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FBB" w:rsidRDefault="004C47AD" w:rsidP="004C47AD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4C47AD">
        <w:rPr>
          <w:rFonts w:hint="eastAsia"/>
          <w:b/>
          <w:sz w:val="28"/>
        </w:rPr>
        <w:t>位图的两种标刻方式之点模式</w:t>
      </w:r>
    </w:p>
    <w:p w:rsidR="00C508D5" w:rsidRPr="00C32C5B" w:rsidRDefault="004515C3" w:rsidP="004515C3">
      <w:pPr>
        <w:pStyle w:val="a3"/>
        <w:numPr>
          <w:ilvl w:val="0"/>
          <w:numId w:val="2"/>
        </w:numPr>
        <w:ind w:firstLineChars="0"/>
        <w:rPr>
          <w:b/>
          <w:sz w:val="28"/>
        </w:rPr>
      </w:pPr>
      <w:r>
        <w:rPr>
          <w:rFonts w:hint="eastAsia"/>
          <w:noProof/>
        </w:rPr>
        <w:t>首先打开一张图片，调整到合适的尺寸后先勾选灰度的选项，然后根据标刻的材料本身以及自身需求决定是否勾选反转。</w:t>
      </w:r>
      <w:r>
        <w:rPr>
          <w:noProof/>
        </w:rPr>
        <w:br/>
      </w:r>
      <w:r>
        <w:rPr>
          <w:noProof/>
        </w:rPr>
        <w:drawing>
          <wp:inline distT="0" distB="0" distL="0" distR="0" wp14:anchorId="39720532" wp14:editId="0D67778D">
            <wp:extent cx="1504762" cy="447619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4762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C5B" w:rsidRPr="004515C3" w:rsidRDefault="00C32C5B" w:rsidP="00C32C5B">
      <w:pPr>
        <w:pStyle w:val="a3"/>
        <w:ind w:left="780" w:firstLineChars="0" w:firstLine="0"/>
        <w:rPr>
          <w:rFonts w:hint="eastAsia"/>
          <w:b/>
          <w:sz w:val="28"/>
        </w:rPr>
      </w:pPr>
    </w:p>
    <w:p w:rsidR="004515C3" w:rsidRPr="0061107B" w:rsidRDefault="001156F2" w:rsidP="004515C3">
      <w:pPr>
        <w:pStyle w:val="a3"/>
        <w:numPr>
          <w:ilvl w:val="0"/>
          <w:numId w:val="2"/>
        </w:numPr>
        <w:ind w:firstLineChars="0"/>
        <w:rPr>
          <w:noProof/>
        </w:rPr>
      </w:pPr>
      <w:r>
        <w:rPr>
          <w:rFonts w:hint="eastAsia"/>
          <w:noProof/>
        </w:rPr>
        <w:t>然后勾选网点，这个选项就是决定是采用点模式。</w:t>
      </w:r>
    </w:p>
    <w:p w:rsidR="00F920B8" w:rsidRDefault="00F920B8" w:rsidP="00F920B8">
      <w:pPr>
        <w:pStyle w:val="a3"/>
        <w:ind w:left="780" w:firstLineChars="0" w:firstLine="0"/>
        <w:rPr>
          <w:b/>
          <w:sz w:val="28"/>
        </w:rPr>
      </w:pPr>
      <w:r>
        <w:rPr>
          <w:noProof/>
        </w:rPr>
        <w:drawing>
          <wp:inline distT="0" distB="0" distL="0" distR="0" wp14:anchorId="175D0243" wp14:editId="662C7B69">
            <wp:extent cx="1438095" cy="44761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095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0B8" w:rsidRDefault="00F920B8" w:rsidP="00F920B8">
      <w:pPr>
        <w:pStyle w:val="a3"/>
        <w:ind w:left="780" w:firstLineChars="0" w:firstLine="0"/>
        <w:rPr>
          <w:noProof/>
        </w:rPr>
      </w:pPr>
      <w:r w:rsidRPr="001156F2">
        <w:rPr>
          <w:rFonts w:hint="eastAsia"/>
          <w:noProof/>
        </w:rPr>
        <w:t>下面的阀值一般来说不用改动</w:t>
      </w:r>
      <w:r>
        <w:rPr>
          <w:rFonts w:hint="eastAsia"/>
          <w:noProof/>
        </w:rPr>
        <w:t>，没有什么实际影响。</w:t>
      </w:r>
    </w:p>
    <w:p w:rsidR="00C32C5B" w:rsidRPr="00F920B8" w:rsidRDefault="00C32C5B" w:rsidP="00F920B8">
      <w:pPr>
        <w:pStyle w:val="a3"/>
        <w:ind w:left="780" w:firstLineChars="0" w:firstLine="0"/>
        <w:rPr>
          <w:rFonts w:hint="eastAsia"/>
          <w:noProof/>
        </w:rPr>
      </w:pPr>
    </w:p>
    <w:p w:rsidR="00F920B8" w:rsidRPr="0061107B" w:rsidRDefault="00F920B8" w:rsidP="00F920B8">
      <w:pPr>
        <w:pStyle w:val="a3"/>
        <w:numPr>
          <w:ilvl w:val="0"/>
          <w:numId w:val="2"/>
        </w:numPr>
        <w:ind w:firstLineChars="0"/>
        <w:rPr>
          <w:noProof/>
        </w:rPr>
      </w:pPr>
      <w:r w:rsidRPr="00F920B8">
        <w:rPr>
          <w:rFonts w:hint="eastAsia"/>
          <w:noProof/>
        </w:rPr>
        <w:t>再根据实际需要设置D</w:t>
      </w:r>
      <w:r w:rsidRPr="00F920B8">
        <w:rPr>
          <w:noProof/>
        </w:rPr>
        <w:t>PI</w:t>
      </w:r>
      <w:r w:rsidRPr="00F920B8">
        <w:rPr>
          <w:rFonts w:hint="eastAsia"/>
          <w:noProof/>
        </w:rPr>
        <w:t>值，这个值越大，图片的细节越多，但是标刻的时间也会同步增加</w:t>
      </w:r>
      <w:r w:rsidRPr="0061107B">
        <w:rPr>
          <w:rFonts w:hint="eastAsia"/>
          <w:noProof/>
        </w:rPr>
        <w:t>。</w:t>
      </w:r>
    </w:p>
    <w:p w:rsidR="00F920B8" w:rsidRDefault="00F920B8" w:rsidP="00F920B8">
      <w:pPr>
        <w:pStyle w:val="a3"/>
        <w:ind w:left="780" w:firstLineChars="0" w:firstLine="0"/>
        <w:rPr>
          <w:b/>
          <w:sz w:val="28"/>
        </w:rPr>
      </w:pPr>
      <w:r>
        <w:rPr>
          <w:noProof/>
        </w:rPr>
        <w:drawing>
          <wp:inline distT="0" distB="0" distL="0" distR="0" wp14:anchorId="1776FA58" wp14:editId="08C65BE4">
            <wp:extent cx="1580952" cy="523810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0952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C5B" w:rsidRPr="00F920B8" w:rsidRDefault="00C32C5B" w:rsidP="00F920B8">
      <w:pPr>
        <w:pStyle w:val="a3"/>
        <w:ind w:left="780" w:firstLineChars="0" w:firstLine="0"/>
        <w:rPr>
          <w:rFonts w:hint="eastAsia"/>
          <w:b/>
          <w:sz w:val="28"/>
        </w:rPr>
      </w:pPr>
    </w:p>
    <w:p w:rsidR="00F920B8" w:rsidRPr="0061107B" w:rsidRDefault="00BF2B7D" w:rsidP="00F920B8">
      <w:pPr>
        <w:pStyle w:val="a3"/>
        <w:numPr>
          <w:ilvl w:val="0"/>
          <w:numId w:val="2"/>
        </w:numPr>
        <w:ind w:firstLineChars="0"/>
        <w:rPr>
          <w:noProof/>
        </w:rPr>
      </w:pPr>
      <w:r w:rsidRPr="0061107B">
        <w:rPr>
          <w:rFonts w:hint="eastAsia"/>
          <w:noProof/>
        </w:rPr>
        <w:t>修改跳转延时，这个参数过小会导致出现横纹，过大会浪费时间。一般设置到正好没有横纹，我们测试激光器设置到3</w:t>
      </w:r>
      <w:r w:rsidRPr="0061107B">
        <w:rPr>
          <w:noProof/>
        </w:rPr>
        <w:t>00</w:t>
      </w:r>
      <w:r w:rsidRPr="0061107B">
        <w:rPr>
          <w:rFonts w:hint="eastAsia"/>
          <w:noProof/>
        </w:rPr>
        <w:t>正好。</w:t>
      </w:r>
    </w:p>
    <w:p w:rsidR="007F6D40" w:rsidRDefault="007F6D40" w:rsidP="007F6D40">
      <w:pPr>
        <w:pStyle w:val="a3"/>
        <w:ind w:left="780" w:firstLineChars="0" w:firstLine="0"/>
        <w:rPr>
          <w:sz w:val="28"/>
        </w:rPr>
      </w:pPr>
      <w:r>
        <w:rPr>
          <w:noProof/>
        </w:rPr>
        <w:drawing>
          <wp:inline distT="0" distB="0" distL="0" distR="0" wp14:anchorId="340E8D94" wp14:editId="5DA4D919">
            <wp:extent cx="4676981" cy="2600325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2118" cy="2603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C5B" w:rsidRDefault="00C32C5B" w:rsidP="007F6D40">
      <w:pPr>
        <w:pStyle w:val="a3"/>
        <w:ind w:left="780" w:firstLineChars="0" w:firstLine="0"/>
        <w:rPr>
          <w:rFonts w:hint="eastAsia"/>
          <w:sz w:val="28"/>
        </w:rPr>
      </w:pPr>
    </w:p>
    <w:p w:rsidR="007F6D40" w:rsidRPr="00C32C5B" w:rsidRDefault="007F6D40" w:rsidP="00F920B8">
      <w:pPr>
        <w:pStyle w:val="a3"/>
        <w:numPr>
          <w:ilvl w:val="0"/>
          <w:numId w:val="2"/>
        </w:numPr>
        <w:ind w:firstLineChars="0"/>
        <w:rPr>
          <w:noProof/>
        </w:rPr>
      </w:pPr>
      <w:r w:rsidRPr="00C32C5B">
        <w:rPr>
          <w:rFonts w:hint="eastAsia"/>
          <w:noProof/>
        </w:rPr>
        <w:t>确认点功率映射，这里可以设置按照当前功率最大百分之多少，最小百分之多少来映射到2</w:t>
      </w:r>
      <w:r w:rsidRPr="00C32C5B">
        <w:rPr>
          <w:noProof/>
        </w:rPr>
        <w:t>56</w:t>
      </w:r>
      <w:r w:rsidRPr="00C32C5B">
        <w:rPr>
          <w:rFonts w:hint="eastAsia"/>
          <w:noProof/>
        </w:rPr>
        <w:t>阶灰度上。我们默认是最大7</w:t>
      </w:r>
      <w:r w:rsidRPr="00C32C5B">
        <w:rPr>
          <w:noProof/>
        </w:rPr>
        <w:t>5%</w:t>
      </w:r>
      <w:r w:rsidRPr="00C32C5B">
        <w:rPr>
          <w:rFonts w:hint="eastAsia"/>
          <w:noProof/>
        </w:rPr>
        <w:t>，最小0</w:t>
      </w:r>
      <w:r w:rsidRPr="00C32C5B">
        <w:rPr>
          <w:noProof/>
        </w:rPr>
        <w:t>%</w:t>
      </w:r>
      <w:r w:rsidRPr="00C32C5B">
        <w:rPr>
          <w:rFonts w:hint="eastAsia"/>
          <w:noProof/>
        </w:rPr>
        <w:t>，如果不需要更改直接点击生成-确定-应用即可。</w:t>
      </w:r>
    </w:p>
    <w:p w:rsidR="007F6D40" w:rsidRDefault="007F6D40" w:rsidP="007F6D40">
      <w:pPr>
        <w:pStyle w:val="a3"/>
        <w:ind w:left="780" w:firstLineChars="0" w:firstLine="0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447787B7" wp14:editId="6C0E003A">
            <wp:extent cx="4726647" cy="25812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6941" cy="2586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C5B" w:rsidRDefault="00C32C5B" w:rsidP="007F6D40">
      <w:pPr>
        <w:pStyle w:val="a3"/>
        <w:ind w:left="780" w:firstLineChars="0" w:firstLine="0"/>
        <w:rPr>
          <w:rFonts w:hint="eastAsia"/>
          <w:sz w:val="28"/>
        </w:rPr>
      </w:pPr>
    </w:p>
    <w:p w:rsidR="007F6D40" w:rsidRPr="00C32C5B" w:rsidRDefault="002A560E" w:rsidP="00F920B8">
      <w:pPr>
        <w:pStyle w:val="a3"/>
        <w:numPr>
          <w:ilvl w:val="0"/>
          <w:numId w:val="2"/>
        </w:numPr>
        <w:ind w:firstLineChars="0"/>
        <w:rPr>
          <w:noProof/>
        </w:rPr>
      </w:pPr>
      <w:r w:rsidRPr="00C32C5B">
        <w:rPr>
          <w:rFonts w:hint="eastAsia"/>
          <w:noProof/>
        </w:rPr>
        <w:t>最后设置打点时间，这个值设置大了，会导致时间变长，图片整体效果变黄。这个值设置小了，图片整体效果变暗。所以要根据激光器功率，工件本身材质来调整。我们3</w:t>
      </w:r>
      <w:r w:rsidRPr="00C32C5B">
        <w:rPr>
          <w:noProof/>
        </w:rPr>
        <w:t>0W</w:t>
      </w:r>
      <w:r w:rsidRPr="00C32C5B">
        <w:rPr>
          <w:rFonts w:hint="eastAsia"/>
          <w:noProof/>
        </w:rPr>
        <w:t>的J</w:t>
      </w:r>
      <w:r w:rsidRPr="00C32C5B">
        <w:rPr>
          <w:noProof/>
        </w:rPr>
        <w:t>PT</w:t>
      </w:r>
      <w:r w:rsidRPr="00C32C5B">
        <w:rPr>
          <w:rFonts w:hint="eastAsia"/>
          <w:noProof/>
        </w:rPr>
        <w:t>激光器标刻黑色金属名片这个值设置成0</w:t>
      </w:r>
      <w:r w:rsidRPr="00C32C5B">
        <w:rPr>
          <w:noProof/>
        </w:rPr>
        <w:t>.07</w:t>
      </w:r>
      <w:r w:rsidRPr="00C32C5B">
        <w:rPr>
          <w:rFonts w:hint="eastAsia"/>
          <w:noProof/>
        </w:rPr>
        <w:t>效果是比较好的。</w:t>
      </w:r>
      <w:r w:rsidR="00C32C5B">
        <w:rPr>
          <w:rFonts w:hint="eastAsia"/>
          <w:noProof/>
        </w:rPr>
        <w:t>注意每次修改了打点时间都需要点击应用。</w:t>
      </w:r>
    </w:p>
    <w:p w:rsidR="0061107B" w:rsidRDefault="0061107B" w:rsidP="0061107B">
      <w:pPr>
        <w:pStyle w:val="a3"/>
        <w:ind w:left="780" w:firstLineChars="0" w:firstLine="0"/>
        <w:rPr>
          <w:noProof/>
        </w:rPr>
      </w:pPr>
      <w:r>
        <w:rPr>
          <w:noProof/>
        </w:rPr>
        <w:drawing>
          <wp:inline distT="0" distB="0" distL="0" distR="0" wp14:anchorId="575C2883" wp14:editId="72B5BFDA">
            <wp:extent cx="2190476" cy="2923809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0476" cy="29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107B">
        <w:rPr>
          <w:noProof/>
        </w:rPr>
        <w:t xml:space="preserve"> </w:t>
      </w:r>
      <w:r>
        <w:rPr>
          <w:noProof/>
        </w:rPr>
        <w:drawing>
          <wp:inline distT="0" distB="0" distL="0" distR="0" wp14:anchorId="344F76B4" wp14:editId="2641AE8D">
            <wp:extent cx="2379490" cy="3009900"/>
            <wp:effectExtent l="0" t="0" r="190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0543" cy="3023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C5B" w:rsidRDefault="00C32C5B" w:rsidP="0061107B">
      <w:pPr>
        <w:pStyle w:val="a3"/>
        <w:ind w:left="780" w:firstLineChars="0" w:firstLine="0"/>
        <w:rPr>
          <w:rFonts w:hint="eastAsia"/>
          <w:sz w:val="28"/>
        </w:rPr>
      </w:pPr>
    </w:p>
    <w:p w:rsidR="0061107B" w:rsidRPr="00C32C5B" w:rsidRDefault="0061107B" w:rsidP="00F920B8">
      <w:pPr>
        <w:pStyle w:val="a3"/>
        <w:numPr>
          <w:ilvl w:val="0"/>
          <w:numId w:val="2"/>
        </w:numPr>
        <w:ind w:firstLineChars="0"/>
        <w:rPr>
          <w:noProof/>
        </w:rPr>
      </w:pPr>
      <w:r w:rsidRPr="00C32C5B">
        <w:rPr>
          <w:rFonts w:hint="eastAsia"/>
          <w:noProof/>
        </w:rPr>
        <w:t>根据实际效果和需求还可以修改对比度和亮度。</w:t>
      </w:r>
    </w:p>
    <w:p w:rsidR="0061107B" w:rsidRPr="00C32C5B" w:rsidRDefault="0061107B" w:rsidP="0061107B">
      <w:pPr>
        <w:pStyle w:val="a3"/>
        <w:numPr>
          <w:ilvl w:val="0"/>
          <w:numId w:val="3"/>
        </w:numPr>
        <w:ind w:firstLineChars="0"/>
        <w:rPr>
          <w:noProof/>
        </w:rPr>
      </w:pPr>
      <w:r w:rsidRPr="00C32C5B">
        <w:rPr>
          <w:rFonts w:hint="eastAsia"/>
          <w:noProof/>
        </w:rPr>
        <w:t>对比度低（左）和高（右）：</w:t>
      </w:r>
    </w:p>
    <w:p w:rsidR="0061107B" w:rsidRDefault="0061107B" w:rsidP="0061107B">
      <w:pPr>
        <w:pStyle w:val="a3"/>
        <w:ind w:left="780"/>
        <w:rPr>
          <w:noProof/>
        </w:rPr>
      </w:pPr>
      <w:r>
        <w:rPr>
          <w:noProof/>
        </w:rPr>
        <w:lastRenderedPageBreak/>
        <w:drawing>
          <wp:inline distT="0" distB="0" distL="0" distR="0" wp14:anchorId="5396F74F" wp14:editId="6D60C4A1">
            <wp:extent cx="2160422" cy="15525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72125" cy="156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107B">
        <w:rPr>
          <w:noProof/>
        </w:rPr>
        <w:t xml:space="preserve"> </w:t>
      </w:r>
      <w:r>
        <w:rPr>
          <w:noProof/>
        </w:rPr>
        <w:drawing>
          <wp:inline distT="0" distB="0" distL="0" distR="0" wp14:anchorId="5FC3DF6A" wp14:editId="23AAA18E">
            <wp:extent cx="2004233" cy="15525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1992" cy="155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07B" w:rsidRPr="00C32C5B" w:rsidRDefault="0061107B" w:rsidP="0061107B">
      <w:pPr>
        <w:pStyle w:val="a3"/>
        <w:numPr>
          <w:ilvl w:val="0"/>
          <w:numId w:val="3"/>
        </w:numPr>
        <w:ind w:firstLineChars="0"/>
        <w:rPr>
          <w:noProof/>
        </w:rPr>
      </w:pPr>
      <w:r w:rsidRPr="00C32C5B">
        <w:rPr>
          <w:rFonts w:hint="eastAsia"/>
          <w:noProof/>
        </w:rPr>
        <w:t>亮度低（左）和高（右）</w:t>
      </w:r>
    </w:p>
    <w:p w:rsidR="0061107B" w:rsidRDefault="0061107B" w:rsidP="0061107B">
      <w:pPr>
        <w:pStyle w:val="a3"/>
        <w:ind w:left="1200" w:firstLineChars="0" w:firstLine="0"/>
        <w:rPr>
          <w:noProof/>
        </w:rPr>
      </w:pPr>
      <w:r>
        <w:rPr>
          <w:noProof/>
        </w:rPr>
        <w:drawing>
          <wp:inline distT="0" distB="0" distL="0" distR="0" wp14:anchorId="539A86B7" wp14:editId="6A2EFD9C">
            <wp:extent cx="2095500" cy="1566261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05057" cy="1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C33534" wp14:editId="0D7D01AA">
            <wp:extent cx="2173683" cy="159067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80695" cy="159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107B">
        <w:rPr>
          <w:noProof/>
        </w:rPr>
        <w:t xml:space="preserve"> </w:t>
      </w:r>
    </w:p>
    <w:p w:rsidR="00C32C5B" w:rsidRDefault="00C32C5B" w:rsidP="0061107B">
      <w:pPr>
        <w:pStyle w:val="a3"/>
        <w:ind w:left="1200" w:firstLineChars="0" w:firstLine="0"/>
        <w:rPr>
          <w:rFonts w:hint="eastAsia"/>
          <w:sz w:val="28"/>
        </w:rPr>
      </w:pPr>
    </w:p>
    <w:p w:rsidR="0061107B" w:rsidRPr="00C32C5B" w:rsidRDefault="00C32C5B" w:rsidP="00F920B8">
      <w:pPr>
        <w:pStyle w:val="a3"/>
        <w:numPr>
          <w:ilvl w:val="0"/>
          <w:numId w:val="2"/>
        </w:numPr>
        <w:ind w:firstLineChars="0"/>
        <w:rPr>
          <w:sz w:val="24"/>
        </w:rPr>
      </w:pPr>
      <w:r w:rsidRPr="00C32C5B">
        <w:rPr>
          <w:rFonts w:hint="eastAsia"/>
          <w:sz w:val="24"/>
        </w:rPr>
        <w:t>其他参数的说明：</w:t>
      </w:r>
    </w:p>
    <w:p w:rsidR="00C32C5B" w:rsidRPr="00C32C5B" w:rsidRDefault="00C32C5B" w:rsidP="00C32C5B">
      <w:pPr>
        <w:pStyle w:val="a3"/>
        <w:numPr>
          <w:ilvl w:val="0"/>
          <w:numId w:val="3"/>
        </w:numPr>
        <w:ind w:firstLineChars="0"/>
        <w:rPr>
          <w:sz w:val="24"/>
        </w:rPr>
      </w:pPr>
      <w:r w:rsidRPr="00C32C5B">
        <w:rPr>
          <w:rFonts w:hint="eastAsia"/>
          <w:sz w:val="24"/>
        </w:rPr>
        <w:t>功率：修改效果和打点时间接近，由激光器功率和工件材质本身决定是否要修改。</w:t>
      </w:r>
    </w:p>
    <w:p w:rsidR="00C32C5B" w:rsidRPr="00C32C5B" w:rsidRDefault="00C32C5B" w:rsidP="00C32C5B">
      <w:pPr>
        <w:pStyle w:val="a3"/>
        <w:numPr>
          <w:ilvl w:val="0"/>
          <w:numId w:val="3"/>
        </w:numPr>
        <w:ind w:firstLineChars="0"/>
        <w:rPr>
          <w:sz w:val="24"/>
        </w:rPr>
      </w:pPr>
      <w:r w:rsidRPr="00C32C5B">
        <w:rPr>
          <w:rFonts w:hint="eastAsia"/>
          <w:sz w:val="24"/>
        </w:rPr>
        <w:t>频率：修改效果和修改亮度接近，一般默认3</w:t>
      </w:r>
      <w:r w:rsidRPr="00C32C5B">
        <w:rPr>
          <w:sz w:val="24"/>
        </w:rPr>
        <w:t>0</w:t>
      </w:r>
      <w:r w:rsidRPr="00C32C5B">
        <w:rPr>
          <w:rFonts w:hint="eastAsia"/>
          <w:sz w:val="24"/>
        </w:rPr>
        <w:t>即可。</w:t>
      </w:r>
    </w:p>
    <w:p w:rsidR="00C32C5B" w:rsidRDefault="00C32C5B" w:rsidP="00C32C5B">
      <w:pPr>
        <w:pStyle w:val="a3"/>
        <w:numPr>
          <w:ilvl w:val="0"/>
          <w:numId w:val="3"/>
        </w:numPr>
        <w:ind w:firstLineChars="0"/>
        <w:rPr>
          <w:sz w:val="24"/>
        </w:rPr>
      </w:pPr>
      <w:r w:rsidRPr="00C32C5B">
        <w:rPr>
          <w:rFonts w:hint="eastAsia"/>
          <w:sz w:val="24"/>
        </w:rPr>
        <w:t>开关光延时，拐角延时，结束延时：影响不大，按默认即可。</w:t>
      </w:r>
    </w:p>
    <w:p w:rsidR="00841592" w:rsidRDefault="00841592" w:rsidP="00C32C5B">
      <w:pPr>
        <w:pStyle w:val="a3"/>
        <w:numPr>
          <w:ilvl w:val="0"/>
          <w:numId w:val="3"/>
        </w:numPr>
        <w:ind w:firstLineChars="0"/>
        <w:rPr>
          <w:sz w:val="24"/>
        </w:rPr>
      </w:pPr>
      <w:r>
        <w:rPr>
          <w:rFonts w:hint="eastAsia"/>
          <w:sz w:val="24"/>
        </w:rPr>
        <w:t>扩展：目前该选项里的参数不不起作用。</w:t>
      </w:r>
    </w:p>
    <w:p w:rsidR="00C67F37" w:rsidRPr="00C32C5B" w:rsidRDefault="00C67F37" w:rsidP="00C32C5B">
      <w:pPr>
        <w:pStyle w:val="a3"/>
        <w:numPr>
          <w:ilvl w:val="0"/>
          <w:numId w:val="3"/>
        </w:numPr>
        <w:ind w:firstLineChars="0"/>
        <w:rPr>
          <w:sz w:val="24"/>
        </w:rPr>
      </w:pPr>
      <w:r>
        <w:rPr>
          <w:rFonts w:hint="eastAsia"/>
          <w:sz w:val="24"/>
        </w:rPr>
        <w:t>速度：点模式中速度不会有什么影响，所以不需要调整</w:t>
      </w:r>
    </w:p>
    <w:p w:rsidR="00C32C5B" w:rsidRPr="00C32C5B" w:rsidRDefault="00C32C5B" w:rsidP="00C32C5B">
      <w:pPr>
        <w:pStyle w:val="a3"/>
        <w:ind w:left="780" w:firstLineChars="0" w:firstLine="0"/>
        <w:rPr>
          <w:rFonts w:hint="eastAsia"/>
          <w:sz w:val="28"/>
        </w:rPr>
      </w:pPr>
    </w:p>
    <w:p w:rsidR="00F920B8" w:rsidRPr="001156F2" w:rsidRDefault="00F920B8" w:rsidP="00F920B8">
      <w:pPr>
        <w:rPr>
          <w:rFonts w:hint="eastAsia"/>
          <w:noProof/>
        </w:rPr>
      </w:pPr>
    </w:p>
    <w:p w:rsidR="004C47AD" w:rsidRDefault="004C47AD" w:rsidP="004C47AD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4C47AD">
        <w:rPr>
          <w:rFonts w:hint="eastAsia"/>
          <w:b/>
          <w:sz w:val="28"/>
        </w:rPr>
        <w:t>位图的两种标刻</w:t>
      </w:r>
      <w:r w:rsidRPr="004C47AD">
        <w:rPr>
          <w:rFonts w:hint="eastAsia"/>
          <w:b/>
          <w:sz w:val="28"/>
        </w:rPr>
        <w:t>方式之线</w:t>
      </w:r>
      <w:r w:rsidRPr="004C47AD">
        <w:rPr>
          <w:rFonts w:hint="eastAsia"/>
          <w:b/>
          <w:sz w:val="28"/>
        </w:rPr>
        <w:t>模式</w:t>
      </w:r>
    </w:p>
    <w:p w:rsidR="00C67F37" w:rsidRPr="004C47AD" w:rsidRDefault="0098275E" w:rsidP="00C67F37">
      <w:pPr>
        <w:pStyle w:val="a3"/>
        <w:ind w:left="420" w:firstLineChars="0" w:firstLine="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待续</w:t>
      </w:r>
      <w:bookmarkStart w:id="0" w:name="_GoBack"/>
      <w:bookmarkEnd w:id="0"/>
    </w:p>
    <w:sectPr w:rsidR="00C67F37" w:rsidRPr="004C4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A0899"/>
    <w:multiLevelType w:val="hybridMultilevel"/>
    <w:tmpl w:val="21728F3A"/>
    <w:lvl w:ilvl="0" w:tplc="1878041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61311F"/>
    <w:multiLevelType w:val="hybridMultilevel"/>
    <w:tmpl w:val="475E4AB2"/>
    <w:lvl w:ilvl="0" w:tplc="287A54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4031B08"/>
    <w:multiLevelType w:val="hybridMultilevel"/>
    <w:tmpl w:val="D1089C3C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8F"/>
    <w:rsid w:val="001156F2"/>
    <w:rsid w:val="002A560E"/>
    <w:rsid w:val="004515C3"/>
    <w:rsid w:val="004C47AD"/>
    <w:rsid w:val="0061107B"/>
    <w:rsid w:val="007F6D40"/>
    <w:rsid w:val="0080768F"/>
    <w:rsid w:val="00841592"/>
    <w:rsid w:val="0098275E"/>
    <w:rsid w:val="00BF2B7D"/>
    <w:rsid w:val="00C32C5B"/>
    <w:rsid w:val="00C508D5"/>
    <w:rsid w:val="00C54FBB"/>
    <w:rsid w:val="00C67F37"/>
    <w:rsid w:val="00F9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5845"/>
  <w15:chartTrackingRefBased/>
  <w15:docId w15:val="{B2D43F70-0417-4715-8C6B-B37393D5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7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2022-05-06T03:04:00Z</dcterms:created>
  <dcterms:modified xsi:type="dcterms:W3CDTF">2022-05-06T09:42:00Z</dcterms:modified>
</cp:coreProperties>
</file>