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sz w:val="36"/>
          <w:szCs w:val="36"/>
          <w:highlight w:val="red"/>
        </w:rPr>
      </w:pPr>
      <w:r>
        <w:t xml:space="preserve">                      </w:t>
      </w:r>
      <w:r>
        <w:rPr>
          <w:sz w:val="36"/>
          <w:szCs w:val="36"/>
        </w:rPr>
        <w:t xml:space="preserve"> </w:t>
      </w:r>
      <w:r>
        <w:rPr>
          <w:sz w:val="36"/>
          <w:szCs w:val="36"/>
          <w:highlight w:val="red"/>
        </w:rPr>
        <w:t>ICUT斜刀刀具调试</w:t>
      </w:r>
    </w:p>
    <w:p>
      <w:pPr>
        <w:rPr>
          <w:sz w:val="24"/>
          <w:szCs w:val="24"/>
          <w:highlight w:val="red"/>
        </w:rPr>
      </w:pPr>
      <w:r>
        <w:rPr>
          <w:sz w:val="24"/>
          <w:szCs w:val="24"/>
          <w:highlight w:val="red"/>
        </w:rPr>
        <w:t>一：V刀角度调试</w:t>
      </w:r>
    </w:p>
    <w:p>
      <w:pPr>
        <w:rPr>
          <w:sz w:val="24"/>
          <w:szCs w:val="24"/>
          <w:highlight w:val="red"/>
        </w:rPr>
      </w:pPr>
      <w:r>
        <w:rPr>
          <w:sz w:val="24"/>
          <w:szCs w:val="24"/>
          <w:highlight w:val="red"/>
        </w:rPr>
        <w:t>二：V刀刀偏心调试</w:t>
      </w:r>
    </w:p>
    <w:p>
      <w:pPr>
        <w:rPr>
          <w:sz w:val="24"/>
          <w:szCs w:val="24"/>
          <w:highlight w:val="red"/>
        </w:rPr>
      </w:pPr>
      <w:r>
        <w:rPr>
          <w:sz w:val="24"/>
          <w:szCs w:val="24"/>
          <w:highlight w:val="red"/>
        </w:rPr>
        <w:t>三：V刀偏移测试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一：V刀角度调试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1-1：V刀调试前，需要先将刀片安装好，由于斜刀是角度插补下刀，请将刀具安装到对应角度再测试，例如：45度。再打开软件的图层参数，将</w:t>
      </w:r>
      <w:r>
        <w:rPr>
          <w:sz w:val="24"/>
          <w:szCs w:val="24"/>
        </w:rPr>
        <w:drawing>
          <wp:inline distT="0" distB="0" distL="85723" distR="85723">
            <wp:extent cx="3257482" cy="337522"/>
            <wp:effectExtent l="0" t="0" r="18" b="38"/>
            <wp:docPr id="1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57482" cy="337522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应安装的角度填写上。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1-1-1：V刀所在的刀座C轴回退距离改成零,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1-1-2:  C轴回零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1-1-3：手动移动C轴，使刀具的刀刃朝向X+方向，使刀片与X轴平行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1-1-4：看V刀所在的刀座C轴机械坐标，</w:t>
      </w:r>
      <w:r>
        <w:rPr>
          <w:sz w:val="24"/>
          <w:szCs w:val="24"/>
        </w:rPr>
        <w:drawing>
          <wp:inline distT="0" distB="0" distL="85723" distR="85723">
            <wp:extent cx="2143092" cy="419093"/>
            <wp:effectExtent l="0" t="0" r="0" b="0"/>
            <wp:docPr id="4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43092" cy="419093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，将</w:t>
      </w:r>
      <w:bookmarkStart w:id="0" w:name="_GoBack"/>
      <w:bookmarkEnd w:id="0"/>
      <w:r>
        <w:rPr>
          <w:sz w:val="24"/>
          <w:szCs w:val="24"/>
        </w:rPr>
        <w:t>当前C轴机械坐标填写到通用参数下，对应的C轴回退距离。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1-1-5：V刀刀具C轴回零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85723" distR="85723">
            <wp:extent cx="3711152" cy="4655063"/>
            <wp:effectExtent l="0" t="0" r="17" b="19"/>
            <wp:docPr id="7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711152" cy="4655063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t>1-1-6：首先在图层参数里面，</w:t>
      </w:r>
      <w:r>
        <w:rPr>
          <w:sz w:val="24"/>
          <w:szCs w:val="24"/>
        </w:rPr>
        <w:drawing>
          <wp:inline distT="0" distB="0" distL="85723" distR="85723">
            <wp:extent cx="2138093" cy="258750"/>
            <wp:effectExtent l="0" t="0" r="46" b="40"/>
            <wp:docPr id="10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图片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38093" cy="25875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，将切割面改成只切一侧。再V刀设置刀深到材料表面，刀具扎进材料一点（0.2左右）即可，设置刀深。画一条100MM直线，如图所示：！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1-1-7：落刀位置出现</w:t>
      </w:r>
      <w:r>
        <w:rPr>
          <w:rFonts w:hint="eastAsia"/>
          <w:sz w:val="24"/>
          <w:szCs w:val="24"/>
        </w:rPr>
        <w:t>“图一”</w:t>
      </w:r>
      <w:r>
        <w:rPr>
          <w:sz w:val="24"/>
          <w:szCs w:val="24"/>
        </w:rPr>
        <w:t>情况，将刀具偏移</w:t>
      </w:r>
      <w:r>
        <w:rPr>
          <w:sz w:val="24"/>
          <w:szCs w:val="24"/>
        </w:rPr>
        <w:drawing>
          <wp:inline distT="0" distB="0" distL="85723" distR="85723">
            <wp:extent cx="2409805" cy="238005"/>
            <wp:effectExtent l="0" t="0" r="17" b="21"/>
            <wp:docPr id="13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图片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09805" cy="23800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填写一个正数值（视情况而定，一般0.5往上加）。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落刀位置出现</w:t>
      </w:r>
      <w:r>
        <w:rPr>
          <w:rFonts w:hint="eastAsia"/>
          <w:sz w:val="24"/>
          <w:szCs w:val="24"/>
        </w:rPr>
        <w:t>“图</w:t>
      </w:r>
      <w:r>
        <w:rPr>
          <w:sz w:val="24"/>
          <w:szCs w:val="24"/>
        </w:rPr>
        <w:t>二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情况，将刀具偏移</w:t>
      </w:r>
      <w:r>
        <w:rPr>
          <w:sz w:val="24"/>
          <w:szCs w:val="24"/>
        </w:rPr>
        <w:drawing>
          <wp:inline distT="0" distB="0" distL="85723" distR="85723">
            <wp:extent cx="2409806" cy="238005"/>
            <wp:effectExtent l="0" t="0" r="18" b="21"/>
            <wp:docPr id="16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" name="图片 1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09806" cy="23800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填写一个负数值（视情况而定，一般0.5往上加）。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直到切割的直线如图三所示，落刀点没有出现</w:t>
      </w:r>
      <w:r>
        <w:rPr>
          <w:rFonts w:hint="eastAsia"/>
          <w:sz w:val="24"/>
          <w:szCs w:val="24"/>
        </w:rPr>
        <w:t>“小尾巴”</w:t>
      </w:r>
      <w:r>
        <w:rPr>
          <w:sz w:val="24"/>
          <w:szCs w:val="24"/>
        </w:rPr>
        <w:t>，这个时候角度调好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85723" distR="85723">
            <wp:extent cx="1762115" cy="3936236"/>
            <wp:effectExtent l="0" t="0" r="17" b="6"/>
            <wp:docPr id="18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图片 2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62115" cy="3936236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t>二：V刀刀偏心调试：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85723" distR="85723">
            <wp:extent cx="5274945" cy="3819787"/>
            <wp:effectExtent l="0" t="0" r="15" b="35"/>
            <wp:docPr id="21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" name="图片 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945" cy="3819787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sz w:val="24"/>
          <w:szCs w:val="24"/>
        </w:rPr>
        <w:t>2-1：调刀下，点击刀具调试，进入刀具调试界面，选择V刀所在的刀座，点击</w:t>
      </w:r>
      <w:r>
        <w:rPr>
          <w:sz w:val="24"/>
          <w:szCs w:val="24"/>
        </w:rPr>
        <w:drawing>
          <wp:inline distT="0" distB="0" distL="85723" distR="85723">
            <wp:extent cx="561966" cy="209546"/>
            <wp:effectExtent l="0" t="0" r="0" b="0"/>
            <wp:docPr id="24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图片 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1966" cy="209546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，进入。在材料空白处点击切割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2-2：看实际切割的图找对应的ABCD测试图，选择测试图，使用卡尺测量出实际切割图形</w:t>
      </w:r>
      <w:r>
        <w:rPr>
          <w:rFonts w:hint="eastAsia"/>
          <w:sz w:val="24"/>
          <w:szCs w:val="24"/>
        </w:rPr>
        <w:t>ΔX与ΔY数值，，将数值</w:t>
      </w:r>
      <w:r>
        <w:rPr>
          <w:sz w:val="24"/>
          <w:szCs w:val="24"/>
        </w:rPr>
        <w:t>填写到</w:t>
      </w:r>
      <w:r>
        <w:rPr>
          <w:sz w:val="24"/>
          <w:szCs w:val="24"/>
        </w:rPr>
        <w:drawing>
          <wp:inline distT="0" distB="0" distL="85723" distR="85723">
            <wp:extent cx="2800307" cy="523867"/>
            <wp:effectExtent l="0" t="0" r="0" b="0"/>
            <wp:docPr id="27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" name="图片 2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00307" cy="523867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这里面。再点击</w:t>
      </w:r>
      <w:r>
        <w:rPr>
          <w:sz w:val="24"/>
          <w:szCs w:val="24"/>
        </w:rPr>
        <w:drawing>
          <wp:inline distT="0" distB="0" distL="85723" distR="85723">
            <wp:extent cx="2819357" cy="514342"/>
            <wp:effectExtent l="0" t="0" r="0" b="0"/>
            <wp:docPr id="30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图片 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19357" cy="514342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这个按钮，计算完成。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2-3：刀心偏移计算完成后，再切割，直到内切外切两根直线完全重合。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三：V刀刀座偏移测试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3-1：ICUT系统刀座偏移都是根据机器默认的刀座1为基准的，测量其他刀座到刀座1的偏移。刀座1偏移都是0.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3-2：调刀下-刀具调试-刀偏移-选择V刀刀座-点击切割。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这个时候是刀座所在刀具切割一个十字，切割完成后，将V刀刀具移动到十字中心上方，点击偏移计算即可。</w:t>
      </w:r>
    </w:p>
    <w:p>
      <w:pPr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85723" distR="85723">
            <wp:extent cx="5274945" cy="3778179"/>
            <wp:effectExtent l="0" t="1" r="15" b="46"/>
            <wp:docPr id="33" name="图片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" name="图片 3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4945" cy="3778179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png"/><Relationship Id="rId3" Type="http://schemas.openxmlformats.org/officeDocument/2006/relationships/image" Target="media/5.png"/><Relationship Id="rId4" Type="http://schemas.openxmlformats.org/officeDocument/2006/relationships/image" Target="media/8.png"/><Relationship Id="rId5" Type="http://schemas.openxmlformats.org/officeDocument/2006/relationships/image" Target="media/11.png"/><Relationship Id="rId6" Type="http://schemas.openxmlformats.org/officeDocument/2006/relationships/image" Target="media/14.png"/><Relationship Id="rId7" Type="http://schemas.openxmlformats.org/officeDocument/2006/relationships/image" Target="media/14.png"/><Relationship Id="rId8" Type="http://schemas.openxmlformats.org/officeDocument/2006/relationships/image" Target="media/19.png"/><Relationship Id="rId9" Type="http://schemas.openxmlformats.org/officeDocument/2006/relationships/image" Target="media/22.png"/><Relationship Id="rId10" Type="http://schemas.openxmlformats.org/officeDocument/2006/relationships/image" Target="media/25.png"/><Relationship Id="rId11" Type="http://schemas.openxmlformats.org/officeDocument/2006/relationships/image" Target="media/28.png"/><Relationship Id="rId12" Type="http://schemas.openxmlformats.org/officeDocument/2006/relationships/image" Target="media/31.png"/><Relationship Id="rId13" Type="http://schemas.openxmlformats.org/officeDocument/2006/relationships/image" Target="media/34.png"/><Relationship Id="rId14" Type="http://schemas.openxmlformats.org/officeDocument/2006/relationships/styles" Target="styles.xml"/><Relationship Id="rId1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49</TotalTime>
  <Application>Yozo_Office27021597764231180</Application>
  <Pages>4</Pages>
  <Words>0</Words>
  <Characters>621</Characters>
  <Lines>0</Lines>
  <Paragraphs>29</Paragraphs>
  <CharactersWithSpaces>829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1</cp:revision>
  <dcterms:created xsi:type="dcterms:W3CDTF">2024-07-22T08:03:03Z</dcterms:created>
  <dcterms:modified xsi:type="dcterms:W3CDTF">2024-07-22T08:52:17Z</dcterms:modified>
</cp:coreProperties>
</file>