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630CC" w14:textId="3578CCC8" w:rsidR="00B12BCA" w:rsidRDefault="00B12BCA" w:rsidP="00B12BCA">
      <w:pPr>
        <w:pStyle w:val="10"/>
        <w:numPr>
          <w:ilvl w:val="0"/>
          <w:numId w:val="0"/>
        </w:numPr>
        <w:spacing w:before="163" w:after="163"/>
        <w:jc w:val="center"/>
      </w:pPr>
      <w:r>
        <w:rPr>
          <w:rFonts w:hint="eastAsia"/>
        </w:rPr>
        <w:t>目录</w:t>
      </w:r>
    </w:p>
    <w:p w14:paraId="4AE4F884" w14:textId="57D24E66" w:rsidR="00B12BCA" w:rsidRDefault="00B12BCA" w:rsidP="00B12BCA">
      <w:pPr>
        <w:pStyle w:val="TOC1"/>
        <w:tabs>
          <w:tab w:val="right" w:leader="dot" w:pos="9016"/>
        </w:tabs>
        <w:ind w:firstLineChars="0" w:firstLine="0"/>
        <w:rPr>
          <w:rFonts w:asciiTheme="minorHAnsi" w:eastAsiaTheme="minorEastAsia" w:hAnsiTheme="minorHAnsi" w:hint="eastAsia"/>
          <w:noProof/>
          <w:sz w:val="22"/>
        </w:rPr>
      </w:pPr>
      <w:r>
        <w:fldChar w:fldCharType="begin"/>
      </w:r>
      <w:r>
        <w:instrText xml:space="preserve"> TOC \o "1-3" \h \z \u </w:instrText>
      </w:r>
      <w:r>
        <w:fldChar w:fldCharType="separate"/>
      </w:r>
      <w:hyperlink w:anchor="_Toc203731854" w:history="1">
        <w:r w:rsidRPr="004A59DF">
          <w:rPr>
            <w:rStyle w:val="afa"/>
            <w:rFonts w:hint="eastAsia"/>
            <w:noProof/>
          </w:rPr>
          <w:t xml:space="preserve">1 </w:t>
        </w:r>
        <w:r w:rsidRPr="004A59DF">
          <w:rPr>
            <w:rStyle w:val="afa"/>
            <w:rFonts w:hint="eastAsia"/>
            <w:noProof/>
          </w:rPr>
          <w:t>系统简介</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_Toc203731854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w:t>
        </w:r>
        <w:r>
          <w:rPr>
            <w:rFonts w:hint="eastAsia"/>
            <w:noProof/>
            <w:webHidden/>
          </w:rPr>
          <w:fldChar w:fldCharType="end"/>
        </w:r>
      </w:hyperlink>
    </w:p>
    <w:p w14:paraId="4D1EB49F" w14:textId="0949250A" w:rsidR="00B12BCA" w:rsidRDefault="00B12BCA" w:rsidP="00B12BCA">
      <w:pPr>
        <w:pStyle w:val="TOC1"/>
        <w:tabs>
          <w:tab w:val="right" w:leader="dot" w:pos="9016"/>
        </w:tabs>
        <w:ind w:firstLineChars="0" w:firstLine="0"/>
        <w:rPr>
          <w:rFonts w:asciiTheme="minorHAnsi" w:eastAsiaTheme="minorEastAsia" w:hAnsiTheme="minorHAnsi" w:hint="eastAsia"/>
          <w:noProof/>
          <w:sz w:val="22"/>
        </w:rPr>
      </w:pPr>
      <w:hyperlink w:anchor="_Toc203731855" w:history="1">
        <w:r w:rsidRPr="004A59DF">
          <w:rPr>
            <w:rStyle w:val="afa"/>
            <w:rFonts w:hint="eastAsia"/>
            <w:noProof/>
          </w:rPr>
          <w:t xml:space="preserve">2 </w:t>
        </w:r>
        <w:r w:rsidRPr="004A59DF">
          <w:rPr>
            <w:rStyle w:val="afa"/>
            <w:rFonts w:hint="eastAsia"/>
            <w:noProof/>
          </w:rPr>
          <w:t>支持控制板型号</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_Toc203731855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w:t>
        </w:r>
        <w:r>
          <w:rPr>
            <w:rFonts w:hint="eastAsia"/>
            <w:noProof/>
            <w:webHidden/>
          </w:rPr>
          <w:fldChar w:fldCharType="end"/>
        </w:r>
      </w:hyperlink>
    </w:p>
    <w:p w14:paraId="2E041B58" w14:textId="70459AF2" w:rsidR="00B12BCA" w:rsidRDefault="00B12BCA" w:rsidP="00B12BCA">
      <w:pPr>
        <w:pStyle w:val="TOC1"/>
        <w:tabs>
          <w:tab w:val="right" w:leader="dot" w:pos="9016"/>
        </w:tabs>
        <w:ind w:firstLineChars="0" w:firstLine="0"/>
        <w:rPr>
          <w:rFonts w:asciiTheme="minorHAnsi" w:eastAsiaTheme="minorEastAsia" w:hAnsiTheme="minorHAnsi" w:hint="eastAsia"/>
          <w:noProof/>
          <w:sz w:val="22"/>
        </w:rPr>
      </w:pPr>
      <w:hyperlink w:anchor="_Toc203731856" w:history="1">
        <w:r w:rsidRPr="004A59DF">
          <w:rPr>
            <w:rStyle w:val="afa"/>
            <w:rFonts w:hint="eastAsia"/>
            <w:noProof/>
          </w:rPr>
          <w:t xml:space="preserve">3 </w:t>
        </w:r>
        <w:r w:rsidRPr="004A59DF">
          <w:rPr>
            <w:rStyle w:val="afa"/>
            <w:rFonts w:hint="eastAsia"/>
            <w:noProof/>
          </w:rPr>
          <w:t>软件配置需求</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_Toc203731856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w:t>
        </w:r>
        <w:r>
          <w:rPr>
            <w:rFonts w:hint="eastAsia"/>
            <w:noProof/>
            <w:webHidden/>
          </w:rPr>
          <w:fldChar w:fldCharType="end"/>
        </w:r>
      </w:hyperlink>
    </w:p>
    <w:p w14:paraId="6E99C1CD" w14:textId="38E8CB5B" w:rsidR="00B12BCA" w:rsidRDefault="00B12BCA" w:rsidP="00B12BCA">
      <w:pPr>
        <w:pStyle w:val="TOC1"/>
        <w:tabs>
          <w:tab w:val="right" w:leader="dot" w:pos="9016"/>
        </w:tabs>
        <w:ind w:firstLineChars="0" w:firstLine="0"/>
        <w:rPr>
          <w:rFonts w:asciiTheme="minorHAnsi" w:eastAsiaTheme="minorEastAsia" w:hAnsiTheme="minorHAnsi" w:hint="eastAsia"/>
          <w:noProof/>
          <w:sz w:val="22"/>
        </w:rPr>
      </w:pPr>
      <w:hyperlink w:anchor="_Toc203731857" w:history="1">
        <w:r w:rsidRPr="004A59DF">
          <w:rPr>
            <w:rStyle w:val="afa"/>
            <w:rFonts w:hint="eastAsia"/>
            <w:noProof/>
          </w:rPr>
          <w:t xml:space="preserve">4 </w:t>
        </w:r>
        <w:r w:rsidRPr="004A59DF">
          <w:rPr>
            <w:rStyle w:val="afa"/>
            <w:rFonts w:hint="eastAsia"/>
            <w:noProof/>
          </w:rPr>
          <w:t>软件安装</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_Toc203731857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w:t>
        </w:r>
        <w:r>
          <w:rPr>
            <w:rFonts w:hint="eastAsia"/>
            <w:noProof/>
            <w:webHidden/>
          </w:rPr>
          <w:fldChar w:fldCharType="end"/>
        </w:r>
      </w:hyperlink>
    </w:p>
    <w:p w14:paraId="1BACD694" w14:textId="63F69710" w:rsidR="00B12BCA" w:rsidRDefault="00B12BCA" w:rsidP="00B12BCA">
      <w:pPr>
        <w:pStyle w:val="TOC1"/>
        <w:tabs>
          <w:tab w:val="right" w:leader="dot" w:pos="9016"/>
        </w:tabs>
        <w:ind w:firstLineChars="0" w:firstLine="0"/>
        <w:rPr>
          <w:rFonts w:asciiTheme="minorHAnsi" w:eastAsiaTheme="minorEastAsia" w:hAnsiTheme="minorHAnsi" w:hint="eastAsia"/>
          <w:noProof/>
          <w:sz w:val="22"/>
        </w:rPr>
      </w:pPr>
      <w:hyperlink w:anchor="_Toc203731858" w:history="1">
        <w:r w:rsidRPr="004A59DF">
          <w:rPr>
            <w:rStyle w:val="afa"/>
            <w:rFonts w:hint="eastAsia"/>
            <w:noProof/>
          </w:rPr>
          <w:t xml:space="preserve">5 </w:t>
        </w:r>
        <w:r w:rsidRPr="004A59DF">
          <w:rPr>
            <w:rStyle w:val="afa"/>
            <w:rFonts w:hint="eastAsia"/>
            <w:noProof/>
          </w:rPr>
          <w:t>坐标系</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_Toc203731858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w:t>
        </w:r>
        <w:r>
          <w:rPr>
            <w:rFonts w:hint="eastAsia"/>
            <w:noProof/>
            <w:webHidden/>
          </w:rPr>
          <w:fldChar w:fldCharType="end"/>
        </w:r>
      </w:hyperlink>
    </w:p>
    <w:p w14:paraId="50B09E0B" w14:textId="6640E8EA" w:rsidR="00B12BCA" w:rsidRDefault="00B12BCA" w:rsidP="00B12BCA">
      <w:pPr>
        <w:pStyle w:val="TOC2"/>
        <w:tabs>
          <w:tab w:val="right" w:leader="dot" w:pos="9016"/>
        </w:tabs>
        <w:ind w:left="480" w:firstLineChars="0" w:firstLine="0"/>
        <w:rPr>
          <w:rFonts w:asciiTheme="minorHAnsi" w:eastAsiaTheme="minorEastAsia" w:hAnsiTheme="minorHAnsi" w:hint="eastAsia"/>
          <w:noProof/>
          <w:sz w:val="22"/>
        </w:rPr>
      </w:pPr>
      <w:hyperlink w:anchor="_Toc203731859" w:history="1">
        <w:r w:rsidRPr="004A59DF">
          <w:rPr>
            <w:rStyle w:val="afa"/>
            <w:rFonts w:hint="eastAsia"/>
            <w:noProof/>
          </w:rPr>
          <w:t xml:space="preserve">5.1 </w:t>
        </w:r>
        <w:r w:rsidRPr="004A59DF">
          <w:rPr>
            <w:rStyle w:val="afa"/>
            <w:rFonts w:hint="eastAsia"/>
            <w:noProof/>
          </w:rPr>
          <w:t>机械坐标</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_Toc203731859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w:t>
        </w:r>
        <w:r>
          <w:rPr>
            <w:rFonts w:hint="eastAsia"/>
            <w:noProof/>
            <w:webHidden/>
          </w:rPr>
          <w:fldChar w:fldCharType="end"/>
        </w:r>
      </w:hyperlink>
    </w:p>
    <w:p w14:paraId="22ABE144" w14:textId="6932AB17" w:rsidR="00B12BCA" w:rsidRDefault="00B12BCA" w:rsidP="00B12BCA">
      <w:pPr>
        <w:pStyle w:val="TOC2"/>
        <w:tabs>
          <w:tab w:val="right" w:leader="dot" w:pos="9016"/>
        </w:tabs>
        <w:ind w:left="480" w:firstLineChars="0" w:firstLine="0"/>
        <w:rPr>
          <w:rFonts w:asciiTheme="minorHAnsi" w:eastAsiaTheme="minorEastAsia" w:hAnsiTheme="minorHAnsi" w:hint="eastAsia"/>
          <w:noProof/>
          <w:sz w:val="22"/>
        </w:rPr>
      </w:pPr>
      <w:hyperlink w:anchor="_Toc203731860" w:history="1">
        <w:r w:rsidRPr="004A59DF">
          <w:rPr>
            <w:rStyle w:val="afa"/>
            <w:rFonts w:hint="eastAsia"/>
            <w:noProof/>
          </w:rPr>
          <w:t xml:space="preserve">5.2 </w:t>
        </w:r>
        <w:r w:rsidRPr="004A59DF">
          <w:rPr>
            <w:rStyle w:val="afa"/>
            <w:rFonts w:hint="eastAsia"/>
            <w:noProof/>
          </w:rPr>
          <w:t>工件坐标</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_Toc203731860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w:t>
        </w:r>
        <w:r>
          <w:rPr>
            <w:rFonts w:hint="eastAsia"/>
            <w:noProof/>
            <w:webHidden/>
          </w:rPr>
          <w:fldChar w:fldCharType="end"/>
        </w:r>
      </w:hyperlink>
    </w:p>
    <w:p w14:paraId="36EDBC4E" w14:textId="74E42594" w:rsidR="00B12BCA" w:rsidRDefault="00B12BCA" w:rsidP="00B12BCA">
      <w:pPr>
        <w:pStyle w:val="TOC1"/>
        <w:tabs>
          <w:tab w:val="right" w:leader="dot" w:pos="9016"/>
        </w:tabs>
        <w:ind w:firstLineChars="0" w:firstLine="0"/>
        <w:rPr>
          <w:rFonts w:asciiTheme="minorHAnsi" w:eastAsiaTheme="minorEastAsia" w:hAnsiTheme="minorHAnsi" w:hint="eastAsia"/>
          <w:noProof/>
          <w:sz w:val="22"/>
        </w:rPr>
      </w:pPr>
      <w:hyperlink w:anchor="_Toc203731861" w:history="1">
        <w:r w:rsidRPr="004A59DF">
          <w:rPr>
            <w:rStyle w:val="afa"/>
            <w:rFonts w:hint="eastAsia"/>
            <w:noProof/>
          </w:rPr>
          <w:t xml:space="preserve">6 </w:t>
        </w:r>
        <w:r w:rsidRPr="004A59DF">
          <w:rPr>
            <w:rStyle w:val="afa"/>
            <w:rFonts w:hint="eastAsia"/>
            <w:noProof/>
          </w:rPr>
          <w:t>软件界面</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_Toc203731861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5</w:t>
        </w:r>
        <w:r>
          <w:rPr>
            <w:rFonts w:hint="eastAsia"/>
            <w:noProof/>
            <w:webHidden/>
          </w:rPr>
          <w:fldChar w:fldCharType="end"/>
        </w:r>
      </w:hyperlink>
    </w:p>
    <w:p w14:paraId="595DC491" w14:textId="7F7E5441" w:rsidR="00B12BCA" w:rsidRDefault="00B12BCA" w:rsidP="00B12BCA">
      <w:pPr>
        <w:pStyle w:val="TOC2"/>
        <w:tabs>
          <w:tab w:val="right" w:leader="dot" w:pos="9016"/>
        </w:tabs>
        <w:ind w:left="480" w:firstLineChars="0" w:firstLine="0"/>
        <w:rPr>
          <w:rFonts w:asciiTheme="minorHAnsi" w:eastAsiaTheme="minorEastAsia" w:hAnsiTheme="minorHAnsi" w:hint="eastAsia"/>
          <w:noProof/>
          <w:sz w:val="22"/>
        </w:rPr>
      </w:pPr>
      <w:hyperlink w:anchor="_Toc203731862" w:history="1">
        <w:r w:rsidRPr="004A59DF">
          <w:rPr>
            <w:rStyle w:val="afa"/>
            <w:rFonts w:hint="eastAsia"/>
            <w:noProof/>
          </w:rPr>
          <w:t xml:space="preserve">6.1 </w:t>
        </w:r>
        <w:r w:rsidRPr="004A59DF">
          <w:rPr>
            <w:rStyle w:val="afa"/>
            <w:rFonts w:hint="eastAsia"/>
            <w:noProof/>
          </w:rPr>
          <w:t>菜单栏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_Toc203731862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5</w:t>
        </w:r>
        <w:r>
          <w:rPr>
            <w:rFonts w:hint="eastAsia"/>
            <w:noProof/>
            <w:webHidden/>
          </w:rPr>
          <w:fldChar w:fldCharType="end"/>
        </w:r>
      </w:hyperlink>
    </w:p>
    <w:p w14:paraId="7D4ACC68" w14:textId="5EB62964" w:rsidR="00B12BCA" w:rsidRDefault="00B12BCA" w:rsidP="00B12BCA">
      <w:pPr>
        <w:pStyle w:val="TOC3"/>
        <w:tabs>
          <w:tab w:val="right" w:leader="dot" w:pos="9016"/>
        </w:tabs>
        <w:ind w:left="960" w:firstLineChars="0" w:firstLine="0"/>
        <w:rPr>
          <w:rFonts w:asciiTheme="minorHAnsi" w:eastAsiaTheme="minorEastAsia" w:hAnsiTheme="minorHAnsi" w:hint="eastAsia"/>
          <w:noProof/>
          <w:sz w:val="22"/>
        </w:rPr>
      </w:pPr>
      <w:hyperlink w:anchor="_Toc203731863" w:history="1">
        <w:r w:rsidRPr="004A59DF">
          <w:rPr>
            <w:rStyle w:val="afa"/>
            <w:rFonts w:hint="eastAsia"/>
            <w:noProof/>
          </w:rPr>
          <w:t xml:space="preserve">6.1.1 </w:t>
        </w:r>
        <w:r w:rsidRPr="004A59DF">
          <w:rPr>
            <w:rStyle w:val="afa"/>
            <w:rFonts w:hint="eastAsia"/>
            <w:noProof/>
          </w:rPr>
          <w:t>文件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_Toc203731863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5</w:t>
        </w:r>
        <w:r>
          <w:rPr>
            <w:rFonts w:hint="eastAsia"/>
            <w:noProof/>
            <w:webHidden/>
          </w:rPr>
          <w:fldChar w:fldCharType="end"/>
        </w:r>
      </w:hyperlink>
    </w:p>
    <w:p w14:paraId="3990BAE7" w14:textId="0B0A9B13" w:rsidR="00B12BCA" w:rsidRDefault="00B12BCA" w:rsidP="00B12BCA">
      <w:pPr>
        <w:pStyle w:val="TOC3"/>
        <w:tabs>
          <w:tab w:val="right" w:leader="dot" w:pos="9016"/>
        </w:tabs>
        <w:ind w:left="960" w:firstLineChars="0" w:firstLine="0"/>
        <w:rPr>
          <w:rFonts w:asciiTheme="minorHAnsi" w:eastAsiaTheme="minorEastAsia" w:hAnsiTheme="minorHAnsi" w:hint="eastAsia"/>
          <w:noProof/>
          <w:sz w:val="22"/>
        </w:rPr>
      </w:pPr>
      <w:hyperlink w:anchor="_Toc203731864" w:history="1">
        <w:r w:rsidRPr="004A59DF">
          <w:rPr>
            <w:rStyle w:val="afa"/>
            <w:rFonts w:hint="eastAsia"/>
            <w:noProof/>
          </w:rPr>
          <w:t xml:space="preserve">6.1.2 </w:t>
        </w:r>
        <w:r w:rsidRPr="004A59DF">
          <w:rPr>
            <w:rStyle w:val="afa"/>
            <w:rFonts w:hint="eastAsia"/>
            <w:noProof/>
          </w:rPr>
          <w:t>常用</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_Toc203731864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9</w:t>
        </w:r>
        <w:r>
          <w:rPr>
            <w:rFonts w:hint="eastAsia"/>
            <w:noProof/>
            <w:webHidden/>
          </w:rPr>
          <w:fldChar w:fldCharType="end"/>
        </w:r>
      </w:hyperlink>
    </w:p>
    <w:p w14:paraId="005EF2FC" w14:textId="63FB4205" w:rsidR="00B12BCA" w:rsidRDefault="00B12BCA" w:rsidP="00B12BCA">
      <w:pPr>
        <w:pStyle w:val="TOC3"/>
        <w:tabs>
          <w:tab w:val="right" w:leader="dot" w:pos="9016"/>
        </w:tabs>
        <w:ind w:left="960" w:firstLineChars="0" w:firstLine="0"/>
        <w:rPr>
          <w:rFonts w:asciiTheme="minorHAnsi" w:eastAsiaTheme="minorEastAsia" w:hAnsiTheme="minorHAnsi" w:hint="eastAsia"/>
          <w:noProof/>
          <w:sz w:val="22"/>
        </w:rPr>
      </w:pPr>
      <w:hyperlink w:anchor="_Toc203731865" w:history="1">
        <w:r w:rsidRPr="004A59DF">
          <w:rPr>
            <w:rStyle w:val="afa"/>
            <w:rFonts w:hint="eastAsia"/>
            <w:noProof/>
          </w:rPr>
          <w:t xml:space="preserve">6.1.3 </w:t>
        </w:r>
        <w:r w:rsidRPr="004A59DF">
          <w:rPr>
            <w:rStyle w:val="afa"/>
            <w:rFonts w:hint="eastAsia"/>
            <w:noProof/>
          </w:rPr>
          <w:t>绘图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_Toc203731865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12</w:t>
        </w:r>
        <w:r>
          <w:rPr>
            <w:rFonts w:hint="eastAsia"/>
            <w:noProof/>
            <w:webHidden/>
          </w:rPr>
          <w:fldChar w:fldCharType="end"/>
        </w:r>
      </w:hyperlink>
    </w:p>
    <w:p w14:paraId="559C5076" w14:textId="344E68DD" w:rsidR="00B12BCA" w:rsidRDefault="00B12BCA" w:rsidP="00B12BCA">
      <w:pPr>
        <w:pStyle w:val="TOC3"/>
        <w:tabs>
          <w:tab w:val="right" w:leader="dot" w:pos="9016"/>
        </w:tabs>
        <w:ind w:left="960" w:firstLineChars="0" w:firstLine="0"/>
        <w:rPr>
          <w:rFonts w:asciiTheme="minorHAnsi" w:eastAsiaTheme="minorEastAsia" w:hAnsiTheme="minorHAnsi" w:hint="eastAsia"/>
          <w:noProof/>
          <w:sz w:val="22"/>
        </w:rPr>
      </w:pPr>
      <w:hyperlink w:anchor="_Toc203731866" w:history="1">
        <w:r w:rsidRPr="004A59DF">
          <w:rPr>
            <w:rStyle w:val="afa"/>
            <w:rFonts w:hint="eastAsia"/>
            <w:noProof/>
          </w:rPr>
          <w:t xml:space="preserve">6.1.4 </w:t>
        </w:r>
        <w:r w:rsidRPr="004A59DF">
          <w:rPr>
            <w:rStyle w:val="afa"/>
            <w:rFonts w:hint="eastAsia"/>
            <w:noProof/>
          </w:rPr>
          <w:t>数控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_Toc203731866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12</w:t>
        </w:r>
        <w:r>
          <w:rPr>
            <w:rFonts w:hint="eastAsia"/>
            <w:noProof/>
            <w:webHidden/>
          </w:rPr>
          <w:fldChar w:fldCharType="end"/>
        </w:r>
      </w:hyperlink>
    </w:p>
    <w:p w14:paraId="68C7B16F" w14:textId="5A1D3B19" w:rsidR="00B12BCA" w:rsidRDefault="00B12BCA" w:rsidP="00B12BCA">
      <w:pPr>
        <w:pStyle w:val="TOC3"/>
        <w:tabs>
          <w:tab w:val="right" w:leader="dot" w:pos="9016"/>
        </w:tabs>
        <w:ind w:left="960" w:firstLineChars="0" w:firstLine="0"/>
        <w:rPr>
          <w:rFonts w:asciiTheme="minorHAnsi" w:eastAsiaTheme="minorEastAsia" w:hAnsiTheme="minorHAnsi" w:hint="eastAsia"/>
          <w:noProof/>
          <w:sz w:val="22"/>
        </w:rPr>
      </w:pPr>
      <w:hyperlink w:anchor="_Toc203731867" w:history="1">
        <w:r w:rsidRPr="004A59DF">
          <w:rPr>
            <w:rStyle w:val="afa"/>
            <w:rFonts w:hint="eastAsia"/>
            <w:noProof/>
          </w:rPr>
          <w:t xml:space="preserve">6.1.5 </w:t>
        </w:r>
        <w:r w:rsidRPr="004A59DF">
          <w:rPr>
            <w:rStyle w:val="afa"/>
            <w:rFonts w:hint="eastAsia"/>
            <w:noProof/>
          </w:rPr>
          <w:t>系统</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_Toc203731867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13</w:t>
        </w:r>
        <w:r>
          <w:rPr>
            <w:rFonts w:hint="eastAsia"/>
            <w:noProof/>
            <w:webHidden/>
          </w:rPr>
          <w:fldChar w:fldCharType="end"/>
        </w:r>
      </w:hyperlink>
    </w:p>
    <w:p w14:paraId="4FEECD22" w14:textId="42384FAC" w:rsidR="00B12BCA" w:rsidRDefault="00B12BCA" w:rsidP="00B12BCA">
      <w:pPr>
        <w:pStyle w:val="TOC3"/>
        <w:tabs>
          <w:tab w:val="right" w:leader="dot" w:pos="9016"/>
        </w:tabs>
        <w:ind w:left="960" w:firstLineChars="0" w:firstLine="0"/>
        <w:rPr>
          <w:rFonts w:asciiTheme="minorHAnsi" w:eastAsiaTheme="minorEastAsia" w:hAnsiTheme="minorHAnsi" w:hint="eastAsia"/>
          <w:noProof/>
          <w:sz w:val="22"/>
        </w:rPr>
      </w:pPr>
      <w:hyperlink w:anchor="_Toc203731868" w:history="1">
        <w:r w:rsidRPr="004A59DF">
          <w:rPr>
            <w:rStyle w:val="afa"/>
            <w:rFonts w:hint="eastAsia"/>
            <w:noProof/>
          </w:rPr>
          <w:t xml:space="preserve">6.1.6 </w:t>
        </w:r>
        <w:r w:rsidRPr="004A59DF">
          <w:rPr>
            <w:rStyle w:val="afa"/>
            <w:rFonts w:hint="eastAsia"/>
            <w:noProof/>
          </w:rPr>
          <w:t>模拟</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_Toc203731868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13</w:t>
        </w:r>
        <w:r>
          <w:rPr>
            <w:rFonts w:hint="eastAsia"/>
            <w:noProof/>
            <w:webHidden/>
          </w:rPr>
          <w:fldChar w:fldCharType="end"/>
        </w:r>
      </w:hyperlink>
    </w:p>
    <w:p w14:paraId="17407B14" w14:textId="35D4C40A" w:rsidR="00B12BCA" w:rsidRDefault="00B12BCA" w:rsidP="00B12BCA">
      <w:pPr>
        <w:pStyle w:val="TOC2"/>
        <w:tabs>
          <w:tab w:val="right" w:leader="dot" w:pos="9016"/>
        </w:tabs>
        <w:ind w:left="480" w:firstLineChars="0" w:firstLine="0"/>
        <w:rPr>
          <w:rFonts w:asciiTheme="minorHAnsi" w:eastAsiaTheme="minorEastAsia" w:hAnsiTheme="minorHAnsi" w:hint="eastAsia"/>
          <w:noProof/>
          <w:sz w:val="22"/>
        </w:rPr>
      </w:pPr>
      <w:hyperlink w:anchor="_Toc203731869" w:history="1">
        <w:r w:rsidRPr="004A59DF">
          <w:rPr>
            <w:rStyle w:val="afa"/>
            <w:rFonts w:hint="eastAsia"/>
            <w:noProof/>
          </w:rPr>
          <w:t xml:space="preserve">6.2 </w:t>
        </w:r>
        <w:r w:rsidRPr="004A59DF">
          <w:rPr>
            <w:rStyle w:val="afa"/>
            <w:rFonts w:hint="eastAsia"/>
            <w:noProof/>
          </w:rPr>
          <w:t>界面切换栏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_Toc203731869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14</w:t>
        </w:r>
        <w:r>
          <w:rPr>
            <w:rFonts w:hint="eastAsia"/>
            <w:noProof/>
            <w:webHidden/>
          </w:rPr>
          <w:fldChar w:fldCharType="end"/>
        </w:r>
      </w:hyperlink>
    </w:p>
    <w:p w14:paraId="1FBE6D0F" w14:textId="25614BBA" w:rsidR="00B12BCA" w:rsidRDefault="00B12BCA" w:rsidP="00B12BCA">
      <w:pPr>
        <w:pStyle w:val="TOC3"/>
        <w:tabs>
          <w:tab w:val="right" w:leader="dot" w:pos="9016"/>
        </w:tabs>
        <w:ind w:left="960" w:firstLineChars="0" w:firstLine="0"/>
        <w:rPr>
          <w:rFonts w:asciiTheme="minorHAnsi" w:eastAsiaTheme="minorEastAsia" w:hAnsiTheme="minorHAnsi" w:hint="eastAsia"/>
          <w:noProof/>
          <w:sz w:val="22"/>
        </w:rPr>
      </w:pPr>
      <w:hyperlink w:anchor="_Toc203731870" w:history="1">
        <w:r w:rsidRPr="004A59DF">
          <w:rPr>
            <w:rStyle w:val="afa"/>
            <w:rFonts w:hint="eastAsia"/>
            <w:noProof/>
          </w:rPr>
          <w:t>6.2.1 CAD</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_Toc203731870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14</w:t>
        </w:r>
        <w:r>
          <w:rPr>
            <w:rFonts w:hint="eastAsia"/>
            <w:noProof/>
            <w:webHidden/>
          </w:rPr>
          <w:fldChar w:fldCharType="end"/>
        </w:r>
      </w:hyperlink>
    </w:p>
    <w:p w14:paraId="676A942A" w14:textId="22BCB863" w:rsidR="00B12BCA" w:rsidRDefault="00B12BCA" w:rsidP="00B12BCA">
      <w:pPr>
        <w:pStyle w:val="TOC3"/>
        <w:tabs>
          <w:tab w:val="right" w:leader="dot" w:pos="9016"/>
        </w:tabs>
        <w:ind w:left="960" w:firstLineChars="0" w:firstLine="0"/>
        <w:rPr>
          <w:rFonts w:asciiTheme="minorHAnsi" w:eastAsiaTheme="minorEastAsia" w:hAnsiTheme="minorHAnsi" w:hint="eastAsia"/>
          <w:noProof/>
          <w:sz w:val="22"/>
        </w:rPr>
      </w:pPr>
      <w:hyperlink w:anchor="_Toc203731871" w:history="1">
        <w:r w:rsidRPr="004A59DF">
          <w:rPr>
            <w:rStyle w:val="afa"/>
            <w:rFonts w:hint="eastAsia"/>
            <w:noProof/>
          </w:rPr>
          <w:t xml:space="preserve">6.2.2 </w:t>
        </w:r>
        <w:r w:rsidRPr="004A59DF">
          <w:rPr>
            <w:rStyle w:val="afa"/>
            <w:rFonts w:hint="eastAsia"/>
            <w:noProof/>
          </w:rPr>
          <w:t>视觉</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_Toc203731871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14</w:t>
        </w:r>
        <w:r>
          <w:rPr>
            <w:rFonts w:hint="eastAsia"/>
            <w:noProof/>
            <w:webHidden/>
          </w:rPr>
          <w:fldChar w:fldCharType="end"/>
        </w:r>
      </w:hyperlink>
    </w:p>
    <w:p w14:paraId="7EC3068A" w14:textId="6C6A9E5E" w:rsidR="00B12BCA" w:rsidRDefault="00B12BCA" w:rsidP="00B12BCA">
      <w:pPr>
        <w:pStyle w:val="TOC3"/>
        <w:tabs>
          <w:tab w:val="right" w:leader="dot" w:pos="9016"/>
        </w:tabs>
        <w:ind w:left="960" w:firstLineChars="0" w:firstLine="0"/>
        <w:rPr>
          <w:rFonts w:asciiTheme="minorHAnsi" w:eastAsiaTheme="minorEastAsia" w:hAnsiTheme="minorHAnsi" w:hint="eastAsia"/>
          <w:noProof/>
          <w:sz w:val="22"/>
        </w:rPr>
      </w:pPr>
      <w:hyperlink w:anchor="_Toc203731872" w:history="1">
        <w:r w:rsidRPr="004A59DF">
          <w:rPr>
            <w:rStyle w:val="afa"/>
            <w:rFonts w:hint="eastAsia"/>
            <w:noProof/>
          </w:rPr>
          <w:t xml:space="preserve">6.2.3 </w:t>
        </w:r>
        <w:r w:rsidRPr="004A59DF">
          <w:rPr>
            <w:rStyle w:val="afa"/>
            <w:rFonts w:hint="eastAsia"/>
            <w:noProof/>
          </w:rPr>
          <w:t>调刀</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_Toc203731872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15</w:t>
        </w:r>
        <w:r>
          <w:rPr>
            <w:rFonts w:hint="eastAsia"/>
            <w:noProof/>
            <w:webHidden/>
          </w:rPr>
          <w:fldChar w:fldCharType="end"/>
        </w:r>
      </w:hyperlink>
    </w:p>
    <w:p w14:paraId="1ADEE2EE" w14:textId="2ED6D9CB" w:rsidR="00B12BCA" w:rsidRDefault="00B12BCA" w:rsidP="00B12BCA">
      <w:pPr>
        <w:pStyle w:val="TOC2"/>
        <w:tabs>
          <w:tab w:val="right" w:leader="dot" w:pos="9016"/>
        </w:tabs>
        <w:ind w:left="480" w:firstLineChars="0" w:firstLine="0"/>
        <w:rPr>
          <w:rFonts w:asciiTheme="minorHAnsi" w:eastAsiaTheme="minorEastAsia" w:hAnsiTheme="minorHAnsi" w:hint="eastAsia"/>
          <w:noProof/>
          <w:sz w:val="22"/>
        </w:rPr>
      </w:pPr>
      <w:hyperlink w:anchor="_Toc203731873" w:history="1">
        <w:r w:rsidRPr="004A59DF">
          <w:rPr>
            <w:rStyle w:val="afa"/>
            <w:rFonts w:hint="eastAsia"/>
            <w:noProof/>
          </w:rPr>
          <w:t xml:space="preserve">6.3 </w:t>
        </w:r>
        <w:r w:rsidRPr="004A59DF">
          <w:rPr>
            <w:rStyle w:val="afa"/>
            <w:rFonts w:hint="eastAsia"/>
            <w:noProof/>
          </w:rPr>
          <w:t>图层参数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_Toc203731873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17</w:t>
        </w:r>
        <w:r>
          <w:rPr>
            <w:rFonts w:hint="eastAsia"/>
            <w:noProof/>
            <w:webHidden/>
          </w:rPr>
          <w:fldChar w:fldCharType="end"/>
        </w:r>
      </w:hyperlink>
    </w:p>
    <w:p w14:paraId="73B4959B" w14:textId="3285D816" w:rsidR="00B12BCA" w:rsidRDefault="00B12BCA" w:rsidP="00B12BCA">
      <w:pPr>
        <w:pStyle w:val="TOC2"/>
        <w:tabs>
          <w:tab w:val="right" w:leader="dot" w:pos="9016"/>
        </w:tabs>
        <w:ind w:left="480" w:firstLineChars="0" w:firstLine="0"/>
        <w:rPr>
          <w:rFonts w:asciiTheme="minorHAnsi" w:eastAsiaTheme="minorEastAsia" w:hAnsiTheme="minorHAnsi" w:hint="eastAsia"/>
          <w:noProof/>
          <w:sz w:val="22"/>
        </w:rPr>
      </w:pPr>
      <w:hyperlink w:anchor="_Toc203731874" w:history="1">
        <w:r w:rsidRPr="004A59DF">
          <w:rPr>
            <w:rStyle w:val="afa"/>
            <w:rFonts w:hint="eastAsia"/>
            <w:noProof/>
          </w:rPr>
          <w:t xml:space="preserve">6.4 </w:t>
        </w:r>
        <w:r w:rsidRPr="004A59DF">
          <w:rPr>
            <w:rStyle w:val="afa"/>
            <w:rFonts w:hint="eastAsia"/>
            <w:noProof/>
          </w:rPr>
          <w:t>手动控制区</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_Toc203731874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18</w:t>
        </w:r>
        <w:r>
          <w:rPr>
            <w:rFonts w:hint="eastAsia"/>
            <w:noProof/>
            <w:webHidden/>
          </w:rPr>
          <w:fldChar w:fldCharType="end"/>
        </w:r>
      </w:hyperlink>
    </w:p>
    <w:p w14:paraId="71DC50A5" w14:textId="78BDAA0F" w:rsidR="00B12BCA" w:rsidRDefault="00B12BCA" w:rsidP="00B12BCA">
      <w:pPr>
        <w:pStyle w:val="TOC1"/>
        <w:tabs>
          <w:tab w:val="right" w:leader="dot" w:pos="9016"/>
        </w:tabs>
        <w:ind w:firstLineChars="0" w:firstLine="0"/>
        <w:rPr>
          <w:rFonts w:asciiTheme="minorHAnsi" w:eastAsiaTheme="minorEastAsia" w:hAnsiTheme="minorHAnsi" w:hint="eastAsia"/>
          <w:noProof/>
          <w:sz w:val="22"/>
        </w:rPr>
      </w:pPr>
      <w:hyperlink w:anchor="_Toc203731875" w:history="1">
        <w:r w:rsidRPr="004A59DF">
          <w:rPr>
            <w:rStyle w:val="afa"/>
            <w:rFonts w:hint="eastAsia"/>
            <w:noProof/>
          </w:rPr>
          <w:t xml:space="preserve">7 </w:t>
        </w:r>
        <w:r w:rsidRPr="004A59DF">
          <w:rPr>
            <w:rStyle w:val="afa"/>
            <w:rFonts w:hint="eastAsia"/>
            <w:noProof/>
          </w:rPr>
          <w:t>加工操作</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_Toc203731875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19</w:t>
        </w:r>
        <w:r>
          <w:rPr>
            <w:rFonts w:hint="eastAsia"/>
            <w:noProof/>
            <w:webHidden/>
          </w:rPr>
          <w:fldChar w:fldCharType="end"/>
        </w:r>
      </w:hyperlink>
    </w:p>
    <w:p w14:paraId="2C0EB52A" w14:textId="588B02A0" w:rsidR="00B12BCA" w:rsidRDefault="00B12BCA" w:rsidP="00B12BCA">
      <w:pPr>
        <w:pStyle w:val="TOC2"/>
        <w:tabs>
          <w:tab w:val="right" w:leader="dot" w:pos="9016"/>
        </w:tabs>
        <w:ind w:left="480" w:firstLineChars="0" w:firstLine="0"/>
        <w:rPr>
          <w:rFonts w:asciiTheme="minorHAnsi" w:eastAsiaTheme="minorEastAsia" w:hAnsiTheme="minorHAnsi" w:hint="eastAsia"/>
          <w:noProof/>
          <w:sz w:val="22"/>
        </w:rPr>
      </w:pPr>
      <w:hyperlink w:anchor="_Toc203731876" w:history="1">
        <w:r w:rsidRPr="004A59DF">
          <w:rPr>
            <w:rStyle w:val="afa"/>
            <w:rFonts w:hint="eastAsia"/>
            <w:noProof/>
          </w:rPr>
          <w:t xml:space="preserve">7.1 </w:t>
        </w:r>
        <w:r w:rsidRPr="004A59DF">
          <w:rPr>
            <w:rStyle w:val="afa"/>
            <w:rFonts w:hint="eastAsia"/>
            <w:noProof/>
          </w:rPr>
          <w:t>普通加工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_Toc203731876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19</w:t>
        </w:r>
        <w:r>
          <w:rPr>
            <w:rFonts w:hint="eastAsia"/>
            <w:noProof/>
            <w:webHidden/>
          </w:rPr>
          <w:fldChar w:fldCharType="end"/>
        </w:r>
      </w:hyperlink>
    </w:p>
    <w:p w14:paraId="4B48E366" w14:textId="119A38E2" w:rsidR="00B12BCA" w:rsidRDefault="00B12BCA" w:rsidP="00B12BCA">
      <w:pPr>
        <w:pStyle w:val="TOC2"/>
        <w:tabs>
          <w:tab w:val="right" w:leader="dot" w:pos="9016"/>
        </w:tabs>
        <w:ind w:left="480" w:firstLineChars="0" w:firstLine="0"/>
        <w:rPr>
          <w:rFonts w:asciiTheme="minorHAnsi" w:eastAsiaTheme="minorEastAsia" w:hAnsiTheme="minorHAnsi" w:hint="eastAsia"/>
          <w:noProof/>
          <w:sz w:val="22"/>
        </w:rPr>
      </w:pPr>
      <w:hyperlink w:anchor="_Toc203731877" w:history="1">
        <w:r w:rsidRPr="004A59DF">
          <w:rPr>
            <w:rStyle w:val="afa"/>
            <w:rFonts w:hint="eastAsia"/>
            <w:noProof/>
          </w:rPr>
          <w:t>7.2 CCD</w:t>
        </w:r>
        <w:r w:rsidRPr="004A59DF">
          <w:rPr>
            <w:rStyle w:val="afa"/>
            <w:rFonts w:hint="eastAsia"/>
            <w:noProof/>
          </w:rPr>
          <w:t>加工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_Toc203731877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24</w:t>
        </w:r>
        <w:r>
          <w:rPr>
            <w:rFonts w:hint="eastAsia"/>
            <w:noProof/>
            <w:webHidden/>
          </w:rPr>
          <w:fldChar w:fldCharType="end"/>
        </w:r>
      </w:hyperlink>
    </w:p>
    <w:p w14:paraId="4648A369" w14:textId="58389900" w:rsidR="00B12BCA" w:rsidRDefault="00B12BCA" w:rsidP="00B12BCA">
      <w:pPr>
        <w:pStyle w:val="TOC2"/>
        <w:tabs>
          <w:tab w:val="right" w:leader="dot" w:pos="9016"/>
        </w:tabs>
        <w:ind w:left="480" w:firstLineChars="0" w:firstLine="0"/>
        <w:rPr>
          <w:rFonts w:asciiTheme="minorHAnsi" w:eastAsiaTheme="minorEastAsia" w:hAnsiTheme="minorHAnsi" w:hint="eastAsia"/>
          <w:noProof/>
          <w:sz w:val="22"/>
        </w:rPr>
      </w:pPr>
      <w:hyperlink w:anchor="_Toc203731878" w:history="1">
        <w:r w:rsidRPr="004A59DF">
          <w:rPr>
            <w:rStyle w:val="afa"/>
            <w:rFonts w:hint="eastAsia"/>
            <w:noProof/>
          </w:rPr>
          <w:t xml:space="preserve">7.3 </w:t>
        </w:r>
        <w:r w:rsidRPr="004A59DF">
          <w:rPr>
            <w:rStyle w:val="afa"/>
            <w:rFonts w:hint="eastAsia"/>
            <w:noProof/>
          </w:rPr>
          <w:t>扫码加工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_Toc203731878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29</w:t>
        </w:r>
        <w:r>
          <w:rPr>
            <w:rFonts w:hint="eastAsia"/>
            <w:noProof/>
            <w:webHidden/>
          </w:rPr>
          <w:fldChar w:fldCharType="end"/>
        </w:r>
      </w:hyperlink>
    </w:p>
    <w:p w14:paraId="6BB1C770" w14:textId="0BD79B41" w:rsidR="00B12BCA" w:rsidRDefault="00B12BCA" w:rsidP="00B12BCA">
      <w:pPr>
        <w:pStyle w:val="TOC1"/>
        <w:tabs>
          <w:tab w:val="right" w:leader="dot" w:pos="9016"/>
        </w:tabs>
        <w:ind w:firstLineChars="0" w:firstLine="0"/>
        <w:rPr>
          <w:rFonts w:asciiTheme="minorHAnsi" w:eastAsiaTheme="minorEastAsia" w:hAnsiTheme="minorHAnsi" w:hint="eastAsia"/>
          <w:noProof/>
          <w:sz w:val="22"/>
        </w:rPr>
      </w:pPr>
      <w:hyperlink w:anchor="_Toc203731879" w:history="1">
        <w:r w:rsidRPr="004A59DF">
          <w:rPr>
            <w:rStyle w:val="afa"/>
            <w:rFonts w:hint="eastAsia"/>
            <w:noProof/>
          </w:rPr>
          <w:t xml:space="preserve">8 </w:t>
        </w:r>
        <w:r w:rsidRPr="004A59DF">
          <w:rPr>
            <w:rStyle w:val="afa"/>
            <w:rFonts w:hint="eastAsia"/>
            <w:noProof/>
          </w:rPr>
          <w:t>通用操作</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_Toc203731879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32</w:t>
        </w:r>
        <w:r>
          <w:rPr>
            <w:rFonts w:hint="eastAsia"/>
            <w:noProof/>
            <w:webHidden/>
          </w:rPr>
          <w:fldChar w:fldCharType="end"/>
        </w:r>
      </w:hyperlink>
    </w:p>
    <w:p w14:paraId="1E3CFACB" w14:textId="670554E5" w:rsidR="00B12BCA" w:rsidRDefault="00B12BCA" w:rsidP="00B12BCA">
      <w:pPr>
        <w:pStyle w:val="TOC2"/>
        <w:tabs>
          <w:tab w:val="right" w:leader="dot" w:pos="9016"/>
        </w:tabs>
        <w:ind w:left="480" w:firstLineChars="0" w:firstLine="0"/>
        <w:rPr>
          <w:rFonts w:asciiTheme="minorHAnsi" w:eastAsiaTheme="minorEastAsia" w:hAnsiTheme="minorHAnsi" w:hint="eastAsia"/>
          <w:noProof/>
          <w:sz w:val="22"/>
        </w:rPr>
      </w:pPr>
      <w:hyperlink w:anchor="_Toc203731880" w:history="1">
        <w:r w:rsidRPr="004A59DF">
          <w:rPr>
            <w:rStyle w:val="afa"/>
            <w:rFonts w:hint="eastAsia"/>
            <w:noProof/>
          </w:rPr>
          <w:t>8.1 IP</w:t>
        </w:r>
        <w:r w:rsidRPr="004A59DF">
          <w:rPr>
            <w:rStyle w:val="afa"/>
            <w:rFonts w:hint="eastAsia"/>
            <w:noProof/>
          </w:rPr>
          <w:t>设置</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_Toc203731880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32</w:t>
        </w:r>
        <w:r>
          <w:rPr>
            <w:rFonts w:hint="eastAsia"/>
            <w:noProof/>
            <w:webHidden/>
          </w:rPr>
          <w:fldChar w:fldCharType="end"/>
        </w:r>
      </w:hyperlink>
    </w:p>
    <w:p w14:paraId="246DEED3" w14:textId="7C2F9BC5" w:rsidR="00B12BCA" w:rsidRDefault="00B12BCA" w:rsidP="00B12BCA">
      <w:pPr>
        <w:pStyle w:val="TOC3"/>
        <w:tabs>
          <w:tab w:val="right" w:leader="dot" w:pos="9016"/>
        </w:tabs>
        <w:ind w:left="960" w:firstLineChars="0" w:firstLine="0"/>
        <w:rPr>
          <w:rFonts w:asciiTheme="minorHAnsi" w:eastAsiaTheme="minorEastAsia" w:hAnsiTheme="minorHAnsi" w:hint="eastAsia"/>
          <w:noProof/>
          <w:sz w:val="22"/>
        </w:rPr>
      </w:pPr>
      <w:hyperlink w:anchor="_Toc203731881" w:history="1">
        <w:r w:rsidRPr="004A59DF">
          <w:rPr>
            <w:rStyle w:val="afa"/>
            <w:rFonts w:hint="eastAsia"/>
            <w:noProof/>
          </w:rPr>
          <w:t xml:space="preserve">8.1.1 </w:t>
        </w:r>
        <w:r w:rsidRPr="004A59DF">
          <w:rPr>
            <w:rStyle w:val="afa"/>
            <w:rFonts w:hint="eastAsia"/>
            <w:noProof/>
          </w:rPr>
          <w:t>电脑</w:t>
        </w:r>
        <w:r w:rsidRPr="004A59DF">
          <w:rPr>
            <w:rStyle w:val="afa"/>
            <w:rFonts w:hint="eastAsia"/>
            <w:noProof/>
          </w:rPr>
          <w:t>IP</w:t>
        </w:r>
        <w:r w:rsidRPr="004A59DF">
          <w:rPr>
            <w:rStyle w:val="afa"/>
            <w:rFonts w:hint="eastAsia"/>
            <w:noProof/>
          </w:rPr>
          <w:t>设置：</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_Toc203731881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32</w:t>
        </w:r>
        <w:r>
          <w:rPr>
            <w:rFonts w:hint="eastAsia"/>
            <w:noProof/>
            <w:webHidden/>
          </w:rPr>
          <w:fldChar w:fldCharType="end"/>
        </w:r>
      </w:hyperlink>
    </w:p>
    <w:p w14:paraId="286FED85" w14:textId="148C425B" w:rsidR="00B12BCA" w:rsidRDefault="00B12BCA" w:rsidP="00B12BCA">
      <w:pPr>
        <w:pStyle w:val="TOC3"/>
        <w:tabs>
          <w:tab w:val="right" w:leader="dot" w:pos="9016"/>
        </w:tabs>
        <w:ind w:left="960" w:firstLineChars="0" w:firstLine="0"/>
        <w:rPr>
          <w:rFonts w:asciiTheme="minorHAnsi" w:eastAsiaTheme="minorEastAsia" w:hAnsiTheme="minorHAnsi" w:hint="eastAsia"/>
          <w:noProof/>
          <w:sz w:val="22"/>
        </w:rPr>
      </w:pPr>
      <w:hyperlink w:anchor="_Toc203731882" w:history="1">
        <w:r w:rsidRPr="004A59DF">
          <w:rPr>
            <w:rStyle w:val="afa"/>
            <w:rFonts w:hint="eastAsia"/>
            <w:noProof/>
          </w:rPr>
          <w:t xml:space="preserve">8.1.2 </w:t>
        </w:r>
        <w:r w:rsidRPr="004A59DF">
          <w:rPr>
            <w:rStyle w:val="afa"/>
            <w:rFonts w:hint="eastAsia"/>
            <w:noProof/>
          </w:rPr>
          <w:t>控制器</w:t>
        </w:r>
        <w:r w:rsidRPr="004A59DF">
          <w:rPr>
            <w:rStyle w:val="afa"/>
            <w:rFonts w:hint="eastAsia"/>
            <w:noProof/>
          </w:rPr>
          <w:t>IP</w:t>
        </w:r>
        <w:r w:rsidRPr="004A59DF">
          <w:rPr>
            <w:rStyle w:val="afa"/>
            <w:rFonts w:hint="eastAsia"/>
            <w:noProof/>
          </w:rPr>
          <w:t>设置</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_Toc203731882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35</w:t>
        </w:r>
        <w:r>
          <w:rPr>
            <w:rFonts w:hint="eastAsia"/>
            <w:noProof/>
            <w:webHidden/>
          </w:rPr>
          <w:fldChar w:fldCharType="end"/>
        </w:r>
      </w:hyperlink>
    </w:p>
    <w:p w14:paraId="68F7CB20" w14:textId="48B8104C" w:rsidR="00B12BCA" w:rsidRDefault="00B12BCA" w:rsidP="00B12BCA">
      <w:pPr>
        <w:pStyle w:val="TOC3"/>
        <w:tabs>
          <w:tab w:val="right" w:leader="dot" w:pos="9016"/>
        </w:tabs>
        <w:ind w:left="960" w:firstLineChars="0" w:firstLine="0"/>
        <w:rPr>
          <w:rFonts w:asciiTheme="minorHAnsi" w:eastAsiaTheme="minorEastAsia" w:hAnsiTheme="minorHAnsi" w:hint="eastAsia"/>
          <w:noProof/>
          <w:sz w:val="22"/>
        </w:rPr>
      </w:pPr>
      <w:hyperlink w:anchor="_Toc203731883" w:history="1">
        <w:r w:rsidRPr="004A59DF">
          <w:rPr>
            <w:rStyle w:val="afa"/>
            <w:rFonts w:hint="eastAsia"/>
            <w:noProof/>
          </w:rPr>
          <w:t xml:space="preserve">8.1.3 </w:t>
        </w:r>
        <w:r w:rsidRPr="004A59DF">
          <w:rPr>
            <w:rStyle w:val="afa"/>
            <w:rFonts w:hint="eastAsia"/>
            <w:noProof/>
          </w:rPr>
          <w:t>相机端</w:t>
        </w:r>
        <w:r w:rsidRPr="004A59DF">
          <w:rPr>
            <w:rStyle w:val="afa"/>
            <w:rFonts w:hint="eastAsia"/>
            <w:noProof/>
          </w:rPr>
          <w:t>IP</w:t>
        </w:r>
        <w:r w:rsidRPr="004A59DF">
          <w:rPr>
            <w:rStyle w:val="afa"/>
            <w:rFonts w:hint="eastAsia"/>
            <w:noProof/>
          </w:rPr>
          <w:t>设置</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_Toc203731883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36</w:t>
        </w:r>
        <w:r>
          <w:rPr>
            <w:rFonts w:hint="eastAsia"/>
            <w:noProof/>
            <w:webHidden/>
          </w:rPr>
          <w:fldChar w:fldCharType="end"/>
        </w:r>
      </w:hyperlink>
    </w:p>
    <w:p w14:paraId="0538733B" w14:textId="767A3B87" w:rsidR="00B12BCA" w:rsidRDefault="00B12BCA" w:rsidP="00B12BCA">
      <w:pPr>
        <w:pStyle w:val="TOC2"/>
        <w:tabs>
          <w:tab w:val="right" w:leader="dot" w:pos="9016"/>
        </w:tabs>
        <w:ind w:left="480" w:firstLineChars="0" w:firstLine="0"/>
        <w:rPr>
          <w:rFonts w:asciiTheme="minorHAnsi" w:eastAsiaTheme="minorEastAsia" w:hAnsiTheme="minorHAnsi" w:hint="eastAsia"/>
          <w:noProof/>
          <w:sz w:val="22"/>
        </w:rPr>
      </w:pPr>
      <w:hyperlink w:anchor="_Toc203731884" w:history="1">
        <w:r w:rsidRPr="004A59DF">
          <w:rPr>
            <w:rStyle w:val="afa"/>
            <w:rFonts w:hint="eastAsia"/>
            <w:noProof/>
          </w:rPr>
          <w:t xml:space="preserve">8.2 </w:t>
        </w:r>
        <w:r w:rsidRPr="004A59DF">
          <w:rPr>
            <w:rStyle w:val="afa"/>
            <w:rFonts w:hint="eastAsia"/>
            <w:noProof/>
          </w:rPr>
          <w:t>相机调试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_Toc203731884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36</w:t>
        </w:r>
        <w:r>
          <w:rPr>
            <w:rFonts w:hint="eastAsia"/>
            <w:noProof/>
            <w:webHidden/>
          </w:rPr>
          <w:fldChar w:fldCharType="end"/>
        </w:r>
      </w:hyperlink>
    </w:p>
    <w:p w14:paraId="61A9416C" w14:textId="2A8F45F2" w:rsidR="00B12BCA" w:rsidRDefault="00B12BCA" w:rsidP="00B12BCA">
      <w:pPr>
        <w:pStyle w:val="TOC3"/>
        <w:tabs>
          <w:tab w:val="right" w:leader="dot" w:pos="9016"/>
        </w:tabs>
        <w:ind w:left="960" w:firstLineChars="0" w:firstLine="0"/>
        <w:rPr>
          <w:rFonts w:asciiTheme="minorHAnsi" w:eastAsiaTheme="minorEastAsia" w:hAnsiTheme="minorHAnsi" w:hint="eastAsia"/>
          <w:noProof/>
          <w:sz w:val="22"/>
        </w:rPr>
      </w:pPr>
      <w:hyperlink w:anchor="_Toc203731885" w:history="1">
        <w:r w:rsidRPr="004A59DF">
          <w:rPr>
            <w:rStyle w:val="afa"/>
            <w:rFonts w:hint="eastAsia"/>
            <w:noProof/>
          </w:rPr>
          <w:t xml:space="preserve">8.2.1 </w:t>
        </w:r>
        <w:r w:rsidRPr="004A59DF">
          <w:rPr>
            <w:rStyle w:val="afa"/>
            <w:rFonts w:hint="eastAsia"/>
            <w:noProof/>
          </w:rPr>
          <w:t>相机类型设置</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_Toc203731885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37</w:t>
        </w:r>
        <w:r>
          <w:rPr>
            <w:rFonts w:hint="eastAsia"/>
            <w:noProof/>
            <w:webHidden/>
          </w:rPr>
          <w:fldChar w:fldCharType="end"/>
        </w:r>
      </w:hyperlink>
    </w:p>
    <w:p w14:paraId="353FC5C5" w14:textId="71811680" w:rsidR="00B12BCA" w:rsidRDefault="00B12BCA" w:rsidP="00B12BCA">
      <w:pPr>
        <w:pStyle w:val="TOC3"/>
        <w:tabs>
          <w:tab w:val="right" w:leader="dot" w:pos="9016"/>
        </w:tabs>
        <w:ind w:left="960" w:firstLineChars="0" w:firstLine="0"/>
        <w:rPr>
          <w:rFonts w:asciiTheme="minorHAnsi" w:eastAsiaTheme="minorEastAsia" w:hAnsiTheme="minorHAnsi" w:hint="eastAsia"/>
          <w:noProof/>
          <w:sz w:val="22"/>
        </w:rPr>
      </w:pPr>
      <w:hyperlink w:anchor="_Toc203731886" w:history="1">
        <w:r w:rsidRPr="004A59DF">
          <w:rPr>
            <w:rStyle w:val="afa"/>
            <w:rFonts w:hint="eastAsia"/>
            <w:noProof/>
          </w:rPr>
          <w:t xml:space="preserve">8.2.2 </w:t>
        </w:r>
        <w:r w:rsidRPr="004A59DF">
          <w:rPr>
            <w:rStyle w:val="afa"/>
            <w:rFonts w:hint="eastAsia"/>
            <w:noProof/>
          </w:rPr>
          <w:t>相机成像设置</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_Toc203731886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38</w:t>
        </w:r>
        <w:r>
          <w:rPr>
            <w:rFonts w:hint="eastAsia"/>
            <w:noProof/>
            <w:webHidden/>
          </w:rPr>
          <w:fldChar w:fldCharType="end"/>
        </w:r>
      </w:hyperlink>
    </w:p>
    <w:p w14:paraId="6A92E1DE" w14:textId="0DEC591D" w:rsidR="00B12BCA" w:rsidRDefault="00B12BCA" w:rsidP="00B12BCA">
      <w:pPr>
        <w:pStyle w:val="TOC3"/>
        <w:tabs>
          <w:tab w:val="right" w:leader="dot" w:pos="9016"/>
        </w:tabs>
        <w:ind w:left="960" w:firstLineChars="0" w:firstLine="0"/>
        <w:rPr>
          <w:rFonts w:asciiTheme="minorHAnsi" w:eastAsiaTheme="minorEastAsia" w:hAnsiTheme="minorHAnsi" w:hint="eastAsia"/>
          <w:noProof/>
          <w:sz w:val="22"/>
        </w:rPr>
      </w:pPr>
      <w:hyperlink w:anchor="_Toc203731887" w:history="1">
        <w:r w:rsidRPr="004A59DF">
          <w:rPr>
            <w:rStyle w:val="afa"/>
            <w:rFonts w:hint="eastAsia"/>
            <w:noProof/>
          </w:rPr>
          <w:t xml:space="preserve">8.2.3 </w:t>
        </w:r>
        <w:r w:rsidRPr="004A59DF">
          <w:rPr>
            <w:rStyle w:val="afa"/>
            <w:rFonts w:hint="eastAsia"/>
            <w:noProof/>
          </w:rPr>
          <w:t>相机模版设置</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_Toc203731887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40</w:t>
        </w:r>
        <w:r>
          <w:rPr>
            <w:rFonts w:hint="eastAsia"/>
            <w:noProof/>
            <w:webHidden/>
          </w:rPr>
          <w:fldChar w:fldCharType="end"/>
        </w:r>
      </w:hyperlink>
    </w:p>
    <w:p w14:paraId="1FEFF08B" w14:textId="4E868B03" w:rsidR="00B12BCA" w:rsidRDefault="00B12BCA" w:rsidP="00B12BCA">
      <w:pPr>
        <w:pStyle w:val="TOC3"/>
        <w:tabs>
          <w:tab w:val="right" w:leader="dot" w:pos="9016"/>
        </w:tabs>
        <w:ind w:left="960" w:firstLineChars="0" w:firstLine="0"/>
        <w:rPr>
          <w:rFonts w:asciiTheme="minorHAnsi" w:eastAsiaTheme="minorEastAsia" w:hAnsiTheme="minorHAnsi" w:hint="eastAsia"/>
          <w:noProof/>
          <w:sz w:val="22"/>
        </w:rPr>
      </w:pPr>
      <w:hyperlink w:anchor="_Toc203731888" w:history="1">
        <w:r w:rsidRPr="004A59DF">
          <w:rPr>
            <w:rStyle w:val="afa"/>
            <w:rFonts w:hint="eastAsia"/>
            <w:noProof/>
          </w:rPr>
          <w:t xml:space="preserve">8.2.4 </w:t>
        </w:r>
        <w:r w:rsidRPr="004A59DF">
          <w:rPr>
            <w:rStyle w:val="afa"/>
            <w:rFonts w:hint="eastAsia"/>
            <w:noProof/>
          </w:rPr>
          <w:t>相机偏移设置</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_Toc203731888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41</w:t>
        </w:r>
        <w:r>
          <w:rPr>
            <w:rFonts w:hint="eastAsia"/>
            <w:noProof/>
            <w:webHidden/>
          </w:rPr>
          <w:fldChar w:fldCharType="end"/>
        </w:r>
      </w:hyperlink>
    </w:p>
    <w:p w14:paraId="52EBD7BE" w14:textId="1AEDEB5C" w:rsidR="00B12BCA" w:rsidRDefault="00B12BCA" w:rsidP="00B12BCA">
      <w:pPr>
        <w:pStyle w:val="TOC2"/>
        <w:tabs>
          <w:tab w:val="right" w:leader="dot" w:pos="9016"/>
        </w:tabs>
        <w:ind w:left="480" w:firstLineChars="0" w:firstLine="0"/>
        <w:rPr>
          <w:rFonts w:asciiTheme="minorHAnsi" w:eastAsiaTheme="minorEastAsia" w:hAnsiTheme="minorHAnsi" w:hint="eastAsia"/>
          <w:noProof/>
          <w:sz w:val="22"/>
        </w:rPr>
      </w:pPr>
      <w:hyperlink w:anchor="_Toc203731889" w:history="1">
        <w:r w:rsidRPr="004A59DF">
          <w:rPr>
            <w:rStyle w:val="afa"/>
            <w:rFonts w:hint="eastAsia"/>
            <w:noProof/>
          </w:rPr>
          <w:t xml:space="preserve">8.3 </w:t>
        </w:r>
        <w:r w:rsidRPr="004A59DF">
          <w:rPr>
            <w:rStyle w:val="afa"/>
            <w:rFonts w:hint="eastAsia"/>
            <w:noProof/>
          </w:rPr>
          <w:t>对刀操作</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_Toc203731889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42</w:t>
        </w:r>
        <w:r>
          <w:rPr>
            <w:rFonts w:hint="eastAsia"/>
            <w:noProof/>
            <w:webHidden/>
          </w:rPr>
          <w:fldChar w:fldCharType="end"/>
        </w:r>
      </w:hyperlink>
    </w:p>
    <w:p w14:paraId="3CC0664C" w14:textId="01D65FFD" w:rsidR="00B12BCA" w:rsidRDefault="00B12BCA" w:rsidP="00B12BCA">
      <w:pPr>
        <w:pStyle w:val="TOC3"/>
        <w:tabs>
          <w:tab w:val="right" w:leader="dot" w:pos="9016"/>
        </w:tabs>
        <w:ind w:left="960" w:firstLineChars="0" w:firstLine="0"/>
        <w:rPr>
          <w:rFonts w:asciiTheme="minorHAnsi" w:eastAsiaTheme="minorEastAsia" w:hAnsiTheme="minorHAnsi" w:hint="eastAsia"/>
          <w:noProof/>
          <w:sz w:val="22"/>
        </w:rPr>
      </w:pPr>
      <w:hyperlink w:anchor="_Toc203731890" w:history="1">
        <w:r w:rsidRPr="004A59DF">
          <w:rPr>
            <w:rStyle w:val="afa"/>
            <w:rFonts w:hint="eastAsia"/>
            <w:noProof/>
          </w:rPr>
          <w:t xml:space="preserve">8.3.1 </w:t>
        </w:r>
        <w:r w:rsidRPr="004A59DF">
          <w:rPr>
            <w:rStyle w:val="afa"/>
            <w:rFonts w:hint="eastAsia"/>
            <w:noProof/>
          </w:rPr>
          <w:t>手动对刀</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_Toc203731890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42</w:t>
        </w:r>
        <w:r>
          <w:rPr>
            <w:rFonts w:hint="eastAsia"/>
            <w:noProof/>
            <w:webHidden/>
          </w:rPr>
          <w:fldChar w:fldCharType="end"/>
        </w:r>
      </w:hyperlink>
    </w:p>
    <w:p w14:paraId="3C213605" w14:textId="18BE6AEE" w:rsidR="00B12BCA" w:rsidRDefault="00B12BCA" w:rsidP="00B12BCA">
      <w:pPr>
        <w:pStyle w:val="TOC3"/>
        <w:tabs>
          <w:tab w:val="right" w:leader="dot" w:pos="9016"/>
        </w:tabs>
        <w:ind w:left="960" w:firstLineChars="0" w:firstLine="0"/>
        <w:rPr>
          <w:rFonts w:asciiTheme="minorHAnsi" w:eastAsiaTheme="minorEastAsia" w:hAnsiTheme="minorHAnsi" w:hint="eastAsia"/>
          <w:noProof/>
          <w:sz w:val="22"/>
        </w:rPr>
      </w:pPr>
      <w:hyperlink w:anchor="_Toc203731891" w:history="1">
        <w:r w:rsidRPr="004A59DF">
          <w:rPr>
            <w:rStyle w:val="afa"/>
            <w:rFonts w:hint="eastAsia"/>
            <w:noProof/>
          </w:rPr>
          <w:t xml:space="preserve">8.3.2 </w:t>
        </w:r>
        <w:r w:rsidRPr="004A59DF">
          <w:rPr>
            <w:rStyle w:val="afa"/>
            <w:rFonts w:hint="eastAsia"/>
            <w:noProof/>
          </w:rPr>
          <w:t>自动对刀</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_Toc203731891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43</w:t>
        </w:r>
        <w:r>
          <w:rPr>
            <w:rFonts w:hint="eastAsia"/>
            <w:noProof/>
            <w:webHidden/>
          </w:rPr>
          <w:fldChar w:fldCharType="end"/>
        </w:r>
      </w:hyperlink>
    </w:p>
    <w:p w14:paraId="6122316F" w14:textId="45953AD8" w:rsidR="00B12BCA" w:rsidRDefault="00B12BCA" w:rsidP="00B12BCA">
      <w:pPr>
        <w:pStyle w:val="TOC2"/>
        <w:tabs>
          <w:tab w:val="right" w:leader="dot" w:pos="9016"/>
        </w:tabs>
        <w:ind w:left="480" w:firstLineChars="0" w:firstLine="0"/>
        <w:rPr>
          <w:rFonts w:asciiTheme="minorHAnsi" w:eastAsiaTheme="minorEastAsia" w:hAnsiTheme="minorHAnsi" w:hint="eastAsia"/>
          <w:noProof/>
          <w:sz w:val="22"/>
        </w:rPr>
      </w:pPr>
      <w:hyperlink w:anchor="_Toc203731892" w:history="1">
        <w:r w:rsidRPr="004A59DF">
          <w:rPr>
            <w:rStyle w:val="afa"/>
            <w:rFonts w:hint="eastAsia"/>
            <w:noProof/>
          </w:rPr>
          <w:t xml:space="preserve">8.4 </w:t>
        </w:r>
        <w:r w:rsidRPr="004A59DF">
          <w:rPr>
            <w:rStyle w:val="afa"/>
            <w:rFonts w:hint="eastAsia"/>
            <w:noProof/>
          </w:rPr>
          <w:t>升级流程</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_Toc203731892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45</w:t>
        </w:r>
        <w:r>
          <w:rPr>
            <w:rFonts w:hint="eastAsia"/>
            <w:noProof/>
            <w:webHidden/>
          </w:rPr>
          <w:fldChar w:fldCharType="end"/>
        </w:r>
      </w:hyperlink>
    </w:p>
    <w:p w14:paraId="77CF646F" w14:textId="4667D823" w:rsidR="00B12BCA" w:rsidRDefault="00B12BCA" w:rsidP="00B12BCA">
      <w:pPr>
        <w:pStyle w:val="TOC3"/>
        <w:tabs>
          <w:tab w:val="right" w:leader="dot" w:pos="9016"/>
        </w:tabs>
        <w:ind w:left="960" w:firstLineChars="0" w:firstLine="0"/>
        <w:rPr>
          <w:rFonts w:asciiTheme="minorHAnsi" w:eastAsiaTheme="minorEastAsia" w:hAnsiTheme="minorHAnsi" w:hint="eastAsia"/>
          <w:noProof/>
          <w:sz w:val="22"/>
        </w:rPr>
      </w:pPr>
      <w:hyperlink w:anchor="_Toc203731893" w:history="1">
        <w:r w:rsidRPr="004A59DF">
          <w:rPr>
            <w:rStyle w:val="afa"/>
            <w:rFonts w:hint="eastAsia"/>
            <w:noProof/>
          </w:rPr>
          <w:t xml:space="preserve">8.4.1 </w:t>
        </w:r>
        <w:r w:rsidRPr="004A59DF">
          <w:rPr>
            <w:rStyle w:val="afa"/>
            <w:rFonts w:hint="eastAsia"/>
            <w:noProof/>
          </w:rPr>
          <w:t>软件升级流程</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_Toc203731893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45</w:t>
        </w:r>
        <w:r>
          <w:rPr>
            <w:rFonts w:hint="eastAsia"/>
            <w:noProof/>
            <w:webHidden/>
          </w:rPr>
          <w:fldChar w:fldCharType="end"/>
        </w:r>
      </w:hyperlink>
    </w:p>
    <w:p w14:paraId="6A4CF2DA" w14:textId="395C93BC" w:rsidR="00B12BCA" w:rsidRDefault="00B12BCA" w:rsidP="00B12BCA">
      <w:pPr>
        <w:pStyle w:val="TOC3"/>
        <w:tabs>
          <w:tab w:val="right" w:leader="dot" w:pos="9016"/>
        </w:tabs>
        <w:ind w:left="960" w:firstLineChars="0" w:firstLine="0"/>
        <w:rPr>
          <w:rFonts w:asciiTheme="minorHAnsi" w:eastAsiaTheme="minorEastAsia" w:hAnsiTheme="minorHAnsi" w:hint="eastAsia"/>
          <w:noProof/>
          <w:sz w:val="22"/>
        </w:rPr>
      </w:pPr>
      <w:hyperlink w:anchor="_Toc203731894" w:history="1">
        <w:r w:rsidRPr="004A59DF">
          <w:rPr>
            <w:rStyle w:val="afa"/>
            <w:rFonts w:hint="eastAsia"/>
            <w:noProof/>
          </w:rPr>
          <w:t xml:space="preserve">8.4.2 </w:t>
        </w:r>
        <w:r w:rsidRPr="004A59DF">
          <w:rPr>
            <w:rStyle w:val="afa"/>
            <w:rFonts w:hint="eastAsia"/>
            <w:noProof/>
          </w:rPr>
          <w:t>控制器升级流程</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_Toc203731894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46</w:t>
        </w:r>
        <w:r>
          <w:rPr>
            <w:rFonts w:hint="eastAsia"/>
            <w:noProof/>
            <w:webHidden/>
          </w:rPr>
          <w:fldChar w:fldCharType="end"/>
        </w:r>
      </w:hyperlink>
    </w:p>
    <w:p w14:paraId="250D9134" w14:textId="1D4A9DF4" w:rsidR="00B12BCA" w:rsidRDefault="00B12BCA" w:rsidP="00B12BCA">
      <w:pPr>
        <w:pStyle w:val="TOC2"/>
        <w:tabs>
          <w:tab w:val="right" w:leader="dot" w:pos="9016"/>
        </w:tabs>
        <w:ind w:left="480" w:firstLineChars="0" w:firstLine="0"/>
        <w:rPr>
          <w:rFonts w:asciiTheme="minorHAnsi" w:eastAsiaTheme="minorEastAsia" w:hAnsiTheme="minorHAnsi" w:hint="eastAsia"/>
          <w:noProof/>
          <w:sz w:val="22"/>
        </w:rPr>
      </w:pPr>
      <w:hyperlink w:anchor="_Toc203731895" w:history="1">
        <w:r w:rsidRPr="004A59DF">
          <w:rPr>
            <w:rStyle w:val="afa"/>
            <w:rFonts w:hint="eastAsia"/>
            <w:noProof/>
          </w:rPr>
          <w:t xml:space="preserve">8.5 </w:t>
        </w:r>
        <w:r w:rsidRPr="004A59DF">
          <w:rPr>
            <w:rStyle w:val="afa"/>
            <w:rFonts w:hint="eastAsia"/>
            <w:noProof/>
          </w:rPr>
          <w:t>偏移量设置</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_Toc203731895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47</w:t>
        </w:r>
        <w:r>
          <w:rPr>
            <w:rFonts w:hint="eastAsia"/>
            <w:noProof/>
            <w:webHidden/>
          </w:rPr>
          <w:fldChar w:fldCharType="end"/>
        </w:r>
      </w:hyperlink>
    </w:p>
    <w:p w14:paraId="148842F9" w14:textId="04F1E50C" w:rsidR="00B12BCA" w:rsidRDefault="00B12BCA" w:rsidP="00B12BCA">
      <w:pPr>
        <w:pStyle w:val="TOC3"/>
        <w:tabs>
          <w:tab w:val="right" w:leader="dot" w:pos="9016"/>
        </w:tabs>
        <w:ind w:left="960" w:firstLineChars="0" w:firstLine="0"/>
        <w:rPr>
          <w:rFonts w:asciiTheme="minorHAnsi" w:eastAsiaTheme="minorEastAsia" w:hAnsiTheme="minorHAnsi" w:hint="eastAsia"/>
          <w:noProof/>
          <w:sz w:val="22"/>
        </w:rPr>
      </w:pPr>
      <w:hyperlink w:anchor="_Toc203731896" w:history="1">
        <w:r w:rsidRPr="004A59DF">
          <w:rPr>
            <w:rStyle w:val="afa"/>
            <w:rFonts w:hint="eastAsia"/>
            <w:noProof/>
          </w:rPr>
          <w:t xml:space="preserve">8.5.1 </w:t>
        </w:r>
        <w:r w:rsidRPr="004A59DF">
          <w:rPr>
            <w:rStyle w:val="afa"/>
            <w:rFonts w:hint="eastAsia"/>
            <w:noProof/>
          </w:rPr>
          <w:t>角度偏移校准</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_Toc203731896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47</w:t>
        </w:r>
        <w:r>
          <w:rPr>
            <w:rFonts w:hint="eastAsia"/>
            <w:noProof/>
            <w:webHidden/>
          </w:rPr>
          <w:fldChar w:fldCharType="end"/>
        </w:r>
      </w:hyperlink>
    </w:p>
    <w:p w14:paraId="4A7DFE15" w14:textId="6A992448" w:rsidR="00B12BCA" w:rsidRDefault="00B12BCA" w:rsidP="00B12BCA">
      <w:pPr>
        <w:pStyle w:val="TOC3"/>
        <w:tabs>
          <w:tab w:val="right" w:leader="dot" w:pos="9016"/>
        </w:tabs>
        <w:ind w:left="960" w:firstLineChars="0" w:firstLine="0"/>
        <w:rPr>
          <w:rFonts w:asciiTheme="minorHAnsi" w:eastAsiaTheme="minorEastAsia" w:hAnsiTheme="minorHAnsi" w:hint="eastAsia"/>
          <w:noProof/>
          <w:sz w:val="22"/>
        </w:rPr>
      </w:pPr>
      <w:hyperlink w:anchor="_Toc203731897" w:history="1">
        <w:r w:rsidRPr="004A59DF">
          <w:rPr>
            <w:rStyle w:val="afa"/>
            <w:rFonts w:hint="eastAsia"/>
            <w:noProof/>
          </w:rPr>
          <w:t xml:space="preserve">8.5.2 </w:t>
        </w:r>
        <w:r w:rsidRPr="004A59DF">
          <w:rPr>
            <w:rStyle w:val="afa"/>
            <w:rFonts w:hint="eastAsia"/>
            <w:noProof/>
          </w:rPr>
          <w:t>刀尖偏移校准（即偏心）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_Toc203731897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48</w:t>
        </w:r>
        <w:r>
          <w:rPr>
            <w:rFonts w:hint="eastAsia"/>
            <w:noProof/>
            <w:webHidden/>
          </w:rPr>
          <w:fldChar w:fldCharType="end"/>
        </w:r>
      </w:hyperlink>
    </w:p>
    <w:p w14:paraId="5E894B3C" w14:textId="15368782" w:rsidR="00B12BCA" w:rsidRDefault="00B12BCA" w:rsidP="00B12BCA">
      <w:pPr>
        <w:pStyle w:val="TOC3"/>
        <w:tabs>
          <w:tab w:val="right" w:leader="dot" w:pos="9016"/>
        </w:tabs>
        <w:ind w:left="960" w:firstLineChars="0" w:firstLine="0"/>
        <w:rPr>
          <w:rFonts w:asciiTheme="minorHAnsi" w:eastAsiaTheme="minorEastAsia" w:hAnsiTheme="minorHAnsi" w:hint="eastAsia"/>
          <w:noProof/>
          <w:sz w:val="22"/>
        </w:rPr>
      </w:pPr>
      <w:hyperlink w:anchor="_Toc203731898" w:history="1">
        <w:r w:rsidRPr="004A59DF">
          <w:rPr>
            <w:rStyle w:val="afa"/>
            <w:rFonts w:hint="eastAsia"/>
            <w:noProof/>
          </w:rPr>
          <w:t xml:space="preserve">8.5.3 </w:t>
        </w:r>
        <w:r w:rsidRPr="004A59DF">
          <w:rPr>
            <w:rStyle w:val="afa"/>
            <w:rFonts w:hint="eastAsia"/>
            <w:noProof/>
          </w:rPr>
          <w:t>刀偏移量校准</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_Toc203731898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54</w:t>
        </w:r>
        <w:r>
          <w:rPr>
            <w:rFonts w:hint="eastAsia"/>
            <w:noProof/>
            <w:webHidden/>
          </w:rPr>
          <w:fldChar w:fldCharType="end"/>
        </w:r>
      </w:hyperlink>
    </w:p>
    <w:p w14:paraId="5418344E" w14:textId="5E89672D" w:rsidR="00B12BCA" w:rsidRDefault="00B12BCA" w:rsidP="00B12BCA">
      <w:pPr>
        <w:pStyle w:val="TOC2"/>
        <w:tabs>
          <w:tab w:val="right" w:leader="dot" w:pos="9016"/>
        </w:tabs>
        <w:ind w:left="480" w:firstLineChars="0" w:firstLine="0"/>
        <w:rPr>
          <w:rFonts w:asciiTheme="minorHAnsi" w:eastAsiaTheme="minorEastAsia" w:hAnsiTheme="minorHAnsi" w:hint="eastAsia"/>
          <w:noProof/>
          <w:sz w:val="22"/>
        </w:rPr>
      </w:pPr>
      <w:hyperlink w:anchor="_Toc203731899" w:history="1">
        <w:r w:rsidRPr="004A59DF">
          <w:rPr>
            <w:rStyle w:val="afa"/>
            <w:rFonts w:hint="eastAsia"/>
            <w:noProof/>
          </w:rPr>
          <w:t xml:space="preserve">8.6 </w:t>
        </w:r>
        <w:r w:rsidRPr="004A59DF">
          <w:rPr>
            <w:rStyle w:val="afa"/>
            <w:rFonts w:hint="eastAsia"/>
            <w:noProof/>
          </w:rPr>
          <w:t>分区吸附设置</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_Toc203731899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55</w:t>
        </w:r>
        <w:r>
          <w:rPr>
            <w:rFonts w:hint="eastAsia"/>
            <w:noProof/>
            <w:webHidden/>
          </w:rPr>
          <w:fldChar w:fldCharType="end"/>
        </w:r>
      </w:hyperlink>
    </w:p>
    <w:p w14:paraId="3F9B89AD" w14:textId="5D16C0F6" w:rsidR="00B12BCA" w:rsidRDefault="00B12BCA" w:rsidP="00B12BCA">
      <w:pPr>
        <w:pStyle w:val="TOC2"/>
        <w:tabs>
          <w:tab w:val="right" w:leader="dot" w:pos="9016"/>
        </w:tabs>
        <w:ind w:left="480" w:firstLineChars="0" w:firstLine="0"/>
        <w:rPr>
          <w:rFonts w:asciiTheme="minorHAnsi" w:eastAsiaTheme="minorEastAsia" w:hAnsiTheme="minorHAnsi" w:hint="eastAsia"/>
          <w:noProof/>
          <w:sz w:val="22"/>
        </w:rPr>
      </w:pPr>
      <w:hyperlink w:anchor="_Toc203731900" w:history="1">
        <w:r w:rsidRPr="004A59DF">
          <w:rPr>
            <w:rStyle w:val="afa"/>
            <w:rFonts w:hint="eastAsia"/>
            <w:noProof/>
          </w:rPr>
          <w:t xml:space="preserve">8.7 </w:t>
        </w:r>
        <w:r w:rsidRPr="004A59DF">
          <w:rPr>
            <w:rStyle w:val="afa"/>
            <w:rFonts w:hint="eastAsia"/>
            <w:noProof/>
          </w:rPr>
          <w:t>拉料设置</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_Toc203731900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56</w:t>
        </w:r>
        <w:r>
          <w:rPr>
            <w:rFonts w:hint="eastAsia"/>
            <w:noProof/>
            <w:webHidden/>
          </w:rPr>
          <w:fldChar w:fldCharType="end"/>
        </w:r>
      </w:hyperlink>
    </w:p>
    <w:p w14:paraId="32CAE07B" w14:textId="4CFD768E" w:rsidR="005D2A90" w:rsidRDefault="00B12BCA" w:rsidP="00B2521D">
      <w:pPr>
        <w:ind w:firstLine="480"/>
        <w:sectPr w:rsidR="005D2A90" w:rsidSect="005D2A90">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851" w:footer="992" w:gutter="0"/>
          <w:pgNumType w:start="1"/>
          <w:cols w:space="425"/>
          <w:docGrid w:type="lines" w:linePitch="326"/>
        </w:sectPr>
      </w:pPr>
      <w:r>
        <w:fldChar w:fldCharType="end"/>
      </w:r>
    </w:p>
    <w:p w14:paraId="77952BDE" w14:textId="5F3E4782" w:rsidR="003741D4" w:rsidRDefault="003C6CEA" w:rsidP="004B21EE">
      <w:pPr>
        <w:pStyle w:val="10"/>
        <w:spacing w:before="156" w:after="156"/>
      </w:pPr>
      <w:bookmarkStart w:id="0" w:name="_Toc203731854"/>
      <w:r w:rsidRPr="00946772">
        <w:rPr>
          <w:rFonts w:hint="eastAsia"/>
        </w:rPr>
        <w:lastRenderedPageBreak/>
        <w:t>系统简介</w:t>
      </w:r>
      <w:bookmarkEnd w:id="0"/>
    </w:p>
    <w:p w14:paraId="7961ABE9" w14:textId="0FB4FCD7" w:rsidR="004B21EE" w:rsidRDefault="004B21EE" w:rsidP="004B21EE">
      <w:pPr>
        <w:ind w:firstLine="480"/>
      </w:pPr>
      <w:r w:rsidRPr="004B21EE">
        <w:t>兴多维裁切机控制软件是一款专门针对服装、广告和其他柔性材料切割开发的一款综合切割软件，他的主要特点如下：</w:t>
      </w:r>
    </w:p>
    <w:p w14:paraId="176D6DED" w14:textId="2FBE0205" w:rsidR="004B21EE" w:rsidRDefault="004B21EE" w:rsidP="004B21EE">
      <w:pPr>
        <w:pStyle w:val="a9"/>
        <w:numPr>
          <w:ilvl w:val="0"/>
          <w:numId w:val="49"/>
        </w:numPr>
        <w:ind w:firstLineChars="0"/>
      </w:pPr>
      <w:r w:rsidRPr="004B21EE">
        <w:t>支持</w:t>
      </w:r>
      <w:r w:rsidRPr="004B21EE">
        <w:t>dwg</w:t>
      </w:r>
      <w:r w:rsidRPr="004B21EE">
        <w:t>、</w:t>
      </w:r>
      <w:proofErr w:type="spellStart"/>
      <w:r w:rsidRPr="004B21EE">
        <w:t>dxf</w:t>
      </w:r>
      <w:proofErr w:type="spellEnd"/>
      <w:r w:rsidRPr="004B21EE">
        <w:t>、</w:t>
      </w:r>
      <w:r w:rsidRPr="004B21EE">
        <w:t>txt</w:t>
      </w:r>
      <w:r w:rsidRPr="004B21EE">
        <w:t>、</w:t>
      </w:r>
      <w:proofErr w:type="spellStart"/>
      <w:r w:rsidRPr="004B21EE">
        <w:t>nc</w:t>
      </w:r>
      <w:proofErr w:type="spellEnd"/>
      <w:r w:rsidRPr="004B21EE">
        <w:t>、</w:t>
      </w:r>
      <w:r w:rsidRPr="004B21EE">
        <w:t>ai</w:t>
      </w:r>
      <w:r w:rsidRPr="004B21EE">
        <w:t>、</w:t>
      </w:r>
      <w:r w:rsidRPr="004B21EE">
        <w:t>eps</w:t>
      </w:r>
      <w:r w:rsidRPr="004B21EE">
        <w:t>、</w:t>
      </w:r>
      <w:r w:rsidRPr="004B21EE">
        <w:t>pdf</w:t>
      </w:r>
      <w:r w:rsidRPr="004B21EE">
        <w:t>、</w:t>
      </w:r>
      <w:proofErr w:type="spellStart"/>
      <w:r w:rsidRPr="004B21EE">
        <w:t>plt</w:t>
      </w:r>
      <w:proofErr w:type="spellEnd"/>
      <w:r w:rsidRPr="004B21EE">
        <w:t>、</w:t>
      </w:r>
      <w:proofErr w:type="spellStart"/>
      <w:r w:rsidRPr="004B21EE">
        <w:t>xdw</w:t>
      </w:r>
      <w:proofErr w:type="spellEnd"/>
      <w:r w:rsidRPr="004B21EE">
        <w:t>、</w:t>
      </w:r>
      <w:r w:rsidRPr="004B21EE">
        <w:t>jpg</w:t>
      </w:r>
      <w:r w:rsidRPr="004B21EE">
        <w:t>、</w:t>
      </w:r>
      <w:proofErr w:type="spellStart"/>
      <w:r w:rsidRPr="004B21EE">
        <w:t>tif</w:t>
      </w:r>
      <w:proofErr w:type="spellEnd"/>
      <w:r w:rsidRPr="004B21EE">
        <w:t>、</w:t>
      </w:r>
      <w:r w:rsidRPr="004B21EE">
        <w:t>bmp</w:t>
      </w:r>
      <w:r w:rsidRPr="004B21EE">
        <w:t>、</w:t>
      </w:r>
      <w:proofErr w:type="spellStart"/>
      <w:r w:rsidRPr="004B21EE">
        <w:t>png</w:t>
      </w:r>
      <w:proofErr w:type="spellEnd"/>
      <w:r w:rsidRPr="004B21EE">
        <w:t>等格式文件解析</w:t>
      </w:r>
      <w:r w:rsidR="00DF4931">
        <w:rPr>
          <w:rFonts w:hint="eastAsia"/>
        </w:rPr>
        <w:t>，</w:t>
      </w:r>
      <w:r w:rsidRPr="004B21EE">
        <w:t>让用户在制作文件时更为便捷。</w:t>
      </w:r>
    </w:p>
    <w:p w14:paraId="45591EA8" w14:textId="5E89CEA4" w:rsidR="004B21EE" w:rsidRDefault="004B21EE" w:rsidP="00DF4931">
      <w:pPr>
        <w:pStyle w:val="a9"/>
        <w:numPr>
          <w:ilvl w:val="0"/>
          <w:numId w:val="49"/>
        </w:numPr>
        <w:ind w:firstLineChars="0"/>
      </w:pPr>
      <w:r w:rsidRPr="004B21EE">
        <w:t>打开文件或导入文件时，自动对文件进行优化，其中包含：</w:t>
      </w:r>
      <w:bookmarkStart w:id="1" w:name="_Hlk202790691"/>
      <w:r w:rsidRPr="004B21EE">
        <w:t>删除</w:t>
      </w:r>
      <w:bookmarkEnd w:id="1"/>
      <w:r w:rsidRPr="004B21EE">
        <w:t>文件中的微小图形、</w:t>
      </w:r>
      <w:r w:rsidR="00DF4931" w:rsidRPr="00DF4931">
        <w:rPr>
          <w:rFonts w:hint="eastAsia"/>
        </w:rPr>
        <w:t>删除</w:t>
      </w:r>
      <w:r w:rsidRPr="004B21EE">
        <w:t>文件中的重复线、自动合并相连线、自动平滑、自动起点、自动排序、自动切割方向</w:t>
      </w:r>
      <w:r w:rsidR="00DF4931">
        <w:rPr>
          <w:rFonts w:hint="eastAsia"/>
        </w:rPr>
        <w:t>、</w:t>
      </w:r>
      <w:r w:rsidRPr="004B21EE">
        <w:t>自动补偿等优化功能；其中所提及的都可手动执行</w:t>
      </w:r>
      <w:r w:rsidR="00DF4931">
        <w:rPr>
          <w:rFonts w:hint="eastAsia"/>
        </w:rPr>
        <w:t>，</w:t>
      </w:r>
      <w:r w:rsidRPr="004B21EE">
        <w:t>或开启或关闭。</w:t>
      </w:r>
    </w:p>
    <w:p w14:paraId="3B184EAB" w14:textId="3F15EA0F" w:rsidR="004B21EE" w:rsidRDefault="004B21EE" w:rsidP="004B21EE">
      <w:pPr>
        <w:pStyle w:val="a9"/>
        <w:numPr>
          <w:ilvl w:val="0"/>
          <w:numId w:val="49"/>
        </w:numPr>
        <w:ind w:firstLineChars="0"/>
      </w:pPr>
      <w:r w:rsidRPr="004B21EE">
        <w:t>支持</w:t>
      </w:r>
      <w:r w:rsidRPr="004B21EE">
        <w:t>CAD</w:t>
      </w:r>
      <w:r w:rsidRPr="004B21EE">
        <w:t>常用功能，包含尺寸修改、平移、镜像、旋转、对齐、复制、整列等。</w:t>
      </w:r>
    </w:p>
    <w:p w14:paraId="393CD17C" w14:textId="46C12A0D" w:rsidR="004B21EE" w:rsidRDefault="004B21EE" w:rsidP="004B21EE">
      <w:pPr>
        <w:pStyle w:val="a9"/>
        <w:numPr>
          <w:ilvl w:val="0"/>
          <w:numId w:val="49"/>
        </w:numPr>
        <w:ind w:firstLineChars="0"/>
      </w:pPr>
      <w:r w:rsidRPr="004B21EE">
        <w:t>以所见即所得的方式设置引入引出线、刀具补偿、微连、桥接等。</w:t>
      </w:r>
    </w:p>
    <w:p w14:paraId="032FF255" w14:textId="352DCA48" w:rsidR="004B21EE" w:rsidRDefault="004B21EE" w:rsidP="004B21EE">
      <w:pPr>
        <w:pStyle w:val="a9"/>
        <w:numPr>
          <w:ilvl w:val="0"/>
          <w:numId w:val="49"/>
        </w:numPr>
        <w:ind w:firstLineChars="0"/>
      </w:pPr>
      <w:r w:rsidRPr="004B21EE">
        <w:t>支持曲线分割、合并，曲线平滑，零件合并、打散等。</w:t>
      </w:r>
    </w:p>
    <w:p w14:paraId="5AA097C5" w14:textId="1DB25828" w:rsidR="004B21EE" w:rsidRDefault="004B21EE" w:rsidP="004B21EE">
      <w:pPr>
        <w:pStyle w:val="a9"/>
        <w:numPr>
          <w:ilvl w:val="0"/>
          <w:numId w:val="49"/>
        </w:numPr>
        <w:ind w:firstLineChars="0"/>
      </w:pPr>
      <w:r w:rsidRPr="004B21EE">
        <w:t>省时省力的自动排样功能，可自动共边、生成余料。</w:t>
      </w:r>
    </w:p>
    <w:p w14:paraId="268F1B4D" w14:textId="5938343B" w:rsidR="004B21EE" w:rsidRDefault="004B21EE" w:rsidP="004B21EE">
      <w:pPr>
        <w:pStyle w:val="a9"/>
        <w:numPr>
          <w:ilvl w:val="0"/>
          <w:numId w:val="49"/>
        </w:numPr>
        <w:ind w:firstLineChars="0"/>
      </w:pPr>
      <w:r w:rsidRPr="004B21EE">
        <w:t>通过多种阵列方式可轻松将板材布满。</w:t>
      </w:r>
    </w:p>
    <w:p w14:paraId="5B88F8ED" w14:textId="75ABB628" w:rsidR="004B21EE" w:rsidRDefault="004B21EE" w:rsidP="004B21EE">
      <w:pPr>
        <w:pStyle w:val="a9"/>
        <w:numPr>
          <w:ilvl w:val="0"/>
          <w:numId w:val="49"/>
        </w:numPr>
        <w:ind w:firstLineChars="0"/>
      </w:pPr>
      <w:r w:rsidRPr="004B21EE">
        <w:t>灵活多样的自动排序和</w:t>
      </w:r>
      <w:r w:rsidR="00141442">
        <w:rPr>
          <w:rFonts w:hint="eastAsia"/>
        </w:rPr>
        <w:t>手动</w:t>
      </w:r>
      <w:r w:rsidRPr="004B21EE">
        <w:t>排序功能，支持通过群组锁定群组内部图形加工顺序。</w:t>
      </w:r>
    </w:p>
    <w:p w14:paraId="41706307" w14:textId="57780EA5" w:rsidR="004B21EE" w:rsidRDefault="004B21EE" w:rsidP="004B21EE">
      <w:pPr>
        <w:pStyle w:val="a9"/>
        <w:numPr>
          <w:ilvl w:val="0"/>
          <w:numId w:val="49"/>
        </w:numPr>
        <w:ind w:firstLineChars="0"/>
      </w:pPr>
      <w:r w:rsidRPr="004B21EE">
        <w:t>支持查看加工顺序功能，以及模拟加工。</w:t>
      </w:r>
    </w:p>
    <w:p w14:paraId="402A40DF" w14:textId="759FE7C1" w:rsidR="004B21EE" w:rsidRDefault="004B21EE" w:rsidP="004B21EE">
      <w:pPr>
        <w:pStyle w:val="a9"/>
        <w:numPr>
          <w:ilvl w:val="0"/>
          <w:numId w:val="49"/>
        </w:numPr>
        <w:ind w:firstLineChars="0"/>
      </w:pPr>
      <w:r w:rsidRPr="004B21EE">
        <w:t>支持图形文件设置切割深度</w:t>
      </w:r>
      <w:r w:rsidR="00141442">
        <w:rPr>
          <w:rFonts w:hint="eastAsia"/>
        </w:rPr>
        <w:t>、</w:t>
      </w:r>
      <w:r w:rsidRPr="004B21EE">
        <w:t>分层切割和每次下刀量。</w:t>
      </w:r>
    </w:p>
    <w:p w14:paraId="0E6971F3" w14:textId="1EFE1870" w:rsidR="004B21EE" w:rsidRDefault="004B21EE" w:rsidP="004B21EE">
      <w:pPr>
        <w:pStyle w:val="a9"/>
        <w:numPr>
          <w:ilvl w:val="0"/>
          <w:numId w:val="49"/>
        </w:numPr>
        <w:ind w:firstLineChars="0"/>
      </w:pPr>
      <w:r w:rsidRPr="004B21EE">
        <w:t>支持断点加工，可以在停止或暂停时记录行号，随后回到该</w:t>
      </w:r>
      <w:r>
        <w:rPr>
          <w:rFonts w:hint="eastAsia"/>
        </w:rPr>
        <w:t>位置继续加工剩余任务。</w:t>
      </w:r>
    </w:p>
    <w:p w14:paraId="3CD6D32F" w14:textId="14FC4C25" w:rsidR="004B21EE" w:rsidRDefault="004B21EE" w:rsidP="004B21EE">
      <w:pPr>
        <w:pStyle w:val="a9"/>
        <w:numPr>
          <w:ilvl w:val="0"/>
          <w:numId w:val="49"/>
        </w:numPr>
        <w:ind w:firstLineChars="0"/>
      </w:pPr>
      <w:r>
        <w:rPr>
          <w:rFonts w:hint="eastAsia"/>
        </w:rPr>
        <w:t>支持断电加工，在加工中途意外断电可在恢复电力后选择断电加工，随后将回到断电前的位置继续加工。</w:t>
      </w:r>
    </w:p>
    <w:p w14:paraId="39E99B9F" w14:textId="171E5A1C" w:rsidR="00B2521D" w:rsidRDefault="004B21EE" w:rsidP="004B21EE">
      <w:pPr>
        <w:pStyle w:val="a9"/>
        <w:numPr>
          <w:ilvl w:val="0"/>
          <w:numId w:val="49"/>
        </w:numPr>
        <w:ind w:firstLineChars="0"/>
      </w:pPr>
      <w:r>
        <w:rPr>
          <w:rFonts w:hint="eastAsia"/>
        </w:rPr>
        <w:t>支持</w:t>
      </w:r>
      <w:r>
        <w:t>CCD</w:t>
      </w:r>
      <w:r>
        <w:rPr>
          <w:rFonts w:hint="eastAsia"/>
        </w:rPr>
        <w:t>相机视觉校准</w:t>
      </w:r>
    </w:p>
    <w:p w14:paraId="74951A49" w14:textId="54942F64" w:rsidR="004B21EE" w:rsidRPr="004B21EE" w:rsidRDefault="00B2521D" w:rsidP="00B2521D">
      <w:pPr>
        <w:widowControl/>
        <w:spacing w:after="160" w:line="278" w:lineRule="auto"/>
        <w:ind w:firstLineChars="0" w:firstLine="0"/>
        <w:jc w:val="left"/>
      </w:pPr>
      <w:r>
        <w:br w:type="page"/>
      </w:r>
    </w:p>
    <w:p w14:paraId="462FD264" w14:textId="0091E1EF" w:rsidR="00E559D0" w:rsidRDefault="003741D4" w:rsidP="003741D4">
      <w:pPr>
        <w:pStyle w:val="10"/>
        <w:spacing w:before="156" w:after="156"/>
      </w:pPr>
      <w:bookmarkStart w:id="2" w:name="_Toc203731855"/>
      <w:r>
        <w:rPr>
          <w:rFonts w:hint="eastAsia"/>
        </w:rPr>
        <w:lastRenderedPageBreak/>
        <w:t>支持控制板型号</w:t>
      </w:r>
      <w:bookmarkEnd w:id="2"/>
    </w:p>
    <w:p w14:paraId="30B69692" w14:textId="77777777" w:rsidR="00B2521D" w:rsidRPr="007A298B" w:rsidRDefault="00B2521D" w:rsidP="00B2521D">
      <w:pPr>
        <w:ind w:firstLine="482"/>
        <w:rPr>
          <w:b/>
          <w:bCs/>
        </w:rPr>
      </w:pPr>
      <w:r w:rsidRPr="007A298B">
        <w:rPr>
          <w:b/>
          <w:bCs/>
        </w:rPr>
        <w:t>VC</w:t>
      </w:r>
      <w:r w:rsidRPr="007A298B">
        <w:rPr>
          <w:b/>
          <w:bCs/>
        </w:rPr>
        <w:t>系列（</w:t>
      </w:r>
      <w:r w:rsidRPr="007A298B">
        <w:rPr>
          <w:b/>
          <w:bCs/>
        </w:rPr>
        <w:t>VC-</w:t>
      </w:r>
      <w:r w:rsidRPr="007A298B">
        <w:rPr>
          <w:b/>
          <w:bCs/>
        </w:rPr>
        <w:t>）</w:t>
      </w:r>
      <w:r>
        <w:rPr>
          <w:rFonts w:hint="eastAsia"/>
          <w:b/>
          <w:bCs/>
        </w:rPr>
        <w:t>：</w:t>
      </w:r>
      <w:r w:rsidRPr="007A298B">
        <w:t>VC-323C</w:t>
      </w:r>
      <w:r>
        <w:rPr>
          <w:rFonts w:hint="eastAsia"/>
          <w:b/>
          <w:bCs/>
        </w:rPr>
        <w:t>、</w:t>
      </w:r>
      <w:r w:rsidRPr="007A298B">
        <w:t>VC-325A</w:t>
      </w:r>
      <w:r>
        <w:rPr>
          <w:rFonts w:hint="eastAsia"/>
          <w:b/>
          <w:bCs/>
        </w:rPr>
        <w:t>、</w:t>
      </w:r>
      <w:r w:rsidRPr="007A298B">
        <w:t>VC-325B</w:t>
      </w:r>
      <w:r>
        <w:rPr>
          <w:rFonts w:hint="eastAsia"/>
          <w:b/>
          <w:bCs/>
        </w:rPr>
        <w:t>、</w:t>
      </w:r>
      <w:r w:rsidRPr="007A298B">
        <w:t>VC-325C</w:t>
      </w:r>
      <w:r>
        <w:rPr>
          <w:rFonts w:hint="eastAsia"/>
          <w:b/>
          <w:bCs/>
        </w:rPr>
        <w:t>、</w:t>
      </w:r>
      <w:r w:rsidRPr="007A298B">
        <w:t>VC-326A</w:t>
      </w:r>
      <w:r>
        <w:rPr>
          <w:rFonts w:hint="eastAsia"/>
          <w:b/>
          <w:bCs/>
        </w:rPr>
        <w:t>、</w:t>
      </w:r>
      <w:r w:rsidRPr="007A298B">
        <w:t>VC-327A</w:t>
      </w:r>
      <w:r>
        <w:rPr>
          <w:rFonts w:hint="eastAsia"/>
          <w:b/>
          <w:bCs/>
        </w:rPr>
        <w:t>、</w:t>
      </w:r>
      <w:r w:rsidRPr="007A298B">
        <w:t>VC-327C</w:t>
      </w:r>
      <w:r>
        <w:rPr>
          <w:rFonts w:hint="eastAsia"/>
          <w:b/>
          <w:bCs/>
        </w:rPr>
        <w:t>、</w:t>
      </w:r>
      <w:r w:rsidRPr="007A298B">
        <w:t>VC-318C</w:t>
      </w:r>
      <w:r>
        <w:rPr>
          <w:rFonts w:hint="eastAsia"/>
        </w:rPr>
        <w:t>；</w:t>
      </w:r>
    </w:p>
    <w:p w14:paraId="6FB0F102" w14:textId="1DB2A994" w:rsidR="00B2521D" w:rsidRPr="00B2521D" w:rsidRDefault="00B2521D" w:rsidP="00B2521D">
      <w:pPr>
        <w:ind w:firstLine="482"/>
        <w:rPr>
          <w:b/>
          <w:bCs/>
        </w:rPr>
      </w:pPr>
      <w:r w:rsidRPr="007A298B">
        <w:rPr>
          <w:b/>
          <w:bCs/>
        </w:rPr>
        <w:t>NV</w:t>
      </w:r>
      <w:r w:rsidRPr="007A298B">
        <w:rPr>
          <w:b/>
          <w:bCs/>
        </w:rPr>
        <w:t>系列（</w:t>
      </w:r>
      <w:r w:rsidRPr="007A298B">
        <w:rPr>
          <w:b/>
          <w:bCs/>
        </w:rPr>
        <w:t>NV-</w:t>
      </w:r>
      <w:r w:rsidRPr="007A298B">
        <w:rPr>
          <w:b/>
          <w:bCs/>
        </w:rPr>
        <w:t>）</w:t>
      </w:r>
      <w:r>
        <w:rPr>
          <w:rFonts w:hint="eastAsia"/>
          <w:b/>
          <w:bCs/>
        </w:rPr>
        <w:t>：、</w:t>
      </w:r>
      <w:r w:rsidRPr="007A298B">
        <w:t>NV-323C</w:t>
      </w:r>
      <w:r>
        <w:rPr>
          <w:rFonts w:hint="eastAsia"/>
          <w:b/>
          <w:bCs/>
        </w:rPr>
        <w:t>、</w:t>
      </w:r>
      <w:r w:rsidRPr="007A298B">
        <w:t>NV-324A</w:t>
      </w:r>
      <w:r>
        <w:rPr>
          <w:rFonts w:hint="eastAsia"/>
          <w:b/>
          <w:bCs/>
        </w:rPr>
        <w:t>、</w:t>
      </w:r>
      <w:r w:rsidRPr="007A298B">
        <w:t>NV-324B</w:t>
      </w:r>
      <w:r>
        <w:rPr>
          <w:rFonts w:hint="eastAsia"/>
          <w:b/>
          <w:bCs/>
        </w:rPr>
        <w:t>、</w:t>
      </w:r>
      <w:r w:rsidRPr="007A298B">
        <w:t>NV-324C</w:t>
      </w:r>
      <w:r>
        <w:rPr>
          <w:rFonts w:hint="eastAsia"/>
          <w:b/>
          <w:bCs/>
        </w:rPr>
        <w:t>、</w:t>
      </w:r>
      <w:r w:rsidRPr="007A298B">
        <w:t>NV-325A</w:t>
      </w:r>
      <w:r>
        <w:rPr>
          <w:rFonts w:hint="eastAsia"/>
          <w:b/>
          <w:bCs/>
        </w:rPr>
        <w:t>、</w:t>
      </w:r>
      <w:r w:rsidRPr="007A298B">
        <w:t>NV-325C</w:t>
      </w:r>
      <w:r>
        <w:rPr>
          <w:rFonts w:hint="eastAsia"/>
          <w:b/>
          <w:bCs/>
        </w:rPr>
        <w:t>、</w:t>
      </w:r>
      <w:r w:rsidRPr="007A298B">
        <w:t>NV-325G</w:t>
      </w:r>
      <w:r>
        <w:rPr>
          <w:rFonts w:hint="eastAsia"/>
        </w:rPr>
        <w:t>；</w:t>
      </w:r>
    </w:p>
    <w:p w14:paraId="12300EE2" w14:textId="4EE2E787" w:rsidR="003741D4" w:rsidRDefault="003741D4" w:rsidP="003741D4">
      <w:pPr>
        <w:pStyle w:val="10"/>
        <w:spacing w:before="156" w:after="156"/>
      </w:pPr>
      <w:bookmarkStart w:id="3" w:name="_Toc203731856"/>
      <w:r>
        <w:rPr>
          <w:rFonts w:hint="eastAsia"/>
        </w:rPr>
        <w:t>软件配置需求</w:t>
      </w:r>
      <w:bookmarkEnd w:id="3"/>
    </w:p>
    <w:p w14:paraId="598E30EF" w14:textId="29BD7623" w:rsidR="00255863" w:rsidRDefault="00E11100" w:rsidP="00255863">
      <w:pPr>
        <w:ind w:firstLine="480"/>
        <w:rPr>
          <w:szCs w:val="28"/>
        </w:rPr>
      </w:pPr>
      <w:r>
        <w:rPr>
          <w:rFonts w:hint="eastAsia"/>
          <w:szCs w:val="28"/>
        </w:rPr>
        <w:t>ICUT</w:t>
      </w:r>
      <w:r w:rsidR="00255863" w:rsidRPr="00B903A9">
        <w:rPr>
          <w:szCs w:val="28"/>
        </w:rPr>
        <w:t>软件在电脑安装的需求如下：</w:t>
      </w:r>
    </w:p>
    <w:p w14:paraId="3EF817AB" w14:textId="0E850112" w:rsidR="00255863" w:rsidRPr="005179E7" w:rsidRDefault="00255863" w:rsidP="00255863">
      <w:pPr>
        <w:ind w:left="480" w:firstLineChars="0" w:firstLine="0"/>
        <w:rPr>
          <w:szCs w:val="28"/>
        </w:rPr>
      </w:pPr>
      <w:r>
        <w:rPr>
          <w:rFonts w:hint="eastAsia"/>
          <w:szCs w:val="28"/>
        </w:rPr>
        <w:t>（</w:t>
      </w:r>
      <w:r>
        <w:rPr>
          <w:rFonts w:hint="eastAsia"/>
          <w:szCs w:val="28"/>
        </w:rPr>
        <w:t>1</w:t>
      </w:r>
      <w:r>
        <w:rPr>
          <w:rFonts w:hint="eastAsia"/>
          <w:szCs w:val="28"/>
        </w:rPr>
        <w:t>）</w:t>
      </w:r>
      <w:r w:rsidRPr="005179E7">
        <w:rPr>
          <w:szCs w:val="28"/>
        </w:rPr>
        <w:t>Windows7</w:t>
      </w:r>
      <w:r w:rsidRPr="005179E7">
        <w:rPr>
          <w:szCs w:val="28"/>
        </w:rPr>
        <w:t>及以上的</w:t>
      </w:r>
      <w:r w:rsidRPr="005179E7">
        <w:rPr>
          <w:szCs w:val="28"/>
        </w:rPr>
        <w:t>32</w:t>
      </w:r>
      <w:r w:rsidRPr="005179E7">
        <w:rPr>
          <w:szCs w:val="28"/>
        </w:rPr>
        <w:t>、</w:t>
      </w:r>
      <w:r w:rsidRPr="005179E7">
        <w:rPr>
          <w:szCs w:val="28"/>
        </w:rPr>
        <w:t>64</w:t>
      </w:r>
      <w:r w:rsidRPr="005179E7">
        <w:rPr>
          <w:szCs w:val="28"/>
        </w:rPr>
        <w:t>位操作系统。</w:t>
      </w:r>
    </w:p>
    <w:p w14:paraId="4EB0C29A" w14:textId="1F86B9F3" w:rsidR="00255863" w:rsidRPr="005179E7" w:rsidRDefault="00255863" w:rsidP="00255863">
      <w:pPr>
        <w:ind w:left="480" w:firstLineChars="0" w:firstLine="0"/>
        <w:rPr>
          <w:szCs w:val="28"/>
        </w:rPr>
      </w:pPr>
      <w:r>
        <w:rPr>
          <w:rFonts w:hint="eastAsia"/>
          <w:szCs w:val="28"/>
        </w:rPr>
        <w:t>（</w:t>
      </w:r>
      <w:r>
        <w:rPr>
          <w:rFonts w:hint="eastAsia"/>
          <w:szCs w:val="28"/>
        </w:rPr>
        <w:t>2</w:t>
      </w:r>
      <w:r>
        <w:rPr>
          <w:rFonts w:hint="eastAsia"/>
          <w:szCs w:val="28"/>
        </w:rPr>
        <w:t>）</w:t>
      </w:r>
      <w:r w:rsidRPr="005179E7">
        <w:rPr>
          <w:szCs w:val="28"/>
        </w:rPr>
        <w:t>内存</w:t>
      </w:r>
      <w:r w:rsidRPr="005179E7">
        <w:rPr>
          <w:szCs w:val="28"/>
        </w:rPr>
        <w:t>4G</w:t>
      </w:r>
      <w:r w:rsidRPr="005179E7">
        <w:rPr>
          <w:szCs w:val="28"/>
        </w:rPr>
        <w:t>及以上。</w:t>
      </w:r>
    </w:p>
    <w:p w14:paraId="485E0261" w14:textId="0E4A7E00" w:rsidR="00255863" w:rsidRDefault="00255863" w:rsidP="004B21EE">
      <w:pPr>
        <w:ind w:firstLine="480"/>
      </w:pPr>
      <w:r w:rsidRPr="00B903A9">
        <w:t>当软件在</w:t>
      </w:r>
      <w:r w:rsidRPr="00B903A9">
        <w:t>Windows7</w:t>
      </w:r>
      <w:r w:rsidRPr="00B903A9">
        <w:t>以下系统中安装</w:t>
      </w:r>
      <w:r>
        <w:rPr>
          <w:rFonts w:hint="eastAsia"/>
        </w:rPr>
        <w:t>时</w:t>
      </w:r>
      <w:r w:rsidRPr="00B903A9">
        <w:t>会出现致命的错误，</w:t>
      </w:r>
      <w:r>
        <w:rPr>
          <w:rFonts w:hint="eastAsia"/>
        </w:rPr>
        <w:t>而</w:t>
      </w:r>
      <w:r w:rsidRPr="00B903A9">
        <w:t>电脑内存在</w:t>
      </w:r>
      <w:r w:rsidRPr="00B903A9">
        <w:t>4G</w:t>
      </w:r>
      <w:r w:rsidRPr="00B903A9">
        <w:t>以</w:t>
      </w:r>
      <w:r>
        <w:rPr>
          <w:rFonts w:hint="eastAsia"/>
        </w:rPr>
        <w:t>下</w:t>
      </w:r>
      <w:r w:rsidRPr="00B903A9">
        <w:t>运行</w:t>
      </w:r>
      <w:r w:rsidR="00E11100">
        <w:rPr>
          <w:rFonts w:hint="eastAsia"/>
          <w:szCs w:val="28"/>
        </w:rPr>
        <w:t>ICUT</w:t>
      </w:r>
      <w:r w:rsidRPr="00B903A9">
        <w:t>可能会出现闪退现象。</w:t>
      </w:r>
    </w:p>
    <w:p w14:paraId="4CDCCE2C" w14:textId="3AC215A6" w:rsidR="004B21EE" w:rsidRPr="004B21EE" w:rsidRDefault="004B21EE" w:rsidP="004B21EE">
      <w:pPr>
        <w:ind w:firstLine="480"/>
        <w:rPr>
          <w:szCs w:val="28"/>
        </w:rPr>
      </w:pPr>
      <w:r w:rsidRPr="00E338F6">
        <w:rPr>
          <w:szCs w:val="28"/>
        </w:rPr>
        <w:t>为避免安装过程中程序文件被修改，保证所有驱动正常安装，请关闭电脑上杀毒软件</w:t>
      </w:r>
      <w:r w:rsidR="00141442">
        <w:rPr>
          <w:rFonts w:hint="eastAsia"/>
          <w:szCs w:val="28"/>
        </w:rPr>
        <w:t>，</w:t>
      </w:r>
      <w:r w:rsidRPr="00E338F6">
        <w:rPr>
          <w:szCs w:val="28"/>
        </w:rPr>
        <w:t>例如</w:t>
      </w:r>
      <w:r w:rsidRPr="00E338F6">
        <w:rPr>
          <w:szCs w:val="28"/>
        </w:rPr>
        <w:t>360</w:t>
      </w:r>
      <w:r w:rsidRPr="00E338F6">
        <w:rPr>
          <w:szCs w:val="28"/>
        </w:rPr>
        <w:t>安全卫士</w:t>
      </w:r>
      <w:r w:rsidR="00141442">
        <w:rPr>
          <w:rFonts w:hint="eastAsia"/>
          <w:szCs w:val="28"/>
        </w:rPr>
        <w:t>、</w:t>
      </w:r>
      <w:proofErr w:type="gramStart"/>
      <w:r w:rsidRPr="00E338F6">
        <w:rPr>
          <w:szCs w:val="28"/>
        </w:rPr>
        <w:t>金山毒霸</w:t>
      </w:r>
      <w:r w:rsidR="00DF4931" w:rsidRPr="00E338F6">
        <w:rPr>
          <w:szCs w:val="28"/>
        </w:rPr>
        <w:t>等</w:t>
      </w:r>
      <w:proofErr w:type="gramEnd"/>
      <w:r w:rsidRPr="00E338F6">
        <w:rPr>
          <w:szCs w:val="28"/>
        </w:rPr>
        <w:t>软件。安装过程中杀毒软件有可能误认为</w:t>
      </w:r>
      <w:r w:rsidR="00E11100">
        <w:rPr>
          <w:rFonts w:hint="eastAsia"/>
          <w:szCs w:val="28"/>
        </w:rPr>
        <w:t>ICUT</w:t>
      </w:r>
      <w:r w:rsidRPr="00E338F6">
        <w:rPr>
          <w:szCs w:val="28"/>
        </w:rPr>
        <w:t>中些许文件携带病毒，从而将其删除</w:t>
      </w:r>
      <w:r w:rsidR="00E11100">
        <w:rPr>
          <w:rFonts w:hint="eastAsia"/>
          <w:szCs w:val="28"/>
        </w:rPr>
        <w:t>导致</w:t>
      </w:r>
      <w:r w:rsidR="00E11100">
        <w:rPr>
          <w:rFonts w:hint="eastAsia"/>
          <w:szCs w:val="28"/>
        </w:rPr>
        <w:t>ICUT</w:t>
      </w:r>
      <w:r w:rsidRPr="00E338F6">
        <w:rPr>
          <w:szCs w:val="28"/>
        </w:rPr>
        <w:t>无法正常安装以及运行。</w:t>
      </w:r>
    </w:p>
    <w:p w14:paraId="6BEDDAFA" w14:textId="47346AA1" w:rsidR="00255863" w:rsidRDefault="00255863" w:rsidP="00255863">
      <w:pPr>
        <w:pStyle w:val="10"/>
        <w:spacing w:before="156" w:after="156"/>
      </w:pPr>
      <w:bookmarkStart w:id="4" w:name="_Toc203731857"/>
      <w:r>
        <w:rPr>
          <w:rFonts w:hint="eastAsia"/>
        </w:rPr>
        <w:t>软件安装</w:t>
      </w:r>
      <w:bookmarkEnd w:id="4"/>
    </w:p>
    <w:p w14:paraId="28DC5975" w14:textId="050D701E" w:rsidR="008C505F" w:rsidRDefault="008C505F" w:rsidP="008C505F">
      <w:pPr>
        <w:ind w:firstLine="480"/>
      </w:pPr>
      <w:r>
        <w:rPr>
          <w:rFonts w:hint="eastAsia"/>
        </w:rPr>
        <w:t>（</w:t>
      </w:r>
      <w:r>
        <w:rPr>
          <w:rFonts w:hint="eastAsia"/>
        </w:rPr>
        <w:t>1</w:t>
      </w:r>
      <w:r>
        <w:rPr>
          <w:rFonts w:hint="eastAsia"/>
        </w:rPr>
        <w:t>）</w:t>
      </w:r>
      <w:r>
        <w:t>首先从厂商或者代理商处得到最新版本的</w:t>
      </w:r>
      <w:r w:rsidR="00E11100">
        <w:rPr>
          <w:rFonts w:hint="eastAsia"/>
        </w:rPr>
        <w:t>ICUT</w:t>
      </w:r>
      <w:r>
        <w:t>软件，将安装文件拷贝至需要安装的电脑中。</w:t>
      </w:r>
    </w:p>
    <w:p w14:paraId="2860A211" w14:textId="1B729927" w:rsidR="008C505F" w:rsidRDefault="008C505F" w:rsidP="008C505F">
      <w:pPr>
        <w:ind w:firstLine="480"/>
      </w:pPr>
      <w:r>
        <w:rPr>
          <w:rFonts w:hint="eastAsia"/>
        </w:rPr>
        <w:t>（</w:t>
      </w:r>
      <w:r>
        <w:rPr>
          <w:rFonts w:hint="eastAsia"/>
        </w:rPr>
        <w:t>2</w:t>
      </w:r>
      <w:r>
        <w:rPr>
          <w:rFonts w:hint="eastAsia"/>
        </w:rPr>
        <w:t>）</w:t>
      </w:r>
      <w:r>
        <w:t>在拷贝的目标文件夹中找到软件安装包</w:t>
      </w:r>
      <w:r>
        <w:rPr>
          <w:noProof/>
        </w:rPr>
        <w:drawing>
          <wp:inline distT="0" distB="0" distL="0" distR="0" wp14:anchorId="31C21E00" wp14:editId="7F05A7A2">
            <wp:extent cx="1228571" cy="266667"/>
            <wp:effectExtent l="0" t="0" r="0" b="635"/>
            <wp:docPr id="13625691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569185" name=""/>
                    <pic:cNvPicPr/>
                  </pic:nvPicPr>
                  <pic:blipFill>
                    <a:blip r:embed="rId14"/>
                    <a:stretch>
                      <a:fillRect/>
                    </a:stretch>
                  </pic:blipFill>
                  <pic:spPr>
                    <a:xfrm>
                      <a:off x="0" y="0"/>
                      <a:ext cx="1228571" cy="266667"/>
                    </a:xfrm>
                    <a:prstGeom prst="rect">
                      <a:avLst/>
                    </a:prstGeom>
                  </pic:spPr>
                </pic:pic>
              </a:graphicData>
            </a:graphic>
          </wp:inline>
        </w:drawing>
      </w:r>
      <w:r>
        <w:t>。后面的数字为版本代码，如</w:t>
      </w:r>
      <w:r w:rsidR="0038576D">
        <w:rPr>
          <w:rFonts w:hint="eastAsia"/>
        </w:rPr>
        <w:t>果</w:t>
      </w:r>
      <w:r>
        <w:t>拥有多个版本的安装包，请安装最新版本。</w:t>
      </w:r>
    </w:p>
    <w:p w14:paraId="1E36215F" w14:textId="2E00B838" w:rsidR="008C505F" w:rsidRDefault="008C505F" w:rsidP="008C505F">
      <w:pPr>
        <w:ind w:firstLine="480"/>
      </w:pPr>
      <w:r>
        <w:rPr>
          <w:rFonts w:hint="eastAsia"/>
        </w:rPr>
        <w:t>（</w:t>
      </w:r>
      <w:r>
        <w:rPr>
          <w:rFonts w:hint="eastAsia"/>
        </w:rPr>
        <w:t>3</w:t>
      </w:r>
      <w:r>
        <w:rPr>
          <w:rFonts w:hint="eastAsia"/>
        </w:rPr>
        <w:t>）</w:t>
      </w:r>
      <w:r>
        <w:t>双击图标开始安装软件，</w:t>
      </w:r>
      <w:r w:rsidR="00C53BC2">
        <w:rPr>
          <w:rFonts w:hint="eastAsia"/>
        </w:rPr>
        <w:t>点击</w:t>
      </w:r>
      <w:r w:rsidR="002E590A">
        <w:rPr>
          <w:rFonts w:hint="eastAsia"/>
        </w:rPr>
        <w:t>install</w:t>
      </w:r>
      <w:r w:rsidR="00C53BC2">
        <w:rPr>
          <w:rFonts w:hint="eastAsia"/>
        </w:rPr>
        <w:t>直到安装完成。</w:t>
      </w:r>
      <w:r>
        <w:t>如</w:t>
      </w:r>
      <w:r>
        <w:fldChar w:fldCharType="begin"/>
      </w:r>
      <w:r>
        <w:instrText xml:space="preserve"> REF _Ref202274273 \h </w:instrText>
      </w:r>
      <w:r>
        <w:fldChar w:fldCharType="separate"/>
      </w:r>
      <w:r w:rsidR="00B12BCA" w:rsidRPr="0003432D">
        <w:rPr>
          <w:rFonts w:hint="eastAsia"/>
        </w:rPr>
        <w:t>图</w:t>
      </w:r>
      <w:r w:rsidR="00B12BCA" w:rsidRPr="0003432D">
        <w:rPr>
          <w:rFonts w:hint="eastAsia"/>
        </w:rPr>
        <w:t xml:space="preserve"> </w:t>
      </w:r>
      <w:r w:rsidR="00B12BCA">
        <w:rPr>
          <w:rFonts w:hint="eastAsia"/>
          <w:noProof/>
        </w:rPr>
        <w:t>4</w:t>
      </w:r>
      <w:r w:rsidR="00B12BCA">
        <w:rPr>
          <w:rFonts w:hint="eastAsia"/>
        </w:rPr>
        <w:noBreakHyphen/>
      </w:r>
      <w:r w:rsidR="00B12BCA">
        <w:rPr>
          <w:rFonts w:hint="eastAsia"/>
          <w:noProof/>
        </w:rPr>
        <w:t>1</w:t>
      </w:r>
      <w:r>
        <w:fldChar w:fldCharType="end"/>
      </w:r>
      <w:r>
        <w:t>所示：</w:t>
      </w:r>
      <w:r>
        <w:t xml:space="preserve"> </w:t>
      </w:r>
    </w:p>
    <w:p w14:paraId="1DAB0006" w14:textId="3AB8CF1A" w:rsidR="008C505F" w:rsidRDefault="002E590A" w:rsidP="00056C17">
      <w:pPr>
        <w:pStyle w:val="af3"/>
      </w:pPr>
      <w:r w:rsidRPr="00056C17">
        <w:lastRenderedPageBreak/>
        <w:drawing>
          <wp:inline distT="0" distB="0" distL="0" distR="0" wp14:anchorId="5EEDE5C5" wp14:editId="42873BE1">
            <wp:extent cx="2045476" cy="1536192"/>
            <wp:effectExtent l="0" t="0" r="0" b="6985"/>
            <wp:docPr id="4572904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290439" name=""/>
                    <pic:cNvPicPr/>
                  </pic:nvPicPr>
                  <pic:blipFill>
                    <a:blip r:embed="rId15"/>
                    <a:stretch>
                      <a:fillRect/>
                    </a:stretch>
                  </pic:blipFill>
                  <pic:spPr>
                    <a:xfrm>
                      <a:off x="0" y="0"/>
                      <a:ext cx="2062300" cy="1548827"/>
                    </a:xfrm>
                    <a:prstGeom prst="rect">
                      <a:avLst/>
                    </a:prstGeom>
                  </pic:spPr>
                </pic:pic>
              </a:graphicData>
            </a:graphic>
          </wp:inline>
        </w:drawing>
      </w:r>
    </w:p>
    <w:p w14:paraId="1B87896C" w14:textId="17722290" w:rsidR="00255863" w:rsidRPr="00056C17" w:rsidRDefault="008C505F" w:rsidP="00056C17">
      <w:pPr>
        <w:pStyle w:val="af8"/>
        <w:rPr>
          <w:rFonts w:hint="eastAsia"/>
        </w:rPr>
      </w:pPr>
      <w:bookmarkStart w:id="5" w:name="_Ref202274273"/>
      <w:r w:rsidRPr="0003432D">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4</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1</w:t>
      </w:r>
      <w:r w:rsidR="009F288B">
        <w:rPr>
          <w:rFonts w:hint="eastAsia"/>
        </w:rPr>
        <w:fldChar w:fldCharType="end"/>
      </w:r>
      <w:bookmarkEnd w:id="5"/>
    </w:p>
    <w:p w14:paraId="2BDD7E49" w14:textId="18FFBFBB" w:rsidR="003741D4" w:rsidRDefault="003741D4" w:rsidP="003741D4">
      <w:pPr>
        <w:pStyle w:val="10"/>
        <w:spacing w:before="156" w:after="156"/>
      </w:pPr>
      <w:bookmarkStart w:id="6" w:name="_Toc203731858"/>
      <w:r>
        <w:rPr>
          <w:rFonts w:hint="eastAsia"/>
        </w:rPr>
        <w:t>坐标系</w:t>
      </w:r>
      <w:bookmarkEnd w:id="6"/>
    </w:p>
    <w:p w14:paraId="1B6EBCCC" w14:textId="69687E54" w:rsidR="00163683" w:rsidRPr="00B903A9" w:rsidRDefault="00163683" w:rsidP="00163683">
      <w:pPr>
        <w:ind w:firstLine="480"/>
      </w:pPr>
      <w:r>
        <w:rPr>
          <w:rFonts w:hint="eastAsia"/>
        </w:rPr>
        <w:t>坐标系</w:t>
      </w:r>
      <w:r w:rsidRPr="00B903A9">
        <w:t>包括机械坐标系</w:t>
      </w:r>
      <w:r>
        <w:rPr>
          <w:rFonts w:hint="eastAsia"/>
        </w:rPr>
        <w:t>与</w:t>
      </w:r>
      <w:r w:rsidRPr="00B903A9">
        <w:t>工件坐标系，为统一起见，</w:t>
      </w:r>
      <w:r>
        <w:rPr>
          <w:rFonts w:hint="eastAsia"/>
        </w:rPr>
        <w:t>坐标系</w:t>
      </w:r>
      <w:r w:rsidRPr="00B903A9">
        <w:t>都采用右手法则。如</w:t>
      </w:r>
      <w:r>
        <w:fldChar w:fldCharType="begin"/>
      </w:r>
      <w:r>
        <w:instrText xml:space="preserve"> REF _Ref202263120 \h </w:instrText>
      </w:r>
      <w:r>
        <w:fldChar w:fldCharType="separate"/>
      </w:r>
      <w:r w:rsidR="00B12BCA">
        <w:rPr>
          <w:rFonts w:hint="eastAsia"/>
        </w:rPr>
        <w:t>图</w:t>
      </w:r>
      <w:r w:rsidR="00B12BCA">
        <w:rPr>
          <w:rFonts w:hint="eastAsia"/>
        </w:rPr>
        <w:t xml:space="preserve"> </w:t>
      </w:r>
      <w:r w:rsidR="00B12BCA">
        <w:rPr>
          <w:rFonts w:hint="eastAsia"/>
          <w:noProof/>
        </w:rPr>
        <w:t>5</w:t>
      </w:r>
      <w:r w:rsidR="00B12BCA">
        <w:rPr>
          <w:rFonts w:hint="eastAsia"/>
        </w:rPr>
        <w:noBreakHyphen/>
      </w:r>
      <w:r w:rsidR="00B12BCA">
        <w:rPr>
          <w:rFonts w:hint="eastAsia"/>
          <w:noProof/>
        </w:rPr>
        <w:t>1</w:t>
      </w:r>
      <w:r>
        <w:fldChar w:fldCharType="end"/>
      </w:r>
      <w:r w:rsidRPr="00B903A9">
        <w:t>所示：</w:t>
      </w:r>
      <w:r w:rsidRPr="00B903A9">
        <w:t xml:space="preserve"> </w:t>
      </w:r>
    </w:p>
    <w:p w14:paraId="024D8C0B" w14:textId="77777777" w:rsidR="00163683" w:rsidRDefault="00163683" w:rsidP="00056C17">
      <w:pPr>
        <w:pStyle w:val="af3"/>
      </w:pPr>
      <w:r w:rsidRPr="00056C17">
        <w:drawing>
          <wp:inline distT="0" distB="0" distL="0" distR="0" wp14:anchorId="3BBD20C9" wp14:editId="619F982F">
            <wp:extent cx="1759789" cy="1354347"/>
            <wp:effectExtent l="0" t="0" r="0" b="0"/>
            <wp:docPr id="2213" name="Picture 2213"/>
            <wp:cNvGraphicFramePr/>
            <a:graphic xmlns:a="http://schemas.openxmlformats.org/drawingml/2006/main">
              <a:graphicData uri="http://schemas.openxmlformats.org/drawingml/2006/picture">
                <pic:pic xmlns:pic="http://schemas.openxmlformats.org/drawingml/2006/picture">
                  <pic:nvPicPr>
                    <pic:cNvPr id="2213" name="Picture 2213"/>
                    <pic:cNvPicPr/>
                  </pic:nvPicPr>
                  <pic:blipFill>
                    <a:blip r:embed="rId16"/>
                    <a:stretch>
                      <a:fillRect/>
                    </a:stretch>
                  </pic:blipFill>
                  <pic:spPr>
                    <a:xfrm>
                      <a:off x="0" y="0"/>
                      <a:ext cx="1764024" cy="1357606"/>
                    </a:xfrm>
                    <a:prstGeom prst="rect">
                      <a:avLst/>
                    </a:prstGeom>
                  </pic:spPr>
                </pic:pic>
              </a:graphicData>
            </a:graphic>
          </wp:inline>
        </w:drawing>
      </w:r>
    </w:p>
    <w:p w14:paraId="740242BB" w14:textId="5CAB760C" w:rsidR="00163683" w:rsidRPr="00056C17" w:rsidRDefault="00163683" w:rsidP="00056C17">
      <w:pPr>
        <w:pStyle w:val="af8"/>
        <w:rPr>
          <w:rFonts w:hint="eastAsia"/>
        </w:rPr>
      </w:pPr>
      <w:bookmarkStart w:id="7" w:name="_Ref202263120"/>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5</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1</w:t>
      </w:r>
      <w:r w:rsidR="009F288B">
        <w:rPr>
          <w:rFonts w:hint="eastAsia"/>
        </w:rPr>
        <w:fldChar w:fldCharType="end"/>
      </w:r>
      <w:bookmarkEnd w:id="7"/>
    </w:p>
    <w:p w14:paraId="15C6FDBE" w14:textId="69F9B42C" w:rsidR="00163683" w:rsidRPr="00B903A9" w:rsidRDefault="00163683" w:rsidP="00163683">
      <w:pPr>
        <w:ind w:firstLine="480"/>
      </w:pPr>
      <w:r w:rsidRPr="00B903A9">
        <w:t>Z</w:t>
      </w:r>
      <w:r w:rsidRPr="00B903A9">
        <w:t>轴：与主轴轴线重合，刀具远离工件的方向为正方向</w:t>
      </w:r>
      <w:r w:rsidRPr="00B903A9">
        <w:t>(+Z)</w:t>
      </w:r>
      <w:r w:rsidRPr="00B903A9">
        <w:t>。</w:t>
      </w:r>
    </w:p>
    <w:p w14:paraId="0E012B88" w14:textId="58F47672" w:rsidR="00163683" w:rsidRPr="00B903A9" w:rsidRDefault="00163683" w:rsidP="00163683">
      <w:pPr>
        <w:ind w:firstLine="480"/>
      </w:pPr>
      <w:r>
        <w:rPr>
          <w:rFonts w:hint="eastAsia"/>
        </w:rPr>
        <w:t>X</w:t>
      </w:r>
      <w:r w:rsidRPr="00B903A9">
        <w:t>轴：垂直于</w:t>
      </w:r>
      <w:r w:rsidRPr="00B903A9">
        <w:t>Z</w:t>
      </w:r>
      <w:r w:rsidRPr="00B903A9">
        <w:t>轴。</w:t>
      </w:r>
    </w:p>
    <w:p w14:paraId="5DEFBB26" w14:textId="36ADBF25" w:rsidR="00163683" w:rsidRPr="00B903A9" w:rsidRDefault="00163683" w:rsidP="00163683">
      <w:pPr>
        <w:ind w:firstLine="480"/>
      </w:pPr>
      <w:r w:rsidRPr="00B903A9">
        <w:rPr>
          <w:rFonts w:hint="eastAsia"/>
        </w:rPr>
        <w:t>Y</w:t>
      </w:r>
      <w:r w:rsidRPr="00B903A9">
        <w:t>轴：与</w:t>
      </w:r>
      <w:r w:rsidRPr="00B903A9">
        <w:t>X</w:t>
      </w:r>
      <w:r w:rsidRPr="00B903A9">
        <w:t>轴和</w:t>
      </w:r>
      <w:r w:rsidRPr="00B903A9">
        <w:t>Z</w:t>
      </w:r>
      <w:proofErr w:type="gramStart"/>
      <w:r w:rsidRPr="00B903A9">
        <w:t>轴一起</w:t>
      </w:r>
      <w:proofErr w:type="gramEnd"/>
      <w:r w:rsidRPr="00B903A9">
        <w:t>构成遵循右手定则的坐标系统。</w:t>
      </w:r>
    </w:p>
    <w:p w14:paraId="50EB8A3A" w14:textId="77777777" w:rsidR="00163683" w:rsidRDefault="00163683" w:rsidP="00163683">
      <w:pPr>
        <w:pStyle w:val="2"/>
        <w:spacing w:before="156" w:after="156"/>
      </w:pPr>
      <w:bookmarkStart w:id="8" w:name="_Toc202348806"/>
      <w:bookmarkStart w:id="9" w:name="_Toc202349032"/>
      <w:bookmarkStart w:id="10" w:name="_Toc203731859"/>
      <w:r>
        <w:rPr>
          <w:rFonts w:hint="eastAsia"/>
        </w:rPr>
        <w:t>机械坐标</w:t>
      </w:r>
      <w:bookmarkEnd w:id="8"/>
      <w:bookmarkEnd w:id="9"/>
      <w:bookmarkEnd w:id="10"/>
    </w:p>
    <w:p w14:paraId="7722C2B6" w14:textId="77777777" w:rsidR="00163683" w:rsidRPr="00B903A9" w:rsidRDefault="00163683" w:rsidP="00163683">
      <w:pPr>
        <w:ind w:firstLine="480"/>
      </w:pPr>
      <w:r w:rsidRPr="00B903A9">
        <w:rPr>
          <w:rFonts w:hint="eastAsia"/>
        </w:rPr>
        <w:t>机械坐标系是一套固定的右手坐标系，其坐标原点始终相对于机床的某个固定位置。在任何时候，机床上的每个点都可以用机械坐标系唯一地确定。每次断电重启，系统急停之后，都需要让机器重新回归机械零点。</w:t>
      </w:r>
    </w:p>
    <w:p w14:paraId="0B94B2B0" w14:textId="77777777" w:rsidR="00163683" w:rsidRPr="00DD773D" w:rsidRDefault="00163683" w:rsidP="00163683">
      <w:pPr>
        <w:pStyle w:val="2"/>
        <w:spacing w:before="156" w:after="156"/>
      </w:pPr>
      <w:bookmarkStart w:id="11" w:name="_Toc202348807"/>
      <w:bookmarkStart w:id="12" w:name="_Toc202349033"/>
      <w:bookmarkStart w:id="13" w:name="_Toc203731860"/>
      <w:r w:rsidRPr="00DD773D">
        <w:rPr>
          <w:rFonts w:hint="eastAsia"/>
        </w:rPr>
        <w:t>工件坐标</w:t>
      </w:r>
      <w:bookmarkEnd w:id="11"/>
      <w:bookmarkEnd w:id="12"/>
      <w:bookmarkEnd w:id="13"/>
    </w:p>
    <w:p w14:paraId="6297B312" w14:textId="1181B565" w:rsidR="00163683" w:rsidRPr="008D038F" w:rsidRDefault="00163683" w:rsidP="00163683">
      <w:pPr>
        <w:ind w:firstLine="480"/>
      </w:pPr>
      <w:r w:rsidRPr="008D038F">
        <w:t>工件坐标系是编程人员在编程时使用的，编程人员选择工件上的某一已知点为原点（也称程序原点），建立一个新的坐标系，称为工件坐标系。工件坐标系也是一套右手坐标系，工件坐标系原点（即工件原点）是相对于工件上的某个点确定的，相对于机械坐标原点则是可以浮动的。工件坐标系的原点选择要尽量满</w:t>
      </w:r>
      <w:r w:rsidRPr="008D038F">
        <w:lastRenderedPageBreak/>
        <w:t>足编程简单、尺寸换算简单、引起的加工误差小等条件。</w:t>
      </w:r>
    </w:p>
    <w:p w14:paraId="70BDAF06" w14:textId="2EC3ACC6" w:rsidR="00163683" w:rsidRPr="008D038F" w:rsidRDefault="00163683" w:rsidP="00163683">
      <w:pPr>
        <w:ind w:firstLine="480"/>
      </w:pPr>
      <w:r w:rsidRPr="008D038F">
        <w:t>工件偏置对应坐标系</w:t>
      </w:r>
      <w:r w:rsidRPr="008D038F">
        <w:t>G54</w:t>
      </w:r>
      <w:r w:rsidRPr="008D038F">
        <w:t>、</w:t>
      </w:r>
      <w:r w:rsidRPr="008D038F">
        <w:t>G55</w:t>
      </w:r>
      <w:r w:rsidRPr="008D038F">
        <w:t>、</w:t>
      </w:r>
      <w:r w:rsidRPr="008D038F">
        <w:t>G56</w:t>
      </w:r>
      <w:r w:rsidRPr="008D038F">
        <w:t>、</w:t>
      </w:r>
      <w:r w:rsidRPr="008D038F">
        <w:t>G57</w:t>
      </w:r>
      <w:r w:rsidRPr="008D038F">
        <w:t>、</w:t>
      </w:r>
      <w:r w:rsidRPr="008D038F">
        <w:t>G58</w:t>
      </w:r>
      <w:r w:rsidRPr="008D038F">
        <w:t>、</w:t>
      </w:r>
      <w:r w:rsidRPr="008D038F">
        <w:t>G59</w:t>
      </w:r>
      <w:r w:rsidRPr="008D038F">
        <w:t>，系统打开时默认的坐标系是</w:t>
      </w:r>
      <w:r w:rsidRPr="008D038F">
        <w:t>G54</w:t>
      </w:r>
      <w:r w:rsidRPr="008D038F">
        <w:t>，工件偏置与机械坐标系的关系如</w:t>
      </w:r>
      <w:r>
        <w:fldChar w:fldCharType="begin"/>
      </w:r>
      <w:r>
        <w:instrText xml:space="preserve"> REF _Ref202262847 \h </w:instrText>
      </w:r>
      <w:r>
        <w:fldChar w:fldCharType="separate"/>
      </w:r>
      <w:r w:rsidR="00B12BCA">
        <w:rPr>
          <w:rFonts w:hint="eastAsia"/>
        </w:rPr>
        <w:t>图</w:t>
      </w:r>
      <w:r w:rsidR="00B12BCA">
        <w:rPr>
          <w:rFonts w:hint="eastAsia"/>
        </w:rPr>
        <w:t xml:space="preserve"> </w:t>
      </w:r>
      <w:r w:rsidR="00B12BCA">
        <w:rPr>
          <w:rFonts w:hint="eastAsia"/>
          <w:noProof/>
        </w:rPr>
        <w:t>5</w:t>
      </w:r>
      <w:r w:rsidR="00B12BCA">
        <w:rPr>
          <w:rFonts w:hint="eastAsia"/>
        </w:rPr>
        <w:noBreakHyphen/>
      </w:r>
      <w:r w:rsidR="00B12BCA">
        <w:rPr>
          <w:rFonts w:hint="eastAsia"/>
          <w:noProof/>
        </w:rPr>
        <w:t>2</w:t>
      </w:r>
      <w:r>
        <w:fldChar w:fldCharType="end"/>
      </w:r>
      <w:r w:rsidRPr="008D038F">
        <w:t>所示：</w:t>
      </w:r>
      <w:r w:rsidRPr="008D038F">
        <w:t xml:space="preserve"> </w:t>
      </w:r>
    </w:p>
    <w:p w14:paraId="37F07231" w14:textId="77777777" w:rsidR="00163683" w:rsidRDefault="00163683" w:rsidP="00056C17">
      <w:pPr>
        <w:pStyle w:val="af3"/>
      </w:pPr>
      <w:r w:rsidRPr="00056C17">
        <w:drawing>
          <wp:inline distT="0" distB="0" distL="0" distR="0" wp14:anchorId="429E39C3" wp14:editId="4B1ABCE4">
            <wp:extent cx="2820838" cy="1250830"/>
            <wp:effectExtent l="0" t="0" r="0" b="6985"/>
            <wp:docPr id="2293" name="Picture 2293"/>
            <wp:cNvGraphicFramePr/>
            <a:graphic xmlns:a="http://schemas.openxmlformats.org/drawingml/2006/main">
              <a:graphicData uri="http://schemas.openxmlformats.org/drawingml/2006/picture">
                <pic:pic xmlns:pic="http://schemas.openxmlformats.org/drawingml/2006/picture">
                  <pic:nvPicPr>
                    <pic:cNvPr id="2293" name="Picture 2293"/>
                    <pic:cNvPicPr/>
                  </pic:nvPicPr>
                  <pic:blipFill>
                    <a:blip r:embed="rId17"/>
                    <a:stretch>
                      <a:fillRect/>
                    </a:stretch>
                  </pic:blipFill>
                  <pic:spPr>
                    <a:xfrm>
                      <a:off x="0" y="0"/>
                      <a:ext cx="2830997" cy="1255335"/>
                    </a:xfrm>
                    <a:prstGeom prst="rect">
                      <a:avLst/>
                    </a:prstGeom>
                  </pic:spPr>
                </pic:pic>
              </a:graphicData>
            </a:graphic>
          </wp:inline>
        </w:drawing>
      </w:r>
    </w:p>
    <w:p w14:paraId="1E5982C4" w14:textId="5031FCE7" w:rsidR="00163683" w:rsidRPr="00056C17" w:rsidRDefault="00163683" w:rsidP="00056C17">
      <w:pPr>
        <w:pStyle w:val="af8"/>
        <w:rPr>
          <w:rFonts w:hint="eastAsia"/>
        </w:rPr>
      </w:pPr>
      <w:bookmarkStart w:id="14" w:name="_Ref202262847"/>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5</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2</w:t>
      </w:r>
      <w:r w:rsidR="009F288B">
        <w:rPr>
          <w:rFonts w:hint="eastAsia"/>
        </w:rPr>
        <w:fldChar w:fldCharType="end"/>
      </w:r>
      <w:bookmarkEnd w:id="14"/>
    </w:p>
    <w:p w14:paraId="6AFA5F2F" w14:textId="102FCE35" w:rsidR="00163683" w:rsidRPr="009B7158" w:rsidRDefault="00163683" w:rsidP="00163683">
      <w:pPr>
        <w:ind w:firstLine="480"/>
      </w:pPr>
      <w:r w:rsidRPr="002D6431">
        <w:t>加工过程中可使用一个或多个工件偏置，如</w:t>
      </w:r>
      <w:r>
        <w:fldChar w:fldCharType="begin"/>
      </w:r>
      <w:r>
        <w:instrText xml:space="preserve"> REF _Ref202262919 \h </w:instrText>
      </w:r>
      <w:r>
        <w:fldChar w:fldCharType="separate"/>
      </w:r>
      <w:r w:rsidR="00B12BCA">
        <w:rPr>
          <w:rFonts w:hint="eastAsia"/>
        </w:rPr>
        <w:t>图</w:t>
      </w:r>
      <w:r w:rsidR="00B12BCA">
        <w:rPr>
          <w:rFonts w:hint="eastAsia"/>
        </w:rPr>
        <w:t xml:space="preserve"> </w:t>
      </w:r>
      <w:r w:rsidR="00B12BCA">
        <w:rPr>
          <w:rFonts w:hint="eastAsia"/>
          <w:noProof/>
        </w:rPr>
        <w:t>5</w:t>
      </w:r>
      <w:r w:rsidR="00B12BCA">
        <w:rPr>
          <w:rFonts w:hint="eastAsia"/>
        </w:rPr>
        <w:noBreakHyphen/>
      </w:r>
      <w:r w:rsidR="00B12BCA">
        <w:rPr>
          <w:rFonts w:hint="eastAsia"/>
          <w:noProof/>
        </w:rPr>
        <w:t>3</w:t>
      </w:r>
      <w:r>
        <w:fldChar w:fldCharType="end"/>
      </w:r>
      <w:r w:rsidRPr="002D6431">
        <w:t>所示</w:t>
      </w:r>
      <w:r w:rsidR="002C7339">
        <w:rPr>
          <w:rFonts w:hint="eastAsia"/>
        </w:rPr>
        <w:t>，</w:t>
      </w:r>
      <w:r w:rsidRPr="002D6431">
        <w:t>如果在工作台上安装了三个工件，则每个工件都有与工件坐标系</w:t>
      </w:r>
      <w:r w:rsidRPr="002D6431">
        <w:t>G</w:t>
      </w:r>
      <w:r w:rsidRPr="002D6431">
        <w:t>代码对应的工件原点。</w:t>
      </w:r>
      <w:r w:rsidRPr="0003432D">
        <w:rPr>
          <w:color w:val="EE0000"/>
        </w:rPr>
        <w:t xml:space="preserve"> </w:t>
      </w:r>
    </w:p>
    <w:p w14:paraId="222280F1" w14:textId="77777777" w:rsidR="00163683" w:rsidRDefault="00163683" w:rsidP="00056C17">
      <w:pPr>
        <w:pStyle w:val="af3"/>
      </w:pPr>
      <w:r w:rsidRPr="00056C17">
        <w:drawing>
          <wp:inline distT="0" distB="0" distL="0" distR="0" wp14:anchorId="5BCD4281" wp14:editId="6C7D3A3C">
            <wp:extent cx="3209026" cy="1682151"/>
            <wp:effectExtent l="0" t="0" r="0" b="0"/>
            <wp:docPr id="2339" name="Picture 2339"/>
            <wp:cNvGraphicFramePr/>
            <a:graphic xmlns:a="http://schemas.openxmlformats.org/drawingml/2006/main">
              <a:graphicData uri="http://schemas.openxmlformats.org/drawingml/2006/picture">
                <pic:pic xmlns:pic="http://schemas.openxmlformats.org/drawingml/2006/picture">
                  <pic:nvPicPr>
                    <pic:cNvPr id="2339" name="Picture 2339"/>
                    <pic:cNvPicPr/>
                  </pic:nvPicPr>
                  <pic:blipFill>
                    <a:blip r:embed="rId18">
                      <a:extLst>
                        <a:ext uri="{28A0092B-C50C-407E-A947-70E740481C1C}">
                          <a14:useLocalDpi xmlns:a14="http://schemas.microsoft.com/office/drawing/2010/main" val="0"/>
                        </a:ext>
                      </a:extLst>
                    </a:blip>
                    <a:stretch>
                      <a:fillRect/>
                    </a:stretch>
                  </pic:blipFill>
                  <pic:spPr>
                    <a:xfrm>
                      <a:off x="0" y="0"/>
                      <a:ext cx="3224564" cy="1690296"/>
                    </a:xfrm>
                    <a:prstGeom prst="rect">
                      <a:avLst/>
                    </a:prstGeom>
                  </pic:spPr>
                </pic:pic>
              </a:graphicData>
            </a:graphic>
          </wp:inline>
        </w:drawing>
      </w:r>
    </w:p>
    <w:p w14:paraId="20B96290" w14:textId="60BF057D" w:rsidR="00163683" w:rsidRPr="00056C17" w:rsidRDefault="00163683" w:rsidP="00056C17">
      <w:pPr>
        <w:pStyle w:val="af8"/>
        <w:rPr>
          <w:rFonts w:hint="eastAsia"/>
        </w:rPr>
      </w:pPr>
      <w:bookmarkStart w:id="15" w:name="_Ref202262919"/>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5</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3</w:t>
      </w:r>
      <w:r w:rsidR="009F288B">
        <w:rPr>
          <w:rFonts w:hint="eastAsia"/>
        </w:rPr>
        <w:fldChar w:fldCharType="end"/>
      </w:r>
      <w:bookmarkEnd w:id="15"/>
    </w:p>
    <w:p w14:paraId="1BE18A3B" w14:textId="4B12336D" w:rsidR="001010DE" w:rsidRDefault="00163683" w:rsidP="00056E8B">
      <w:pPr>
        <w:ind w:firstLine="480"/>
      </w:pPr>
      <w:r w:rsidRPr="002D6431">
        <w:t>公共偏置针对所有坐标系，用来调整</w:t>
      </w:r>
      <w:r w:rsidRPr="002D6431">
        <w:t>XYZ</w:t>
      </w:r>
      <w:r w:rsidRPr="002D6431">
        <w:t>轴的工件原点，该值不会更改</w:t>
      </w:r>
      <w:r w:rsidRPr="002D6431">
        <w:t>G54~G59</w:t>
      </w:r>
      <w:r w:rsidRPr="002D6431">
        <w:t>的偏置值。</w:t>
      </w:r>
      <w:r w:rsidRPr="002D6431">
        <w:t xml:space="preserve"> </w:t>
      </w:r>
    </w:p>
    <w:p w14:paraId="4500CF01" w14:textId="398B6260" w:rsidR="00404AFF" w:rsidRPr="00163683" w:rsidRDefault="001010DE" w:rsidP="001010DE">
      <w:pPr>
        <w:widowControl/>
        <w:spacing w:after="160" w:line="278" w:lineRule="auto"/>
        <w:ind w:firstLineChars="0" w:firstLine="0"/>
        <w:jc w:val="left"/>
      </w:pPr>
      <w:r>
        <w:br w:type="page"/>
      </w:r>
    </w:p>
    <w:p w14:paraId="75AB178C" w14:textId="3FB35098" w:rsidR="00136E5F" w:rsidRPr="00136E5F" w:rsidRDefault="003741D4" w:rsidP="004A4983">
      <w:pPr>
        <w:pStyle w:val="10"/>
        <w:spacing w:before="156" w:after="156"/>
      </w:pPr>
      <w:bookmarkStart w:id="16" w:name="_Toc203731861"/>
      <w:r>
        <w:rPr>
          <w:rFonts w:hint="eastAsia"/>
        </w:rPr>
        <w:lastRenderedPageBreak/>
        <w:t>软件界面</w:t>
      </w:r>
      <w:bookmarkEnd w:id="16"/>
    </w:p>
    <w:p w14:paraId="01F1B13A" w14:textId="77777777" w:rsidR="00E11100" w:rsidRDefault="005F0A98" w:rsidP="00056C17">
      <w:pPr>
        <w:pStyle w:val="af3"/>
      </w:pPr>
      <w:r w:rsidRPr="00056C17">
        <w:drawing>
          <wp:inline distT="0" distB="0" distL="0" distR="0" wp14:anchorId="4BBE70E8" wp14:editId="3EEFCFC3">
            <wp:extent cx="5274310" cy="2829560"/>
            <wp:effectExtent l="0" t="0" r="2540" b="8890"/>
            <wp:docPr id="3407376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737661" name=""/>
                    <pic:cNvPicPr/>
                  </pic:nvPicPr>
                  <pic:blipFill>
                    <a:blip r:embed="rId19"/>
                    <a:stretch>
                      <a:fillRect/>
                    </a:stretch>
                  </pic:blipFill>
                  <pic:spPr>
                    <a:xfrm>
                      <a:off x="0" y="0"/>
                      <a:ext cx="5274310" cy="2829560"/>
                    </a:xfrm>
                    <a:prstGeom prst="rect">
                      <a:avLst/>
                    </a:prstGeom>
                  </pic:spPr>
                </pic:pic>
              </a:graphicData>
            </a:graphic>
          </wp:inline>
        </w:drawing>
      </w:r>
    </w:p>
    <w:p w14:paraId="6661C9C6" w14:textId="7146505D" w:rsidR="00982DF9" w:rsidRPr="00056C17" w:rsidRDefault="00E11100" w:rsidP="00056C17">
      <w:pPr>
        <w:pStyle w:val="af8"/>
        <w:rPr>
          <w:rFonts w:hint="eastAsia"/>
        </w:rPr>
      </w:pPr>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6</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1</w:t>
      </w:r>
      <w:r w:rsidR="009F288B">
        <w:rPr>
          <w:rFonts w:hint="eastAsia"/>
        </w:rPr>
        <w:fldChar w:fldCharType="end"/>
      </w:r>
    </w:p>
    <w:p w14:paraId="61F0D47E" w14:textId="275A9DCF" w:rsidR="00136E5F" w:rsidRPr="00CE2F95" w:rsidRDefault="00136E5F" w:rsidP="00CE2F95">
      <w:pPr>
        <w:pStyle w:val="2"/>
        <w:spacing w:before="156" w:after="156"/>
      </w:pPr>
      <w:bookmarkStart w:id="17" w:name="_Toc203731862"/>
      <w:r w:rsidRPr="00CE2F95">
        <w:rPr>
          <w:rFonts w:hint="eastAsia"/>
        </w:rPr>
        <w:t>菜单栏</w:t>
      </w:r>
      <w:bookmarkEnd w:id="17"/>
    </w:p>
    <w:p w14:paraId="27A7923F" w14:textId="77777777" w:rsidR="003741D4" w:rsidRPr="00136E5F" w:rsidRDefault="003741D4" w:rsidP="00136E5F">
      <w:pPr>
        <w:pStyle w:val="3"/>
        <w:spacing w:before="156" w:after="156"/>
      </w:pPr>
      <w:bookmarkStart w:id="18" w:name="_Toc203731863"/>
      <w:r w:rsidRPr="00646127">
        <w:rPr>
          <w:rFonts w:hint="eastAsia"/>
        </w:rPr>
        <w:t>文件</w:t>
      </w:r>
      <w:bookmarkEnd w:id="18"/>
    </w:p>
    <w:p w14:paraId="62A23C5F" w14:textId="48A3E25B" w:rsidR="003741D4" w:rsidRPr="005A0F94" w:rsidRDefault="003741D4" w:rsidP="003741D4">
      <w:pPr>
        <w:ind w:firstLine="480"/>
        <w:rPr>
          <w:rFonts w:cs="Times New Roman"/>
        </w:rPr>
      </w:pPr>
      <w:r w:rsidRPr="005A0F94">
        <w:rPr>
          <w:rFonts w:cs="Times New Roman"/>
        </w:rPr>
        <w:t>【用户参数】用于在加载文件时自动执行一系列优化操作，以提升处理效率和加工质量</w:t>
      </w:r>
      <w:r w:rsidR="00E11100">
        <w:rPr>
          <w:rFonts w:cs="Times New Roman" w:hint="eastAsia"/>
        </w:rPr>
        <w:t>，如</w:t>
      </w:r>
      <w:r w:rsidR="00E11100">
        <w:rPr>
          <w:rFonts w:cs="Times New Roman"/>
        </w:rPr>
        <w:fldChar w:fldCharType="begin"/>
      </w:r>
      <w:r w:rsidR="00E11100">
        <w:rPr>
          <w:rFonts w:cs="Times New Roman"/>
        </w:rPr>
        <w:instrText xml:space="preserve"> </w:instrText>
      </w:r>
      <w:r w:rsidR="00E11100">
        <w:rPr>
          <w:rFonts w:cs="Times New Roman" w:hint="eastAsia"/>
        </w:rPr>
        <w:instrText>REF _Ref202460886 \h</w:instrText>
      </w:r>
      <w:r w:rsidR="00E11100">
        <w:rPr>
          <w:rFonts w:cs="Times New Roman"/>
        </w:rPr>
        <w:instrText xml:space="preserve"> </w:instrText>
      </w:r>
      <w:r w:rsidR="00E11100">
        <w:rPr>
          <w:rFonts w:cs="Times New Roman"/>
        </w:rPr>
      </w:r>
      <w:r w:rsidR="00E11100">
        <w:rPr>
          <w:rFonts w:cs="Times New Roman"/>
        </w:rPr>
        <w:fldChar w:fldCharType="separate"/>
      </w:r>
      <w:r w:rsidR="00B12BCA">
        <w:rPr>
          <w:rFonts w:hint="eastAsia"/>
        </w:rPr>
        <w:t>图</w:t>
      </w:r>
      <w:r w:rsidR="00B12BCA">
        <w:rPr>
          <w:rFonts w:hint="eastAsia"/>
        </w:rPr>
        <w:t xml:space="preserve"> </w:t>
      </w:r>
      <w:r w:rsidR="00B12BCA">
        <w:rPr>
          <w:rFonts w:hint="eastAsia"/>
          <w:noProof/>
        </w:rPr>
        <w:t>6</w:t>
      </w:r>
      <w:r w:rsidR="00B12BCA">
        <w:rPr>
          <w:rFonts w:hint="eastAsia"/>
        </w:rPr>
        <w:noBreakHyphen/>
      </w:r>
      <w:r w:rsidR="00B12BCA">
        <w:rPr>
          <w:rFonts w:hint="eastAsia"/>
          <w:noProof/>
        </w:rPr>
        <w:t>2</w:t>
      </w:r>
      <w:r w:rsidR="00E11100">
        <w:rPr>
          <w:rFonts w:cs="Times New Roman"/>
        </w:rPr>
        <w:fldChar w:fldCharType="end"/>
      </w:r>
      <w:r w:rsidRPr="005A0F94">
        <w:rPr>
          <w:rFonts w:cs="Times New Roman"/>
        </w:rPr>
        <w:t>。</w:t>
      </w:r>
    </w:p>
    <w:p w14:paraId="2888AC93" w14:textId="77777777" w:rsidR="00E11100" w:rsidRDefault="003741D4" w:rsidP="00056C17">
      <w:pPr>
        <w:pStyle w:val="af3"/>
      </w:pPr>
      <w:r>
        <w:drawing>
          <wp:inline distT="0" distB="0" distL="0" distR="0" wp14:anchorId="69B1C38E" wp14:editId="5227E2D6">
            <wp:extent cx="588010" cy="2557173"/>
            <wp:effectExtent l="19050" t="19050" r="21590" b="14605"/>
            <wp:docPr id="1823506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50660" name=""/>
                    <pic:cNvPicPr/>
                  </pic:nvPicPr>
                  <pic:blipFill>
                    <a:blip r:embed="rId20"/>
                    <a:stretch>
                      <a:fillRect/>
                    </a:stretch>
                  </pic:blipFill>
                  <pic:spPr>
                    <a:xfrm>
                      <a:off x="0" y="0"/>
                      <a:ext cx="629521" cy="2737698"/>
                    </a:xfrm>
                    <a:prstGeom prst="rect">
                      <a:avLst/>
                    </a:prstGeom>
                    <a:ln>
                      <a:solidFill>
                        <a:schemeClr val="tx1"/>
                      </a:solidFill>
                    </a:ln>
                  </pic:spPr>
                </pic:pic>
              </a:graphicData>
            </a:graphic>
          </wp:inline>
        </w:drawing>
      </w:r>
      <w:r w:rsidR="002C3C8E" w:rsidRPr="002C3C8E">
        <w:t xml:space="preserve"> </w:t>
      </w:r>
      <w:r w:rsidR="002C3C8E" w:rsidRPr="00056C17">
        <w:drawing>
          <wp:inline distT="0" distB="0" distL="0" distR="0" wp14:anchorId="274800DC" wp14:editId="518287A2">
            <wp:extent cx="4394961" cy="2568271"/>
            <wp:effectExtent l="0" t="0" r="5715" b="3810"/>
            <wp:docPr id="31506378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063782" name=""/>
                    <pic:cNvPicPr/>
                  </pic:nvPicPr>
                  <pic:blipFill>
                    <a:blip r:embed="rId21"/>
                    <a:stretch>
                      <a:fillRect/>
                    </a:stretch>
                  </pic:blipFill>
                  <pic:spPr>
                    <a:xfrm>
                      <a:off x="0" y="0"/>
                      <a:ext cx="4514174" cy="2637935"/>
                    </a:xfrm>
                    <a:prstGeom prst="rect">
                      <a:avLst/>
                    </a:prstGeom>
                  </pic:spPr>
                </pic:pic>
              </a:graphicData>
            </a:graphic>
          </wp:inline>
        </w:drawing>
      </w:r>
    </w:p>
    <w:p w14:paraId="04F2FF47" w14:textId="41405B50" w:rsidR="003741D4" w:rsidRDefault="00E11100" w:rsidP="00056C17">
      <w:pPr>
        <w:pStyle w:val="af8"/>
        <w:rPr>
          <w:rFonts w:hint="eastAsia"/>
        </w:rPr>
      </w:pPr>
      <w:bookmarkStart w:id="19" w:name="_Ref202460886"/>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6</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2</w:t>
      </w:r>
      <w:r w:rsidR="009F288B">
        <w:rPr>
          <w:rFonts w:hint="eastAsia"/>
        </w:rPr>
        <w:fldChar w:fldCharType="end"/>
      </w:r>
      <w:bookmarkEnd w:id="19"/>
    </w:p>
    <w:p w14:paraId="7D2AA1F3" w14:textId="6793F2A4" w:rsidR="001010DE" w:rsidRDefault="001010DE">
      <w:pPr>
        <w:widowControl/>
        <w:spacing w:after="160" w:line="278" w:lineRule="auto"/>
        <w:ind w:firstLineChars="0" w:firstLine="0"/>
        <w:jc w:val="left"/>
        <w:rPr>
          <w:rFonts w:ascii="黑体" w:eastAsia="黑体" w:hAnsi="黑体" w:cs="黑体" w:hint="eastAsia"/>
          <w:noProof/>
          <w:sz w:val="21"/>
          <w:szCs w:val="21"/>
        </w:rPr>
      </w:pPr>
      <w:r>
        <w:rPr>
          <w:rFonts w:hint="eastAsia"/>
        </w:rPr>
        <w:br w:type="page"/>
      </w:r>
    </w:p>
    <w:tbl>
      <w:tblPr>
        <w:tblStyle w:val="af5"/>
        <w:tblW w:w="0" w:type="auto"/>
        <w:tblBorders>
          <w:left w:val="none" w:sz="0" w:space="0" w:color="auto"/>
          <w:right w:val="none" w:sz="0" w:space="0" w:color="auto"/>
          <w:insideH w:val="none" w:sz="0" w:space="0" w:color="auto"/>
        </w:tblBorders>
        <w:tblLook w:val="04A0" w:firstRow="1" w:lastRow="0" w:firstColumn="1" w:lastColumn="0" w:noHBand="0" w:noVBand="1"/>
      </w:tblPr>
      <w:tblGrid>
        <w:gridCol w:w="1980"/>
        <w:gridCol w:w="6316"/>
      </w:tblGrid>
      <w:tr w:rsidR="000D1D7F" w14:paraId="7AF4D2D4" w14:textId="77777777" w:rsidTr="00E11100">
        <w:tc>
          <w:tcPr>
            <w:tcW w:w="1980" w:type="dxa"/>
            <w:tcBorders>
              <w:top w:val="single" w:sz="4" w:space="0" w:color="auto"/>
              <w:bottom w:val="single" w:sz="4" w:space="0" w:color="auto"/>
              <w:right w:val="nil"/>
            </w:tcBorders>
            <w:vAlign w:val="center"/>
          </w:tcPr>
          <w:p w14:paraId="1D3D8866" w14:textId="474C04ED" w:rsidR="000D1D7F" w:rsidRPr="0062760B" w:rsidRDefault="000D1D7F" w:rsidP="000D1D7F">
            <w:pPr>
              <w:ind w:firstLineChars="0" w:firstLine="0"/>
              <w:jc w:val="center"/>
              <w:rPr>
                <w:rFonts w:cs="Times New Roman"/>
                <w:sz w:val="18"/>
                <w:szCs w:val="18"/>
              </w:rPr>
            </w:pPr>
            <w:r w:rsidRPr="0062760B">
              <w:rPr>
                <w:rStyle w:val="af6"/>
                <w:rFonts w:ascii="inherit" w:hAnsi="inherit" w:cs="Segoe UI"/>
                <w:sz w:val="18"/>
                <w:szCs w:val="18"/>
                <w:bdr w:val="none" w:sz="0" w:space="0" w:color="auto" w:frame="1"/>
              </w:rPr>
              <w:lastRenderedPageBreak/>
              <w:t>功能</w:t>
            </w:r>
          </w:p>
        </w:tc>
        <w:tc>
          <w:tcPr>
            <w:tcW w:w="6316" w:type="dxa"/>
            <w:tcBorders>
              <w:top w:val="single" w:sz="4" w:space="0" w:color="auto"/>
              <w:left w:val="nil"/>
              <w:bottom w:val="single" w:sz="4" w:space="0" w:color="auto"/>
            </w:tcBorders>
            <w:vAlign w:val="center"/>
          </w:tcPr>
          <w:p w14:paraId="5CA682CD" w14:textId="5D7C907A" w:rsidR="000D1D7F" w:rsidRPr="0062760B" w:rsidRDefault="000D1D7F" w:rsidP="00E11100">
            <w:pPr>
              <w:ind w:firstLineChars="0" w:firstLine="0"/>
              <w:jc w:val="center"/>
              <w:rPr>
                <w:rFonts w:cs="Times New Roman"/>
                <w:sz w:val="18"/>
                <w:szCs w:val="18"/>
              </w:rPr>
            </w:pPr>
            <w:r w:rsidRPr="0062760B">
              <w:rPr>
                <w:rStyle w:val="af6"/>
                <w:rFonts w:ascii="inherit" w:hAnsi="inherit" w:cs="Segoe UI"/>
                <w:sz w:val="18"/>
                <w:szCs w:val="18"/>
                <w:bdr w:val="none" w:sz="0" w:space="0" w:color="auto" w:frame="1"/>
              </w:rPr>
              <w:t>说明</w:t>
            </w:r>
          </w:p>
        </w:tc>
      </w:tr>
      <w:tr w:rsidR="000D1D7F" w14:paraId="4175DAAD" w14:textId="77777777" w:rsidTr="00E11100">
        <w:tc>
          <w:tcPr>
            <w:tcW w:w="1980" w:type="dxa"/>
            <w:tcBorders>
              <w:top w:val="single" w:sz="4" w:space="0" w:color="auto"/>
              <w:right w:val="nil"/>
            </w:tcBorders>
            <w:vAlign w:val="center"/>
          </w:tcPr>
          <w:p w14:paraId="1D48FF7C" w14:textId="317DDB60" w:rsidR="000D1D7F" w:rsidRPr="0062760B" w:rsidRDefault="000D1D7F" w:rsidP="000D1D7F">
            <w:pPr>
              <w:ind w:firstLineChars="0" w:firstLine="0"/>
              <w:jc w:val="center"/>
              <w:rPr>
                <w:rFonts w:cs="Times New Roman"/>
                <w:sz w:val="18"/>
                <w:szCs w:val="18"/>
              </w:rPr>
            </w:pPr>
            <w:r w:rsidRPr="0062760B">
              <w:rPr>
                <w:rFonts w:ascii="Segoe UI" w:hAnsi="Segoe UI" w:cs="Segoe UI"/>
                <w:sz w:val="18"/>
                <w:szCs w:val="18"/>
              </w:rPr>
              <w:t>自动删除微小图像</w:t>
            </w:r>
          </w:p>
        </w:tc>
        <w:tc>
          <w:tcPr>
            <w:tcW w:w="6316" w:type="dxa"/>
            <w:tcBorders>
              <w:top w:val="single" w:sz="4" w:space="0" w:color="auto"/>
              <w:left w:val="nil"/>
            </w:tcBorders>
            <w:vAlign w:val="center"/>
          </w:tcPr>
          <w:p w14:paraId="147E0440" w14:textId="4455C8B8" w:rsidR="000D1D7F" w:rsidRPr="0062760B" w:rsidRDefault="000D1D7F" w:rsidP="00E11100">
            <w:pPr>
              <w:ind w:firstLineChars="0" w:firstLine="0"/>
              <w:jc w:val="center"/>
              <w:rPr>
                <w:rFonts w:cs="Times New Roman"/>
                <w:sz w:val="18"/>
                <w:szCs w:val="18"/>
              </w:rPr>
            </w:pPr>
            <w:r w:rsidRPr="0062760B">
              <w:rPr>
                <w:rFonts w:ascii="Segoe UI" w:hAnsi="Segoe UI" w:cs="Segoe UI"/>
                <w:sz w:val="18"/>
                <w:szCs w:val="18"/>
              </w:rPr>
              <w:t>消除文件中微不足道的小图像，减少不必要的处理负荷。</w:t>
            </w:r>
          </w:p>
        </w:tc>
      </w:tr>
      <w:tr w:rsidR="000D1D7F" w14:paraId="53FA20DD" w14:textId="77777777" w:rsidTr="00E11100">
        <w:tc>
          <w:tcPr>
            <w:tcW w:w="1980" w:type="dxa"/>
            <w:tcBorders>
              <w:right w:val="nil"/>
            </w:tcBorders>
            <w:vAlign w:val="center"/>
          </w:tcPr>
          <w:p w14:paraId="6152E700" w14:textId="2A020254" w:rsidR="000D1D7F" w:rsidRPr="0062760B" w:rsidRDefault="000D1D7F" w:rsidP="000D1D7F">
            <w:pPr>
              <w:ind w:firstLineChars="0" w:firstLine="0"/>
              <w:jc w:val="center"/>
              <w:rPr>
                <w:rFonts w:cs="Times New Roman"/>
                <w:sz w:val="18"/>
                <w:szCs w:val="18"/>
              </w:rPr>
            </w:pPr>
            <w:r w:rsidRPr="0062760B">
              <w:rPr>
                <w:rFonts w:ascii="Segoe UI" w:hAnsi="Segoe UI" w:cs="Segoe UI"/>
                <w:sz w:val="18"/>
                <w:szCs w:val="18"/>
              </w:rPr>
              <w:t>自动删除重复线</w:t>
            </w:r>
          </w:p>
        </w:tc>
        <w:tc>
          <w:tcPr>
            <w:tcW w:w="6316" w:type="dxa"/>
            <w:tcBorders>
              <w:left w:val="nil"/>
            </w:tcBorders>
            <w:vAlign w:val="center"/>
          </w:tcPr>
          <w:p w14:paraId="4474E821" w14:textId="2A200EEF" w:rsidR="000D1D7F" w:rsidRPr="0062760B" w:rsidRDefault="000D1D7F" w:rsidP="00E11100">
            <w:pPr>
              <w:ind w:firstLineChars="0" w:firstLine="0"/>
              <w:jc w:val="center"/>
              <w:rPr>
                <w:rFonts w:cs="Times New Roman"/>
                <w:sz w:val="18"/>
                <w:szCs w:val="18"/>
              </w:rPr>
            </w:pPr>
            <w:r w:rsidRPr="0062760B">
              <w:rPr>
                <w:rFonts w:ascii="Segoe UI" w:hAnsi="Segoe UI" w:cs="Segoe UI"/>
                <w:sz w:val="18"/>
                <w:szCs w:val="18"/>
              </w:rPr>
              <w:t>识别并去除冗余的线条，避免加工过程中的重复操作。</w:t>
            </w:r>
          </w:p>
        </w:tc>
      </w:tr>
      <w:tr w:rsidR="000D1D7F" w14:paraId="5F27C205" w14:textId="77777777" w:rsidTr="00E11100">
        <w:tc>
          <w:tcPr>
            <w:tcW w:w="1980" w:type="dxa"/>
            <w:tcBorders>
              <w:right w:val="nil"/>
            </w:tcBorders>
            <w:vAlign w:val="center"/>
          </w:tcPr>
          <w:p w14:paraId="3DCBA72F" w14:textId="2AE9A611" w:rsidR="000D1D7F" w:rsidRPr="0062760B" w:rsidRDefault="000D1D7F" w:rsidP="000D1D7F">
            <w:pPr>
              <w:ind w:firstLineChars="0" w:firstLine="0"/>
              <w:jc w:val="center"/>
              <w:rPr>
                <w:rFonts w:cs="Times New Roman"/>
                <w:sz w:val="18"/>
                <w:szCs w:val="18"/>
              </w:rPr>
            </w:pPr>
            <w:r w:rsidRPr="0062760B">
              <w:rPr>
                <w:rFonts w:ascii="Segoe UI" w:hAnsi="Segoe UI" w:cs="Segoe UI"/>
                <w:sz w:val="18"/>
                <w:szCs w:val="18"/>
              </w:rPr>
              <w:t>自动合并相连线</w:t>
            </w:r>
          </w:p>
        </w:tc>
        <w:tc>
          <w:tcPr>
            <w:tcW w:w="6316" w:type="dxa"/>
            <w:tcBorders>
              <w:left w:val="nil"/>
            </w:tcBorders>
            <w:vAlign w:val="center"/>
          </w:tcPr>
          <w:p w14:paraId="48D99B4D" w14:textId="60949957" w:rsidR="000D1D7F" w:rsidRPr="0062760B" w:rsidRDefault="000D1D7F" w:rsidP="00E11100">
            <w:pPr>
              <w:ind w:firstLineChars="0" w:firstLine="0"/>
              <w:jc w:val="center"/>
              <w:rPr>
                <w:rFonts w:cs="Times New Roman"/>
                <w:sz w:val="18"/>
                <w:szCs w:val="18"/>
              </w:rPr>
            </w:pPr>
            <w:r w:rsidRPr="0062760B">
              <w:rPr>
                <w:rFonts w:ascii="Segoe UI" w:hAnsi="Segoe UI" w:cs="Segoe UI"/>
                <w:sz w:val="18"/>
                <w:szCs w:val="18"/>
              </w:rPr>
              <w:t>将相连的线段合并，优化加工路径。</w:t>
            </w:r>
          </w:p>
        </w:tc>
      </w:tr>
      <w:tr w:rsidR="000D1D7F" w14:paraId="7499D2D2" w14:textId="77777777" w:rsidTr="00E11100">
        <w:tc>
          <w:tcPr>
            <w:tcW w:w="1980" w:type="dxa"/>
            <w:tcBorders>
              <w:right w:val="nil"/>
            </w:tcBorders>
            <w:vAlign w:val="center"/>
          </w:tcPr>
          <w:p w14:paraId="134B2CFC" w14:textId="3FCB7D2A" w:rsidR="000D1D7F" w:rsidRPr="0062760B" w:rsidRDefault="000D1D7F" w:rsidP="000D1D7F">
            <w:pPr>
              <w:ind w:firstLineChars="0" w:firstLine="0"/>
              <w:jc w:val="center"/>
              <w:rPr>
                <w:rFonts w:cs="Times New Roman"/>
                <w:sz w:val="18"/>
                <w:szCs w:val="18"/>
              </w:rPr>
            </w:pPr>
            <w:r w:rsidRPr="0062760B">
              <w:rPr>
                <w:rFonts w:ascii="Segoe UI" w:hAnsi="Segoe UI" w:cs="Segoe UI"/>
                <w:sz w:val="18"/>
                <w:szCs w:val="18"/>
              </w:rPr>
              <w:t>自动平滑</w:t>
            </w:r>
          </w:p>
        </w:tc>
        <w:tc>
          <w:tcPr>
            <w:tcW w:w="6316" w:type="dxa"/>
            <w:tcBorders>
              <w:left w:val="nil"/>
            </w:tcBorders>
            <w:vAlign w:val="center"/>
          </w:tcPr>
          <w:p w14:paraId="460979FE" w14:textId="7C8D96EF" w:rsidR="000D1D7F" w:rsidRPr="0062760B" w:rsidRDefault="000D1D7F" w:rsidP="00E11100">
            <w:pPr>
              <w:ind w:firstLineChars="0" w:firstLine="0"/>
              <w:jc w:val="center"/>
              <w:rPr>
                <w:rFonts w:cs="Times New Roman"/>
                <w:sz w:val="18"/>
                <w:szCs w:val="18"/>
              </w:rPr>
            </w:pPr>
            <w:r w:rsidRPr="0062760B">
              <w:rPr>
                <w:rFonts w:ascii="Segoe UI" w:hAnsi="Segoe UI" w:cs="Segoe UI"/>
                <w:sz w:val="18"/>
                <w:szCs w:val="18"/>
              </w:rPr>
              <w:t>对线条进行平滑处理，提高加工质量。</w:t>
            </w:r>
          </w:p>
        </w:tc>
      </w:tr>
      <w:tr w:rsidR="000D1D7F" w14:paraId="77869DA7" w14:textId="77777777" w:rsidTr="00E11100">
        <w:tc>
          <w:tcPr>
            <w:tcW w:w="1980" w:type="dxa"/>
            <w:tcBorders>
              <w:right w:val="nil"/>
            </w:tcBorders>
            <w:vAlign w:val="center"/>
          </w:tcPr>
          <w:p w14:paraId="4C39C26B" w14:textId="5EE4577E" w:rsidR="000D1D7F" w:rsidRPr="0062760B" w:rsidRDefault="000D1D7F" w:rsidP="000D1D7F">
            <w:pPr>
              <w:ind w:firstLineChars="0" w:firstLine="0"/>
              <w:jc w:val="center"/>
              <w:rPr>
                <w:rFonts w:cs="Times New Roman"/>
                <w:sz w:val="18"/>
                <w:szCs w:val="18"/>
              </w:rPr>
            </w:pPr>
            <w:r w:rsidRPr="0062760B">
              <w:rPr>
                <w:rFonts w:ascii="Segoe UI" w:hAnsi="Segoe UI" w:cs="Segoe UI"/>
                <w:sz w:val="18"/>
                <w:szCs w:val="18"/>
              </w:rPr>
              <w:t>自动排序</w:t>
            </w:r>
          </w:p>
        </w:tc>
        <w:tc>
          <w:tcPr>
            <w:tcW w:w="6316" w:type="dxa"/>
            <w:tcBorders>
              <w:left w:val="nil"/>
            </w:tcBorders>
            <w:vAlign w:val="center"/>
          </w:tcPr>
          <w:p w14:paraId="5EE44DB9" w14:textId="78FD6299" w:rsidR="000D1D7F" w:rsidRPr="0062760B" w:rsidRDefault="000D1D7F" w:rsidP="00E11100">
            <w:pPr>
              <w:ind w:firstLineChars="0" w:firstLine="0"/>
              <w:jc w:val="center"/>
              <w:rPr>
                <w:rFonts w:cs="Times New Roman"/>
                <w:sz w:val="18"/>
                <w:szCs w:val="18"/>
              </w:rPr>
            </w:pPr>
            <w:r w:rsidRPr="0062760B">
              <w:rPr>
                <w:rFonts w:ascii="Segoe UI" w:hAnsi="Segoe UI" w:cs="Segoe UI"/>
                <w:sz w:val="18"/>
                <w:szCs w:val="18"/>
              </w:rPr>
              <w:t>智能排序加工路径，提升加工效率。</w:t>
            </w:r>
          </w:p>
        </w:tc>
      </w:tr>
      <w:tr w:rsidR="000D1D7F" w14:paraId="4E2BD75B" w14:textId="77777777" w:rsidTr="00E11100">
        <w:tc>
          <w:tcPr>
            <w:tcW w:w="1980" w:type="dxa"/>
            <w:tcBorders>
              <w:right w:val="nil"/>
            </w:tcBorders>
            <w:vAlign w:val="center"/>
          </w:tcPr>
          <w:p w14:paraId="025AFBA5" w14:textId="2BBC8204" w:rsidR="000D1D7F" w:rsidRPr="0062760B" w:rsidRDefault="000D1D7F" w:rsidP="000D1D7F">
            <w:pPr>
              <w:ind w:firstLineChars="0" w:firstLine="0"/>
              <w:jc w:val="center"/>
              <w:rPr>
                <w:rFonts w:cs="Times New Roman"/>
                <w:sz w:val="18"/>
                <w:szCs w:val="18"/>
              </w:rPr>
            </w:pPr>
            <w:r w:rsidRPr="0062760B">
              <w:rPr>
                <w:rFonts w:ascii="Segoe UI" w:hAnsi="Segoe UI" w:cs="Segoe UI"/>
                <w:sz w:val="18"/>
                <w:szCs w:val="18"/>
              </w:rPr>
              <w:t>自动起点</w:t>
            </w:r>
          </w:p>
        </w:tc>
        <w:tc>
          <w:tcPr>
            <w:tcW w:w="6316" w:type="dxa"/>
            <w:tcBorders>
              <w:left w:val="nil"/>
            </w:tcBorders>
            <w:vAlign w:val="center"/>
          </w:tcPr>
          <w:p w14:paraId="777492AC" w14:textId="79D4A5CC" w:rsidR="000D1D7F" w:rsidRPr="0062760B" w:rsidRDefault="000D1D7F" w:rsidP="00E11100">
            <w:pPr>
              <w:ind w:firstLineChars="0" w:firstLine="0"/>
              <w:jc w:val="center"/>
              <w:rPr>
                <w:rFonts w:cs="Times New Roman"/>
                <w:sz w:val="18"/>
                <w:szCs w:val="18"/>
              </w:rPr>
            </w:pPr>
            <w:r w:rsidRPr="0062760B">
              <w:rPr>
                <w:rFonts w:ascii="Segoe UI" w:hAnsi="Segoe UI" w:cs="Segoe UI"/>
                <w:sz w:val="18"/>
                <w:szCs w:val="18"/>
              </w:rPr>
              <w:t>自动设定加工起点，简化操作流程。</w:t>
            </w:r>
          </w:p>
        </w:tc>
      </w:tr>
      <w:tr w:rsidR="000D1D7F" w14:paraId="2B611769" w14:textId="77777777" w:rsidTr="00E11100">
        <w:tc>
          <w:tcPr>
            <w:tcW w:w="1980" w:type="dxa"/>
            <w:tcBorders>
              <w:right w:val="nil"/>
            </w:tcBorders>
            <w:vAlign w:val="center"/>
          </w:tcPr>
          <w:p w14:paraId="02F1AD2E" w14:textId="6DE974D9" w:rsidR="000D1D7F" w:rsidRPr="0062760B" w:rsidRDefault="000D1D7F" w:rsidP="000D1D7F">
            <w:pPr>
              <w:ind w:firstLineChars="0" w:firstLine="0"/>
              <w:jc w:val="center"/>
              <w:rPr>
                <w:rFonts w:cs="Times New Roman"/>
                <w:sz w:val="18"/>
                <w:szCs w:val="18"/>
              </w:rPr>
            </w:pPr>
            <w:proofErr w:type="gramStart"/>
            <w:r w:rsidRPr="0062760B">
              <w:rPr>
                <w:rFonts w:ascii="Segoe UI" w:hAnsi="Segoe UI" w:cs="Segoe UI"/>
                <w:sz w:val="18"/>
                <w:szCs w:val="18"/>
              </w:rPr>
              <w:t>自动共边</w:t>
            </w:r>
            <w:proofErr w:type="gramEnd"/>
          </w:p>
        </w:tc>
        <w:tc>
          <w:tcPr>
            <w:tcW w:w="6316" w:type="dxa"/>
            <w:tcBorders>
              <w:left w:val="nil"/>
            </w:tcBorders>
            <w:vAlign w:val="center"/>
          </w:tcPr>
          <w:p w14:paraId="0C8D7F80" w14:textId="30349ED8" w:rsidR="000D1D7F" w:rsidRPr="0062760B" w:rsidRDefault="000D1D7F" w:rsidP="00E11100">
            <w:pPr>
              <w:ind w:firstLineChars="0" w:firstLine="0"/>
              <w:jc w:val="center"/>
              <w:rPr>
                <w:rFonts w:cs="Times New Roman"/>
                <w:sz w:val="18"/>
                <w:szCs w:val="18"/>
              </w:rPr>
            </w:pPr>
            <w:r w:rsidRPr="0062760B">
              <w:rPr>
                <w:rFonts w:ascii="Segoe UI" w:hAnsi="Segoe UI" w:cs="Segoe UI"/>
                <w:sz w:val="18"/>
                <w:szCs w:val="18"/>
              </w:rPr>
              <w:t>识别并合并相邻边缘，减少加工次数，节省材料。</w:t>
            </w:r>
          </w:p>
        </w:tc>
      </w:tr>
      <w:tr w:rsidR="000D1D7F" w14:paraId="29014195" w14:textId="77777777" w:rsidTr="00E11100">
        <w:tc>
          <w:tcPr>
            <w:tcW w:w="1980" w:type="dxa"/>
            <w:tcBorders>
              <w:right w:val="nil"/>
            </w:tcBorders>
            <w:vAlign w:val="center"/>
          </w:tcPr>
          <w:p w14:paraId="46CBF3AC" w14:textId="6DBEA19A" w:rsidR="000D1D7F" w:rsidRPr="0062760B" w:rsidRDefault="000D1D7F" w:rsidP="000D1D7F">
            <w:pPr>
              <w:ind w:firstLineChars="0" w:firstLine="0"/>
              <w:jc w:val="center"/>
              <w:rPr>
                <w:rFonts w:cs="Times New Roman"/>
                <w:sz w:val="18"/>
                <w:szCs w:val="18"/>
              </w:rPr>
            </w:pPr>
            <w:r w:rsidRPr="0062760B">
              <w:rPr>
                <w:rFonts w:ascii="Segoe UI" w:hAnsi="Segoe UI" w:cs="Segoe UI"/>
                <w:sz w:val="18"/>
                <w:szCs w:val="18"/>
              </w:rPr>
              <w:t>自动</w:t>
            </w:r>
            <w:r w:rsidRPr="0062760B">
              <w:rPr>
                <w:rFonts w:ascii="Segoe UI" w:hAnsi="Segoe UI" w:cs="Segoe UI"/>
                <w:sz w:val="18"/>
                <w:szCs w:val="18"/>
              </w:rPr>
              <w:t>Mark</w:t>
            </w:r>
            <w:r w:rsidRPr="0062760B">
              <w:rPr>
                <w:rFonts w:ascii="Segoe UI" w:hAnsi="Segoe UI" w:cs="Segoe UI"/>
                <w:sz w:val="18"/>
                <w:szCs w:val="18"/>
              </w:rPr>
              <w:t>点</w:t>
            </w:r>
          </w:p>
        </w:tc>
        <w:tc>
          <w:tcPr>
            <w:tcW w:w="6316" w:type="dxa"/>
            <w:tcBorders>
              <w:left w:val="nil"/>
            </w:tcBorders>
            <w:vAlign w:val="center"/>
          </w:tcPr>
          <w:p w14:paraId="194FE497" w14:textId="454A88AE" w:rsidR="000D1D7F" w:rsidRPr="0062760B" w:rsidRDefault="000D1D7F" w:rsidP="00E11100">
            <w:pPr>
              <w:ind w:firstLineChars="0" w:firstLine="0"/>
              <w:jc w:val="center"/>
              <w:rPr>
                <w:rFonts w:cs="Times New Roman"/>
                <w:sz w:val="18"/>
                <w:szCs w:val="18"/>
              </w:rPr>
            </w:pPr>
            <w:r w:rsidRPr="0062760B">
              <w:rPr>
                <w:rFonts w:ascii="Segoe UI" w:hAnsi="Segoe UI" w:cs="Segoe UI"/>
                <w:sz w:val="18"/>
                <w:szCs w:val="18"/>
              </w:rPr>
              <w:t>自动识别并标记</w:t>
            </w:r>
            <w:r w:rsidRPr="0062760B">
              <w:rPr>
                <w:rFonts w:ascii="Segoe UI" w:hAnsi="Segoe UI" w:cs="Segoe UI"/>
                <w:sz w:val="18"/>
                <w:szCs w:val="18"/>
              </w:rPr>
              <w:t>Mark</w:t>
            </w:r>
            <w:r w:rsidRPr="0062760B">
              <w:rPr>
                <w:rFonts w:ascii="Segoe UI" w:hAnsi="Segoe UI" w:cs="Segoe UI"/>
                <w:sz w:val="18"/>
                <w:szCs w:val="18"/>
              </w:rPr>
              <w:t>点，简化操作流程。</w:t>
            </w:r>
          </w:p>
        </w:tc>
      </w:tr>
      <w:tr w:rsidR="000D1D7F" w14:paraId="1C3A0198" w14:textId="77777777" w:rsidTr="00E11100">
        <w:tc>
          <w:tcPr>
            <w:tcW w:w="1980" w:type="dxa"/>
            <w:tcBorders>
              <w:right w:val="nil"/>
            </w:tcBorders>
            <w:vAlign w:val="center"/>
          </w:tcPr>
          <w:p w14:paraId="303DCAF8" w14:textId="576A5F3D" w:rsidR="000D1D7F" w:rsidRPr="0062760B" w:rsidRDefault="000D1D7F" w:rsidP="000D1D7F">
            <w:pPr>
              <w:ind w:firstLineChars="0" w:firstLine="0"/>
              <w:jc w:val="center"/>
              <w:rPr>
                <w:rFonts w:cs="Times New Roman"/>
                <w:sz w:val="18"/>
                <w:szCs w:val="18"/>
              </w:rPr>
            </w:pPr>
            <w:r w:rsidRPr="0062760B">
              <w:rPr>
                <w:rFonts w:ascii="Segoe UI" w:hAnsi="Segoe UI" w:cs="Segoe UI"/>
                <w:sz w:val="18"/>
                <w:szCs w:val="18"/>
              </w:rPr>
              <w:t>自动分页</w:t>
            </w:r>
          </w:p>
        </w:tc>
        <w:tc>
          <w:tcPr>
            <w:tcW w:w="6316" w:type="dxa"/>
            <w:tcBorders>
              <w:left w:val="nil"/>
            </w:tcBorders>
            <w:vAlign w:val="center"/>
          </w:tcPr>
          <w:p w14:paraId="4DA05DC4" w14:textId="26D493CF" w:rsidR="000D1D7F" w:rsidRPr="0062760B" w:rsidRDefault="000D1D7F" w:rsidP="00E11100">
            <w:pPr>
              <w:ind w:firstLineChars="0" w:firstLine="0"/>
              <w:jc w:val="center"/>
              <w:rPr>
                <w:rFonts w:cs="Times New Roman"/>
                <w:sz w:val="18"/>
                <w:szCs w:val="18"/>
              </w:rPr>
            </w:pPr>
            <w:r w:rsidRPr="0062760B">
              <w:rPr>
                <w:rFonts w:ascii="Segoe UI" w:hAnsi="Segoe UI" w:cs="Segoe UI"/>
                <w:sz w:val="18"/>
                <w:szCs w:val="18"/>
              </w:rPr>
              <w:t>根据需要自动分页，配合拉料加工使用。</w:t>
            </w:r>
          </w:p>
        </w:tc>
      </w:tr>
      <w:tr w:rsidR="000D1D7F" w14:paraId="542EFCAC" w14:textId="77777777" w:rsidTr="00E11100">
        <w:tc>
          <w:tcPr>
            <w:tcW w:w="1980" w:type="dxa"/>
            <w:tcBorders>
              <w:right w:val="nil"/>
            </w:tcBorders>
            <w:vAlign w:val="center"/>
          </w:tcPr>
          <w:p w14:paraId="785BF271" w14:textId="44372E36" w:rsidR="000D1D7F" w:rsidRPr="0062760B" w:rsidRDefault="000D1D7F" w:rsidP="000D1D7F">
            <w:pPr>
              <w:ind w:firstLineChars="0" w:firstLine="0"/>
              <w:jc w:val="center"/>
              <w:rPr>
                <w:rFonts w:cs="Times New Roman"/>
                <w:sz w:val="18"/>
                <w:szCs w:val="18"/>
              </w:rPr>
            </w:pPr>
            <w:r w:rsidRPr="0062760B">
              <w:rPr>
                <w:rFonts w:ascii="Segoe UI" w:hAnsi="Segoe UI" w:cs="Segoe UI"/>
                <w:sz w:val="18"/>
                <w:szCs w:val="18"/>
              </w:rPr>
              <w:t>自动补偿</w:t>
            </w:r>
          </w:p>
        </w:tc>
        <w:tc>
          <w:tcPr>
            <w:tcW w:w="6316" w:type="dxa"/>
            <w:tcBorders>
              <w:left w:val="nil"/>
            </w:tcBorders>
            <w:vAlign w:val="center"/>
          </w:tcPr>
          <w:p w14:paraId="7A70CB2A" w14:textId="13F4A86F" w:rsidR="000D1D7F" w:rsidRPr="0062760B" w:rsidRDefault="000D1D7F" w:rsidP="00E11100">
            <w:pPr>
              <w:ind w:firstLineChars="0" w:firstLine="0"/>
              <w:jc w:val="center"/>
              <w:rPr>
                <w:rFonts w:cs="Times New Roman"/>
                <w:sz w:val="18"/>
                <w:szCs w:val="18"/>
              </w:rPr>
            </w:pPr>
            <w:r w:rsidRPr="0062760B">
              <w:rPr>
                <w:rFonts w:ascii="Segoe UI" w:hAnsi="Segoe UI" w:cs="Segoe UI"/>
                <w:sz w:val="18"/>
                <w:szCs w:val="18"/>
              </w:rPr>
              <w:t>自动调整加工路径以补偿刀具半径或其他因素。</w:t>
            </w:r>
          </w:p>
        </w:tc>
      </w:tr>
      <w:tr w:rsidR="000D1D7F" w14:paraId="71F3647C" w14:textId="77777777" w:rsidTr="00E11100">
        <w:tc>
          <w:tcPr>
            <w:tcW w:w="1980" w:type="dxa"/>
            <w:tcBorders>
              <w:bottom w:val="single" w:sz="4" w:space="0" w:color="auto"/>
              <w:right w:val="nil"/>
            </w:tcBorders>
            <w:vAlign w:val="center"/>
          </w:tcPr>
          <w:p w14:paraId="29A03A69" w14:textId="2BEE637F" w:rsidR="000D1D7F" w:rsidRPr="0062760B" w:rsidRDefault="000D1D7F" w:rsidP="000D1D7F">
            <w:pPr>
              <w:ind w:firstLineChars="0" w:firstLine="0"/>
              <w:jc w:val="center"/>
              <w:rPr>
                <w:rFonts w:cs="Times New Roman"/>
                <w:sz w:val="18"/>
                <w:szCs w:val="18"/>
              </w:rPr>
            </w:pPr>
            <w:proofErr w:type="gramStart"/>
            <w:r w:rsidRPr="0062760B">
              <w:rPr>
                <w:rFonts w:ascii="Segoe UI" w:hAnsi="Segoe UI" w:cs="Segoe UI"/>
                <w:sz w:val="18"/>
                <w:szCs w:val="18"/>
              </w:rPr>
              <w:t>自动图层</w:t>
            </w:r>
            <w:proofErr w:type="gramEnd"/>
          </w:p>
        </w:tc>
        <w:tc>
          <w:tcPr>
            <w:tcW w:w="6316" w:type="dxa"/>
            <w:tcBorders>
              <w:left w:val="nil"/>
              <w:bottom w:val="single" w:sz="4" w:space="0" w:color="auto"/>
            </w:tcBorders>
            <w:vAlign w:val="center"/>
          </w:tcPr>
          <w:p w14:paraId="02EDA584" w14:textId="736BC950" w:rsidR="000D1D7F" w:rsidRPr="0062760B" w:rsidRDefault="000D1D7F" w:rsidP="00E11100">
            <w:pPr>
              <w:ind w:firstLineChars="0" w:firstLine="0"/>
              <w:jc w:val="center"/>
              <w:rPr>
                <w:rFonts w:cs="Times New Roman"/>
                <w:sz w:val="18"/>
                <w:szCs w:val="18"/>
              </w:rPr>
            </w:pPr>
            <w:r w:rsidRPr="0062760B">
              <w:rPr>
                <w:rFonts w:ascii="Segoe UI" w:hAnsi="Segoe UI" w:cs="Segoe UI"/>
                <w:sz w:val="18"/>
                <w:szCs w:val="18"/>
              </w:rPr>
              <w:t>自动</w:t>
            </w:r>
            <w:proofErr w:type="gramStart"/>
            <w:r w:rsidRPr="0062760B">
              <w:rPr>
                <w:rFonts w:ascii="Segoe UI" w:hAnsi="Segoe UI" w:cs="Segoe UI"/>
                <w:sz w:val="18"/>
                <w:szCs w:val="18"/>
              </w:rPr>
              <w:t>设置图层颜色</w:t>
            </w:r>
            <w:proofErr w:type="gramEnd"/>
            <w:r w:rsidRPr="0062760B">
              <w:rPr>
                <w:rFonts w:ascii="Segoe UI" w:hAnsi="Segoe UI" w:cs="Segoe UI"/>
                <w:sz w:val="18"/>
                <w:szCs w:val="18"/>
              </w:rPr>
              <w:t>，简化操作流程。</w:t>
            </w:r>
          </w:p>
        </w:tc>
      </w:tr>
    </w:tbl>
    <w:p w14:paraId="0C47001F" w14:textId="0F221EC5" w:rsidR="003741D4" w:rsidRDefault="003741D4" w:rsidP="000D1D7F">
      <w:pPr>
        <w:ind w:firstLine="480"/>
      </w:pPr>
      <w:r w:rsidRPr="005A0F94">
        <w:t>常用设置</w:t>
      </w:r>
      <w:r>
        <w:rPr>
          <w:rFonts w:hint="eastAsia"/>
        </w:rPr>
        <w:t>详细介绍</w:t>
      </w:r>
      <w:r w:rsidRPr="005A0F94">
        <w:t>：</w:t>
      </w:r>
    </w:p>
    <w:p w14:paraId="3386D311" w14:textId="092F6251" w:rsidR="00E11100" w:rsidRPr="005A0F94" w:rsidRDefault="00E11100" w:rsidP="00CE2F95">
      <w:pPr>
        <w:pStyle w:val="a9"/>
        <w:numPr>
          <w:ilvl w:val="0"/>
          <w:numId w:val="51"/>
        </w:numPr>
        <w:ind w:firstLineChars="0"/>
      </w:pPr>
      <w:r w:rsidRPr="00CE2F95">
        <w:rPr>
          <w:b/>
          <w:bCs/>
        </w:rPr>
        <w:t>自动共边</w:t>
      </w:r>
    </w:p>
    <w:p w14:paraId="75A02655" w14:textId="2489FA3E" w:rsidR="00CC67B2" w:rsidRDefault="003741D4" w:rsidP="000D1D7F">
      <w:pPr>
        <w:ind w:firstLine="480"/>
      </w:pPr>
      <w:r w:rsidRPr="00E11100">
        <w:t>自动</w:t>
      </w:r>
      <w:proofErr w:type="gramStart"/>
      <w:r w:rsidRPr="00E11100">
        <w:t>共边功能</w:t>
      </w:r>
      <w:proofErr w:type="gramEnd"/>
      <w:r w:rsidRPr="005A0F94">
        <w:t>是提升切割效率和降低成本的有效手段，它通过优化切割路径减少冗余操作。</w:t>
      </w:r>
    </w:p>
    <w:p w14:paraId="1ADC5571" w14:textId="49DB759B" w:rsidR="003741D4" w:rsidRPr="005A0F94" w:rsidRDefault="003741D4" w:rsidP="000D1D7F">
      <w:pPr>
        <w:ind w:firstLine="482"/>
      </w:pPr>
      <w:proofErr w:type="gramStart"/>
      <w:r w:rsidRPr="00976887">
        <w:rPr>
          <w:b/>
          <w:bCs/>
        </w:rPr>
        <w:t>自动共边的</w:t>
      </w:r>
      <w:proofErr w:type="gramEnd"/>
      <w:r w:rsidRPr="00976887">
        <w:rPr>
          <w:b/>
          <w:bCs/>
        </w:rPr>
        <w:t>原理：</w:t>
      </w:r>
      <w:proofErr w:type="gramStart"/>
      <w:r w:rsidRPr="005A0F94">
        <w:t>共边切割</w:t>
      </w:r>
      <w:proofErr w:type="gramEnd"/>
      <w:r w:rsidRPr="005A0F94">
        <w:t>技术的核心在于识别并合并那些在空间上紧密相邻的边，使得切割头只经过一次就能完成邻边的切割。这种方法适用于精度要求不是特别高的应用场景。</w:t>
      </w:r>
    </w:p>
    <w:p w14:paraId="11C6A207" w14:textId="0301C8FA" w:rsidR="003741D4" w:rsidRPr="005A0F94" w:rsidRDefault="003741D4" w:rsidP="003741D4">
      <w:pPr>
        <w:ind w:firstLine="480"/>
        <w:rPr>
          <w:rFonts w:cs="Times New Roman"/>
        </w:rPr>
      </w:pPr>
      <w:r w:rsidRPr="005A0F94">
        <w:rPr>
          <w:rFonts w:cs="Times New Roman"/>
        </w:rPr>
        <w:t>以</w:t>
      </w:r>
      <w:r w:rsidR="00976887">
        <w:rPr>
          <w:rFonts w:cs="Times New Roman"/>
        </w:rPr>
        <w:fldChar w:fldCharType="begin"/>
      </w:r>
      <w:r w:rsidR="00976887">
        <w:rPr>
          <w:rFonts w:cs="Times New Roman"/>
        </w:rPr>
        <w:instrText xml:space="preserve"> REF _Ref202461100 \h </w:instrText>
      </w:r>
      <w:r w:rsidR="00976887">
        <w:rPr>
          <w:rFonts w:cs="Times New Roman"/>
        </w:rPr>
      </w:r>
      <w:r w:rsidR="00976887">
        <w:rPr>
          <w:rFonts w:cs="Times New Roman"/>
        </w:rPr>
        <w:fldChar w:fldCharType="separate"/>
      </w:r>
      <w:r w:rsidR="00B12BCA">
        <w:rPr>
          <w:rFonts w:hint="eastAsia"/>
        </w:rPr>
        <w:t>图</w:t>
      </w:r>
      <w:r w:rsidR="00B12BCA">
        <w:rPr>
          <w:rFonts w:hint="eastAsia"/>
        </w:rPr>
        <w:t xml:space="preserve"> </w:t>
      </w:r>
      <w:r w:rsidR="00B12BCA">
        <w:rPr>
          <w:rFonts w:hint="eastAsia"/>
          <w:noProof/>
        </w:rPr>
        <w:t>6</w:t>
      </w:r>
      <w:r w:rsidR="00B12BCA">
        <w:rPr>
          <w:rFonts w:hint="eastAsia"/>
        </w:rPr>
        <w:noBreakHyphen/>
      </w:r>
      <w:r w:rsidR="00B12BCA">
        <w:rPr>
          <w:rFonts w:hint="eastAsia"/>
          <w:noProof/>
        </w:rPr>
        <w:t>3</w:t>
      </w:r>
      <w:r w:rsidR="00976887">
        <w:rPr>
          <w:rFonts w:cs="Times New Roman"/>
        </w:rPr>
        <w:fldChar w:fldCharType="end"/>
      </w:r>
      <w:r w:rsidR="00976887">
        <w:rPr>
          <w:rFonts w:cs="Times New Roman" w:hint="eastAsia"/>
        </w:rPr>
        <w:t>的</w:t>
      </w:r>
      <w:r w:rsidRPr="005A0F94">
        <w:rPr>
          <w:rFonts w:cs="Times New Roman"/>
        </w:rPr>
        <w:t>一个切割路径为例，从整体切割路线（左图）来看，</w:t>
      </w:r>
      <w:proofErr w:type="gramStart"/>
      <w:r w:rsidRPr="005A0F94">
        <w:rPr>
          <w:rFonts w:cs="Times New Roman"/>
        </w:rPr>
        <w:t>相邻边</w:t>
      </w:r>
      <w:proofErr w:type="gramEnd"/>
      <w:r w:rsidRPr="005A0F94">
        <w:rPr>
          <w:rFonts w:cs="Times New Roman"/>
        </w:rPr>
        <w:t>走了两遍。在局部放大的（右）视图中，可以观察到这些间距。在传统的切割过程中，这些细微间距可能导致同一条边被重复切割两次。通过</w:t>
      </w:r>
      <w:proofErr w:type="gramStart"/>
      <w:r w:rsidRPr="005A0F94">
        <w:rPr>
          <w:rFonts w:cs="Times New Roman"/>
        </w:rPr>
        <w:t>自动共边技术</w:t>
      </w:r>
      <w:proofErr w:type="gramEnd"/>
      <w:r w:rsidRPr="005A0F94">
        <w:rPr>
          <w:rFonts w:cs="Times New Roman"/>
        </w:rPr>
        <w:t>，可以将两条</w:t>
      </w:r>
      <w:proofErr w:type="gramStart"/>
      <w:r w:rsidRPr="005A0F94">
        <w:rPr>
          <w:rFonts w:cs="Times New Roman"/>
        </w:rPr>
        <w:t>相邻边</w:t>
      </w:r>
      <w:proofErr w:type="gramEnd"/>
      <w:r w:rsidRPr="005A0F94">
        <w:rPr>
          <w:rFonts w:cs="Times New Roman"/>
        </w:rPr>
        <w:t>合并为一条，从而减少切割次数，提高效率。</w:t>
      </w:r>
    </w:p>
    <w:p w14:paraId="240C50CA" w14:textId="77777777" w:rsidR="00E11100" w:rsidRDefault="003741D4" w:rsidP="00056C17">
      <w:pPr>
        <w:pStyle w:val="af3"/>
      </w:pPr>
      <w:r w:rsidRPr="00056C17">
        <w:drawing>
          <wp:inline distT="0" distB="0" distL="0" distR="0" wp14:anchorId="16103F77" wp14:editId="0FD2F826">
            <wp:extent cx="1423284" cy="1546530"/>
            <wp:effectExtent l="0" t="0" r="5715" b="0"/>
            <wp:docPr id="1703683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68375" name=""/>
                    <pic:cNvPicPr/>
                  </pic:nvPicPr>
                  <pic:blipFill>
                    <a:blip r:embed="rId22"/>
                    <a:stretch>
                      <a:fillRect/>
                    </a:stretch>
                  </pic:blipFill>
                  <pic:spPr>
                    <a:xfrm>
                      <a:off x="0" y="0"/>
                      <a:ext cx="1454568" cy="1580523"/>
                    </a:xfrm>
                    <a:prstGeom prst="rect">
                      <a:avLst/>
                    </a:prstGeom>
                  </pic:spPr>
                </pic:pic>
              </a:graphicData>
            </a:graphic>
          </wp:inline>
        </w:drawing>
      </w:r>
      <w:r w:rsidRPr="005A0F94">
        <w:t xml:space="preserve"> </w:t>
      </w:r>
      <w:r w:rsidRPr="00056C17">
        <w:drawing>
          <wp:inline distT="0" distB="0" distL="0" distR="0" wp14:anchorId="51ECF6D2" wp14:editId="20E600FE">
            <wp:extent cx="1391479" cy="1533307"/>
            <wp:effectExtent l="0" t="0" r="0" b="0"/>
            <wp:docPr id="2203064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306464" name=""/>
                    <pic:cNvPicPr/>
                  </pic:nvPicPr>
                  <pic:blipFill rotWithShape="1">
                    <a:blip r:embed="rId23"/>
                    <a:srcRect l="20305" r="22526"/>
                    <a:stretch/>
                  </pic:blipFill>
                  <pic:spPr bwMode="auto">
                    <a:xfrm>
                      <a:off x="0" y="0"/>
                      <a:ext cx="1418668" cy="1563267"/>
                    </a:xfrm>
                    <a:prstGeom prst="rect">
                      <a:avLst/>
                    </a:prstGeom>
                    <a:ln>
                      <a:noFill/>
                    </a:ln>
                    <a:extLst>
                      <a:ext uri="{53640926-AAD7-44D8-BBD7-CCE9431645EC}">
                        <a14:shadowObscured xmlns:a14="http://schemas.microsoft.com/office/drawing/2010/main"/>
                      </a:ext>
                    </a:extLst>
                  </pic:spPr>
                </pic:pic>
              </a:graphicData>
            </a:graphic>
          </wp:inline>
        </w:drawing>
      </w:r>
    </w:p>
    <w:p w14:paraId="0C428F15" w14:textId="0AF0F892" w:rsidR="003741D4" w:rsidRPr="00056C17" w:rsidRDefault="00E11100" w:rsidP="00056C17">
      <w:pPr>
        <w:pStyle w:val="af8"/>
        <w:rPr>
          <w:rFonts w:hint="eastAsia"/>
        </w:rPr>
      </w:pPr>
      <w:bookmarkStart w:id="20" w:name="_Ref202461100"/>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6</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3</w:t>
      </w:r>
      <w:r w:rsidR="009F288B">
        <w:rPr>
          <w:rFonts w:hint="eastAsia"/>
        </w:rPr>
        <w:fldChar w:fldCharType="end"/>
      </w:r>
      <w:bookmarkEnd w:id="20"/>
    </w:p>
    <w:p w14:paraId="7077D65E" w14:textId="7B179A55" w:rsidR="003741D4" w:rsidRPr="005A0F94" w:rsidRDefault="003741D4" w:rsidP="005D7091">
      <w:pPr>
        <w:ind w:firstLine="482"/>
        <w:rPr>
          <w:noProof/>
        </w:rPr>
      </w:pPr>
      <w:bookmarkStart w:id="21" w:name="OLE_LINK2"/>
      <w:r w:rsidRPr="00976887">
        <w:rPr>
          <w:b/>
          <w:bCs/>
          <w:noProof/>
        </w:rPr>
        <w:lastRenderedPageBreak/>
        <w:t>共边间距值的设置</w:t>
      </w:r>
      <w:bookmarkEnd w:id="21"/>
      <w:r w:rsidRPr="00976887">
        <w:rPr>
          <w:b/>
          <w:bCs/>
          <w:noProof/>
        </w:rPr>
        <w:t>：</w:t>
      </w:r>
      <w:r w:rsidRPr="005A0F94">
        <w:rPr>
          <w:noProof/>
        </w:rPr>
        <w:t>在实施自动共边时，需要设定一个共边间距值。只有当相邻边之间的实际距离小于这个预设值时，系统才会将它们视为可共边，并进行合并处理。</w:t>
      </w:r>
      <w:r w:rsidR="00976887">
        <w:rPr>
          <w:noProof/>
        </w:rPr>
        <w:fldChar w:fldCharType="begin"/>
      </w:r>
      <w:r w:rsidR="00976887">
        <w:rPr>
          <w:noProof/>
        </w:rPr>
        <w:instrText xml:space="preserve"> REF _Ref202461351 \h </w:instrText>
      </w:r>
      <w:r w:rsidR="00976887">
        <w:rPr>
          <w:noProof/>
        </w:rPr>
      </w:r>
      <w:r w:rsidR="00976887">
        <w:rPr>
          <w:noProof/>
        </w:rPr>
        <w:fldChar w:fldCharType="separate"/>
      </w:r>
      <w:r w:rsidR="00B12BCA">
        <w:rPr>
          <w:rFonts w:hint="eastAsia"/>
        </w:rPr>
        <w:t>图</w:t>
      </w:r>
      <w:r w:rsidR="00B12BCA">
        <w:rPr>
          <w:rFonts w:hint="eastAsia"/>
        </w:rPr>
        <w:t xml:space="preserve"> </w:t>
      </w:r>
      <w:r w:rsidR="00B12BCA">
        <w:rPr>
          <w:rFonts w:hint="eastAsia"/>
          <w:noProof/>
        </w:rPr>
        <w:t>6</w:t>
      </w:r>
      <w:r w:rsidR="00B12BCA">
        <w:rPr>
          <w:rFonts w:hint="eastAsia"/>
        </w:rPr>
        <w:noBreakHyphen/>
      </w:r>
      <w:r w:rsidR="00B12BCA">
        <w:rPr>
          <w:rFonts w:hint="eastAsia"/>
          <w:noProof/>
        </w:rPr>
        <w:t>4</w:t>
      </w:r>
      <w:r w:rsidR="00976887">
        <w:rPr>
          <w:noProof/>
        </w:rPr>
        <w:fldChar w:fldCharType="end"/>
      </w:r>
      <w:r w:rsidRPr="005A0F94">
        <w:rPr>
          <w:noProof/>
        </w:rPr>
        <w:t>是自动共边处理后的路径展示。</w:t>
      </w:r>
    </w:p>
    <w:p w14:paraId="381FAF33" w14:textId="77777777" w:rsidR="00976887" w:rsidRDefault="003741D4" w:rsidP="00056C17">
      <w:pPr>
        <w:pStyle w:val="af3"/>
      </w:pPr>
      <w:r w:rsidRPr="00056C17">
        <w:drawing>
          <wp:inline distT="0" distB="0" distL="0" distR="0" wp14:anchorId="5B64C648" wp14:editId="4417A387">
            <wp:extent cx="1740089" cy="1816329"/>
            <wp:effectExtent l="0" t="0" r="0" b="0"/>
            <wp:docPr id="8932232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223261" name=""/>
                    <pic:cNvPicPr/>
                  </pic:nvPicPr>
                  <pic:blipFill>
                    <a:blip r:embed="rId24"/>
                    <a:stretch>
                      <a:fillRect/>
                    </a:stretch>
                  </pic:blipFill>
                  <pic:spPr>
                    <a:xfrm>
                      <a:off x="0" y="0"/>
                      <a:ext cx="1751850" cy="1828606"/>
                    </a:xfrm>
                    <a:prstGeom prst="rect">
                      <a:avLst/>
                    </a:prstGeom>
                  </pic:spPr>
                </pic:pic>
              </a:graphicData>
            </a:graphic>
          </wp:inline>
        </w:drawing>
      </w:r>
    </w:p>
    <w:p w14:paraId="4067C7C3" w14:textId="6CC888D0" w:rsidR="003741D4" w:rsidRPr="00056C17" w:rsidRDefault="00976887" w:rsidP="00056C17">
      <w:pPr>
        <w:pStyle w:val="af8"/>
        <w:rPr>
          <w:rFonts w:hint="eastAsia"/>
        </w:rPr>
      </w:pPr>
      <w:bookmarkStart w:id="22" w:name="_Ref202461351"/>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6</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4</w:t>
      </w:r>
      <w:r w:rsidR="009F288B">
        <w:rPr>
          <w:rFonts w:hint="eastAsia"/>
        </w:rPr>
        <w:fldChar w:fldCharType="end"/>
      </w:r>
      <w:bookmarkEnd w:id="22"/>
    </w:p>
    <w:p w14:paraId="3E272883" w14:textId="080604A2" w:rsidR="00976887" w:rsidRPr="00CE2F95" w:rsidRDefault="003741D4" w:rsidP="00CE2F95">
      <w:pPr>
        <w:pStyle w:val="a9"/>
        <w:numPr>
          <w:ilvl w:val="0"/>
          <w:numId w:val="51"/>
        </w:numPr>
        <w:ind w:firstLineChars="0"/>
        <w:rPr>
          <w:b/>
          <w:bCs/>
        </w:rPr>
      </w:pPr>
      <w:r w:rsidRPr="00CE2F95">
        <w:rPr>
          <w:b/>
          <w:bCs/>
        </w:rPr>
        <w:t>自动</w:t>
      </w:r>
      <w:r w:rsidRPr="00CE2F95">
        <w:rPr>
          <w:b/>
          <w:bCs/>
        </w:rPr>
        <w:t>Mark</w:t>
      </w:r>
    </w:p>
    <w:p w14:paraId="468DE7A1" w14:textId="77777777" w:rsidR="00976887" w:rsidRDefault="00976887" w:rsidP="005D7091">
      <w:pPr>
        <w:ind w:firstLine="480"/>
      </w:pPr>
      <w:r w:rsidRPr="00976887">
        <w:t>自动</w:t>
      </w:r>
      <w:r w:rsidRPr="00976887">
        <w:t>Mark</w:t>
      </w:r>
      <w:r w:rsidRPr="00976887">
        <w:t>功能</w:t>
      </w:r>
      <w:r w:rsidR="003741D4" w:rsidRPr="005D7091">
        <w:t>是指加载文件时自动识别并标记</w:t>
      </w:r>
      <w:r w:rsidR="003741D4" w:rsidRPr="005D7091">
        <w:t>Mark</w:t>
      </w:r>
      <w:r w:rsidR="003741D4" w:rsidRPr="005D7091">
        <w:t>点，减少手动标定步骤，常用于巡边加工，</w:t>
      </w:r>
      <w:proofErr w:type="gramStart"/>
      <w:r w:rsidR="003741D4" w:rsidRPr="005D7091">
        <w:t>扫码加工</w:t>
      </w:r>
      <w:proofErr w:type="gramEnd"/>
      <w:r w:rsidR="003741D4" w:rsidRPr="005D7091">
        <w:t>，以提高</w:t>
      </w:r>
      <w:r w:rsidR="003741D4" w:rsidRPr="005D7091">
        <w:rPr>
          <w:rFonts w:hint="eastAsia"/>
        </w:rPr>
        <w:t>加工效率</w:t>
      </w:r>
      <w:r w:rsidR="003741D4" w:rsidRPr="005D7091">
        <w:t>。</w:t>
      </w:r>
    </w:p>
    <w:p w14:paraId="62141BC7" w14:textId="2C1BEE33" w:rsidR="003741D4" w:rsidRPr="005D7091" w:rsidRDefault="003741D4" w:rsidP="005D7091">
      <w:pPr>
        <w:ind w:firstLine="482"/>
      </w:pPr>
      <w:r w:rsidRPr="00976887">
        <w:rPr>
          <w:b/>
          <w:bCs/>
        </w:rPr>
        <w:t>Mark</w:t>
      </w:r>
      <w:proofErr w:type="gramStart"/>
      <w:r w:rsidRPr="00976887">
        <w:rPr>
          <w:b/>
          <w:bCs/>
        </w:rPr>
        <w:t>点范围</w:t>
      </w:r>
      <w:proofErr w:type="gramEnd"/>
      <w:r w:rsidRPr="00976887">
        <w:rPr>
          <w:b/>
          <w:bCs/>
        </w:rPr>
        <w:t>设置：</w:t>
      </w:r>
      <w:r w:rsidRPr="005D7091">
        <w:t>为了确保</w:t>
      </w:r>
      <w:r w:rsidRPr="005D7091">
        <w:t>Mark</w:t>
      </w:r>
      <w:r w:rsidRPr="005D7091">
        <w:t>点的准确识别，需要设定一个合适的识别直径范围。这个范围不宜过大，以免造成识别上的误差。</w:t>
      </w:r>
    </w:p>
    <w:p w14:paraId="7B7B9CDB" w14:textId="10368C37" w:rsidR="00976887" w:rsidRPr="00CE2F95" w:rsidRDefault="003741D4" w:rsidP="00CE2F95">
      <w:pPr>
        <w:pStyle w:val="a9"/>
        <w:numPr>
          <w:ilvl w:val="0"/>
          <w:numId w:val="51"/>
        </w:numPr>
        <w:ind w:firstLineChars="0"/>
        <w:rPr>
          <w:b/>
          <w:bCs/>
        </w:rPr>
      </w:pPr>
      <w:r w:rsidRPr="00CE2F95">
        <w:rPr>
          <w:b/>
          <w:bCs/>
        </w:rPr>
        <w:t>自动补偿</w:t>
      </w:r>
    </w:p>
    <w:p w14:paraId="387A792F" w14:textId="63D77F19" w:rsidR="003741D4" w:rsidRDefault="00976887" w:rsidP="00CC67B2">
      <w:pPr>
        <w:ind w:firstLine="480"/>
      </w:pPr>
      <w:r w:rsidRPr="00976887">
        <w:t>自动补偿功能</w:t>
      </w:r>
      <w:r w:rsidR="003741D4" w:rsidRPr="005D7091">
        <w:t>是数控加工中的一项重要技术，它能够根据刀具的尺寸大小调整加工路径，以确保加工质量。这项功能通常包括外扩、内</w:t>
      </w:r>
      <w:proofErr w:type="gramStart"/>
      <w:r w:rsidR="003741D4" w:rsidRPr="005D7091">
        <w:t>缩以及</w:t>
      </w:r>
      <w:proofErr w:type="gramEnd"/>
      <w:r w:rsidR="003741D4" w:rsidRPr="005D7091">
        <w:t>它们的组合模式。初次使用时，这些概念可能会让人感到困惑。为了更好地理解这些模式，我们首先需要明确内模和外模的定义。</w:t>
      </w:r>
    </w:p>
    <w:p w14:paraId="04CEB161" w14:textId="30DC8B0F" w:rsidR="00976887" w:rsidRPr="00976887" w:rsidRDefault="00976887" w:rsidP="00CC67B2">
      <w:pPr>
        <w:ind w:firstLine="482"/>
        <w:rPr>
          <w:b/>
          <w:bCs/>
        </w:rPr>
      </w:pPr>
      <w:r w:rsidRPr="00976887">
        <w:rPr>
          <w:b/>
          <w:bCs/>
        </w:rPr>
        <w:t>内模与外模的概念：</w:t>
      </w:r>
    </w:p>
    <w:p w14:paraId="701E9369" w14:textId="77777777" w:rsidR="003741D4" w:rsidRPr="005A0F94" w:rsidRDefault="003741D4" w:rsidP="00976887">
      <w:pPr>
        <w:ind w:firstLine="480"/>
        <w:rPr>
          <w:noProof/>
        </w:rPr>
      </w:pPr>
      <w:r w:rsidRPr="00976887">
        <w:rPr>
          <w:noProof/>
        </w:rPr>
        <w:t>内模：</w:t>
      </w:r>
      <w:r w:rsidRPr="005A0F94">
        <w:rPr>
          <w:noProof/>
        </w:rPr>
        <w:t>指工件轮廓内部的形状，如一个同心圆中的小圆。</w:t>
      </w:r>
    </w:p>
    <w:p w14:paraId="600A0DFE" w14:textId="77777777" w:rsidR="003741D4" w:rsidRDefault="003741D4" w:rsidP="00976887">
      <w:pPr>
        <w:ind w:firstLine="480"/>
        <w:rPr>
          <w:noProof/>
        </w:rPr>
      </w:pPr>
      <w:r w:rsidRPr="00976887">
        <w:rPr>
          <w:noProof/>
        </w:rPr>
        <w:t>外模：</w:t>
      </w:r>
      <w:r w:rsidRPr="005A0F94">
        <w:rPr>
          <w:noProof/>
        </w:rPr>
        <w:t>指工件轮廓外部的形状，如一个同心圆中的大圆。</w:t>
      </w:r>
    </w:p>
    <w:p w14:paraId="5685B54E" w14:textId="77777777" w:rsidR="00976887" w:rsidRPr="005A0F94" w:rsidRDefault="00976887" w:rsidP="00976887">
      <w:pPr>
        <w:ind w:firstLineChars="0" w:firstLine="420"/>
        <w:rPr>
          <w:rFonts w:cs="Times New Roman"/>
          <w:noProof/>
        </w:rPr>
      </w:pPr>
      <w:r w:rsidRPr="005A0F94">
        <w:rPr>
          <w:rFonts w:cs="Times New Roman"/>
          <w:b/>
          <w:bCs/>
          <w:noProof/>
        </w:rPr>
        <w:t>自动补偿模式：</w:t>
      </w:r>
    </w:p>
    <w:p w14:paraId="628950B8" w14:textId="77777777" w:rsidR="00976887" w:rsidRPr="005A0F94" w:rsidRDefault="00976887" w:rsidP="00976887">
      <w:pPr>
        <w:ind w:firstLine="480"/>
        <w:rPr>
          <w:noProof/>
        </w:rPr>
      </w:pPr>
      <w:r w:rsidRPr="00976887">
        <w:rPr>
          <w:bCs/>
          <w:noProof/>
        </w:rPr>
        <w:t>外扩</w:t>
      </w:r>
      <w:r w:rsidRPr="005A0F94">
        <w:rPr>
          <w:noProof/>
        </w:rPr>
        <w:t>：原始轮廓基础上向外扩展一定距离，</w:t>
      </w:r>
      <w:r>
        <w:rPr>
          <w:rFonts w:hint="eastAsia"/>
          <w:noProof/>
        </w:rPr>
        <w:t>常</w:t>
      </w:r>
      <w:r w:rsidRPr="005A0F94">
        <w:rPr>
          <w:noProof/>
        </w:rPr>
        <w:t>用于加工外模。</w:t>
      </w:r>
    </w:p>
    <w:p w14:paraId="48EA8573" w14:textId="77777777" w:rsidR="00976887" w:rsidRPr="005A0F94" w:rsidRDefault="00976887" w:rsidP="00976887">
      <w:pPr>
        <w:ind w:firstLine="480"/>
        <w:rPr>
          <w:noProof/>
        </w:rPr>
      </w:pPr>
      <w:r w:rsidRPr="00976887">
        <w:rPr>
          <w:bCs/>
          <w:noProof/>
        </w:rPr>
        <w:t>内缩</w:t>
      </w:r>
      <w:r w:rsidRPr="005A0F94">
        <w:rPr>
          <w:noProof/>
        </w:rPr>
        <w:t>：原始轮廓基础上向内收缩一定距离，</w:t>
      </w:r>
      <w:r>
        <w:rPr>
          <w:rFonts w:hint="eastAsia"/>
          <w:noProof/>
        </w:rPr>
        <w:t>常</w:t>
      </w:r>
      <w:r w:rsidRPr="005A0F94">
        <w:rPr>
          <w:noProof/>
        </w:rPr>
        <w:t>用于加工内模。</w:t>
      </w:r>
    </w:p>
    <w:p w14:paraId="680E681D" w14:textId="77777777" w:rsidR="00976887" w:rsidRPr="005A0F94" w:rsidRDefault="00976887" w:rsidP="00976887">
      <w:pPr>
        <w:ind w:firstLine="480"/>
        <w:rPr>
          <w:noProof/>
        </w:rPr>
      </w:pPr>
      <w:r w:rsidRPr="00976887">
        <w:rPr>
          <w:bCs/>
          <w:noProof/>
        </w:rPr>
        <w:t>全部外扩</w:t>
      </w:r>
      <w:r w:rsidRPr="00976887">
        <w:rPr>
          <w:noProof/>
        </w:rPr>
        <w:t>：</w:t>
      </w:r>
      <w:r w:rsidRPr="005A0F94">
        <w:rPr>
          <w:noProof/>
        </w:rPr>
        <w:t>对所有轮廓都进行外扩</w:t>
      </w:r>
      <w:r>
        <w:rPr>
          <w:rFonts w:hint="eastAsia"/>
          <w:noProof/>
        </w:rPr>
        <w:t>。</w:t>
      </w:r>
    </w:p>
    <w:p w14:paraId="5BB1FEB8" w14:textId="2A9DFC53" w:rsidR="00976887" w:rsidRPr="00976887" w:rsidRDefault="00976887" w:rsidP="00CE2F95">
      <w:pPr>
        <w:ind w:firstLine="480"/>
        <w:rPr>
          <w:noProof/>
        </w:rPr>
      </w:pPr>
      <w:r w:rsidRPr="00976887">
        <w:rPr>
          <w:bCs/>
          <w:noProof/>
        </w:rPr>
        <w:t>全部内缩</w:t>
      </w:r>
      <w:r w:rsidRPr="00976887">
        <w:rPr>
          <w:noProof/>
        </w:rPr>
        <w:t>：</w:t>
      </w:r>
      <w:r w:rsidRPr="005A0F94">
        <w:rPr>
          <w:noProof/>
        </w:rPr>
        <w:t>对所有轮廓都进行内缩</w:t>
      </w:r>
      <w:r>
        <w:rPr>
          <w:rFonts w:hint="eastAsia"/>
          <w:noProof/>
        </w:rPr>
        <w:t>。</w:t>
      </w:r>
    </w:p>
    <w:p w14:paraId="0590A711" w14:textId="56B9A28E" w:rsidR="00976887" w:rsidRDefault="00976887" w:rsidP="00056C17">
      <w:pPr>
        <w:pStyle w:val="af3"/>
      </w:pPr>
      <w:r w:rsidRPr="00056C17">
        <w:lastRenderedPageBreak/>
        <w:drawing>
          <wp:inline distT="0" distB="0" distL="0" distR="0" wp14:anchorId="4E44097E" wp14:editId="5EE67EB5">
            <wp:extent cx="1802653" cy="1660551"/>
            <wp:effectExtent l="0" t="0" r="7620" b="0"/>
            <wp:docPr id="7019772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97727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815751" cy="1672616"/>
                    </a:xfrm>
                    <a:prstGeom prst="rect">
                      <a:avLst/>
                    </a:prstGeom>
                  </pic:spPr>
                </pic:pic>
              </a:graphicData>
            </a:graphic>
          </wp:inline>
        </w:drawing>
      </w:r>
      <w:r w:rsidR="00CE2F95">
        <w:rPr>
          <w:rFonts w:hint="eastAsia"/>
        </w:rPr>
        <w:t xml:space="preserve">  </w:t>
      </w:r>
      <w:r>
        <w:drawing>
          <wp:inline distT="0" distB="0" distL="0" distR="0" wp14:anchorId="74913A3E" wp14:editId="271E56C4">
            <wp:extent cx="1784909" cy="1653753"/>
            <wp:effectExtent l="0" t="0" r="6350" b="3810"/>
            <wp:docPr id="3933840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52227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792377" cy="1660673"/>
                    </a:xfrm>
                    <a:prstGeom prst="rect">
                      <a:avLst/>
                    </a:prstGeom>
                  </pic:spPr>
                </pic:pic>
              </a:graphicData>
            </a:graphic>
          </wp:inline>
        </w:drawing>
      </w:r>
    </w:p>
    <w:p w14:paraId="23CA5512" w14:textId="11B53D08" w:rsidR="00976887" w:rsidRPr="00056C17" w:rsidRDefault="00976887" w:rsidP="00056C17">
      <w:pPr>
        <w:pStyle w:val="af8"/>
        <w:rPr>
          <w:rFonts w:hint="eastAsia"/>
        </w:rPr>
      </w:pPr>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6</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5</w:t>
      </w:r>
      <w:r w:rsidR="009F288B">
        <w:rPr>
          <w:rFonts w:hint="eastAsia"/>
        </w:rPr>
        <w:fldChar w:fldCharType="end"/>
      </w:r>
      <w:r>
        <w:rPr>
          <w:rFonts w:hint="eastAsia"/>
        </w:rPr>
        <w:t>左：原图、右：补偿后路径</w:t>
      </w:r>
    </w:p>
    <w:p w14:paraId="69FF6A34" w14:textId="039AA9A9" w:rsidR="005D7091" w:rsidRDefault="003741D4" w:rsidP="00976887">
      <w:pPr>
        <w:ind w:firstLine="482"/>
        <w:rPr>
          <w:noProof/>
        </w:rPr>
      </w:pPr>
      <w:r w:rsidRPr="005A0F94">
        <w:rPr>
          <w:b/>
          <w:bCs/>
          <w:noProof/>
        </w:rPr>
        <w:t>补偿的目的：</w:t>
      </w:r>
      <w:r w:rsidRPr="005A0F94">
        <w:rPr>
          <w:noProof/>
        </w:rPr>
        <w:t>自动补偿的主要目的是为了弥补加工刀具的半径对加工</w:t>
      </w:r>
      <w:r>
        <w:rPr>
          <w:rFonts w:hint="eastAsia"/>
          <w:noProof/>
        </w:rPr>
        <w:t>尺寸</w:t>
      </w:r>
      <w:r w:rsidRPr="005A0F94">
        <w:rPr>
          <w:noProof/>
        </w:rPr>
        <w:t>的影响。通过调整加工路径，保证切割质量。</w:t>
      </w:r>
    </w:p>
    <w:p w14:paraId="4CCFE639" w14:textId="77777777" w:rsidR="00CE2F95" w:rsidRPr="00CE2F95" w:rsidRDefault="003741D4" w:rsidP="00CE2F95">
      <w:pPr>
        <w:pStyle w:val="a9"/>
        <w:numPr>
          <w:ilvl w:val="0"/>
          <w:numId w:val="51"/>
        </w:numPr>
        <w:ind w:firstLineChars="0"/>
        <w:rPr>
          <w:noProof/>
        </w:rPr>
      </w:pPr>
      <w:r w:rsidRPr="00CE2F95">
        <w:rPr>
          <w:b/>
          <w:bCs/>
        </w:rPr>
        <w:t>自动图层</w:t>
      </w:r>
    </w:p>
    <w:p w14:paraId="2BD2178C" w14:textId="6941DC0B" w:rsidR="003741D4" w:rsidRPr="005D7091" w:rsidRDefault="003741D4" w:rsidP="00CE2F95">
      <w:pPr>
        <w:ind w:firstLine="480"/>
        <w:rPr>
          <w:noProof/>
        </w:rPr>
      </w:pPr>
      <w:r w:rsidRPr="005D7091">
        <w:t>如</w:t>
      </w:r>
      <w:r w:rsidR="00CE2F95">
        <w:fldChar w:fldCharType="begin"/>
      </w:r>
      <w:r w:rsidR="00CE2F95">
        <w:instrText xml:space="preserve"> REF _Ref202513137 \h </w:instrText>
      </w:r>
      <w:r w:rsidR="00CE2F95">
        <w:fldChar w:fldCharType="separate"/>
      </w:r>
      <w:r w:rsidR="00B12BCA">
        <w:rPr>
          <w:rFonts w:hint="eastAsia"/>
        </w:rPr>
        <w:t>图</w:t>
      </w:r>
      <w:r w:rsidR="00B12BCA">
        <w:rPr>
          <w:rFonts w:hint="eastAsia"/>
        </w:rPr>
        <w:t xml:space="preserve"> </w:t>
      </w:r>
      <w:r w:rsidR="00B12BCA">
        <w:rPr>
          <w:rFonts w:hint="eastAsia"/>
          <w:noProof/>
        </w:rPr>
        <w:t>6</w:t>
      </w:r>
      <w:r w:rsidR="00B12BCA">
        <w:rPr>
          <w:rFonts w:hint="eastAsia"/>
        </w:rPr>
        <w:noBreakHyphen/>
      </w:r>
      <w:r w:rsidR="00B12BCA">
        <w:rPr>
          <w:rFonts w:hint="eastAsia"/>
          <w:noProof/>
        </w:rPr>
        <w:t>6</w:t>
      </w:r>
      <w:r w:rsidR="00CE2F95">
        <w:fldChar w:fldCharType="end"/>
      </w:r>
      <w:r w:rsidRPr="005D7091">
        <w:t>四种模式：</w:t>
      </w:r>
    </w:p>
    <w:p w14:paraId="5BF9BACE" w14:textId="77777777" w:rsidR="00CE2F95" w:rsidRDefault="003741D4" w:rsidP="00056C17">
      <w:pPr>
        <w:pStyle w:val="af3"/>
      </w:pPr>
      <w:r w:rsidRPr="00056C17">
        <w:drawing>
          <wp:inline distT="0" distB="0" distL="0" distR="0" wp14:anchorId="1D6DBE73" wp14:editId="16300571">
            <wp:extent cx="3140407" cy="1531697"/>
            <wp:effectExtent l="19050" t="19050" r="22225" b="11430"/>
            <wp:docPr id="19543526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352607" name=""/>
                    <pic:cNvPicPr/>
                  </pic:nvPicPr>
                  <pic:blipFill>
                    <a:blip r:embed="rId27"/>
                    <a:stretch>
                      <a:fillRect/>
                    </a:stretch>
                  </pic:blipFill>
                  <pic:spPr>
                    <a:xfrm>
                      <a:off x="0" y="0"/>
                      <a:ext cx="3141680" cy="1532318"/>
                    </a:xfrm>
                    <a:prstGeom prst="rect">
                      <a:avLst/>
                    </a:prstGeom>
                    <a:ln>
                      <a:solidFill>
                        <a:schemeClr val="tx1"/>
                      </a:solidFill>
                    </a:ln>
                  </pic:spPr>
                </pic:pic>
              </a:graphicData>
            </a:graphic>
          </wp:inline>
        </w:drawing>
      </w:r>
    </w:p>
    <w:p w14:paraId="35DE2177" w14:textId="6B904203" w:rsidR="003741D4" w:rsidRPr="00056C17" w:rsidRDefault="00CE2F95" w:rsidP="00056C17">
      <w:pPr>
        <w:pStyle w:val="af8"/>
        <w:rPr>
          <w:rFonts w:hint="eastAsia"/>
        </w:rPr>
      </w:pPr>
      <w:bookmarkStart w:id="23" w:name="_Ref202513137"/>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6</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6</w:t>
      </w:r>
      <w:r w:rsidR="009F288B">
        <w:rPr>
          <w:rFonts w:hint="eastAsia"/>
        </w:rPr>
        <w:fldChar w:fldCharType="end"/>
      </w:r>
      <w:bookmarkEnd w:id="23"/>
    </w:p>
    <w:p w14:paraId="25B69046" w14:textId="77777777" w:rsidR="003741D4" w:rsidRPr="005A0F94" w:rsidRDefault="003741D4" w:rsidP="003741D4">
      <w:pPr>
        <w:pStyle w:val="a9"/>
        <w:ind w:left="0" w:firstLine="482"/>
        <w:rPr>
          <w:rFonts w:cs="Times New Roman"/>
          <w:b/>
          <w:bCs/>
        </w:rPr>
      </w:pPr>
      <w:proofErr w:type="gramStart"/>
      <w:r w:rsidRPr="005A0F94">
        <w:rPr>
          <w:rFonts w:cs="Times New Roman"/>
          <w:b/>
          <w:bCs/>
        </w:rPr>
        <w:t>指定图层颜</w:t>
      </w:r>
      <w:r>
        <w:rPr>
          <w:rFonts w:cs="Times New Roman" w:hint="eastAsia"/>
          <w:b/>
          <w:bCs/>
        </w:rPr>
        <w:t>色</w:t>
      </w:r>
      <w:proofErr w:type="gramEnd"/>
      <w:r w:rsidRPr="005A0F94">
        <w:rPr>
          <w:rFonts w:cs="Times New Roman"/>
          <w:b/>
          <w:bCs/>
        </w:rPr>
        <w:t>：</w:t>
      </w:r>
      <w:r w:rsidRPr="00CC292E">
        <w:rPr>
          <w:rFonts w:cs="Times New Roman"/>
        </w:rPr>
        <w:t>加载文件时，系统可以默认使用您设定</w:t>
      </w:r>
      <w:proofErr w:type="gramStart"/>
      <w:r w:rsidRPr="00CC292E">
        <w:rPr>
          <w:rFonts w:cs="Times New Roman"/>
        </w:rPr>
        <w:t>的图层颜色</w:t>
      </w:r>
      <w:proofErr w:type="gramEnd"/>
      <w:r>
        <w:rPr>
          <w:rFonts w:cs="Times New Roman" w:hint="eastAsia"/>
        </w:rPr>
        <w:t>。</w:t>
      </w:r>
    </w:p>
    <w:p w14:paraId="67C99030" w14:textId="77777777" w:rsidR="003741D4" w:rsidRPr="00EA4DA4" w:rsidRDefault="003741D4" w:rsidP="003741D4">
      <w:pPr>
        <w:pStyle w:val="a9"/>
        <w:ind w:left="0" w:firstLine="482"/>
        <w:rPr>
          <w:rFonts w:cs="Times New Roman"/>
        </w:rPr>
      </w:pPr>
      <w:proofErr w:type="gramStart"/>
      <w:r w:rsidRPr="005A0F94">
        <w:rPr>
          <w:rFonts w:cs="Times New Roman"/>
          <w:b/>
          <w:bCs/>
        </w:rPr>
        <w:t>图层映射</w:t>
      </w:r>
      <w:proofErr w:type="gramEnd"/>
      <w:r>
        <w:rPr>
          <w:rFonts w:cs="Times New Roman" w:hint="eastAsia"/>
          <w:b/>
          <w:bCs/>
        </w:rPr>
        <w:t>：</w:t>
      </w:r>
      <w:r w:rsidRPr="00EA4DA4">
        <w:rPr>
          <w:rFonts w:cs="Times New Roman" w:hint="eastAsia"/>
        </w:rPr>
        <w:t>依据文件原图颜色映射相同颜色图层</w:t>
      </w:r>
      <w:r>
        <w:rPr>
          <w:rFonts w:cs="Times New Roman" w:hint="eastAsia"/>
        </w:rPr>
        <w:t>。</w:t>
      </w:r>
    </w:p>
    <w:p w14:paraId="3AAD7B92" w14:textId="77777777" w:rsidR="003741D4" w:rsidRPr="005A0F94" w:rsidRDefault="003741D4" w:rsidP="003741D4">
      <w:pPr>
        <w:pStyle w:val="a9"/>
        <w:ind w:left="0" w:firstLine="482"/>
        <w:rPr>
          <w:rFonts w:cs="Times New Roman"/>
          <w:b/>
          <w:bCs/>
        </w:rPr>
      </w:pPr>
      <w:r w:rsidRPr="005A0F94">
        <w:rPr>
          <w:rFonts w:cs="Times New Roman"/>
          <w:b/>
          <w:bCs/>
        </w:rPr>
        <w:t>文件默认</w:t>
      </w:r>
      <w:r>
        <w:rPr>
          <w:rFonts w:cs="Times New Roman" w:hint="eastAsia"/>
          <w:b/>
          <w:bCs/>
        </w:rPr>
        <w:t>：</w:t>
      </w:r>
      <w:r w:rsidRPr="00CC292E">
        <w:rPr>
          <w:rFonts w:cs="Times New Roman"/>
        </w:rPr>
        <w:t>加载文件时将保留文件原有的颜色设置</w:t>
      </w:r>
      <w:r w:rsidRPr="00EA4DA4">
        <w:rPr>
          <w:rFonts w:cs="Times New Roman" w:hint="eastAsia"/>
        </w:rPr>
        <w:t>。</w:t>
      </w:r>
    </w:p>
    <w:p w14:paraId="09D9E980" w14:textId="2606FB91" w:rsidR="003741D4" w:rsidRDefault="003741D4" w:rsidP="005D7091">
      <w:pPr>
        <w:pStyle w:val="a9"/>
        <w:ind w:left="0" w:firstLine="482"/>
        <w:rPr>
          <w:rFonts w:cs="Times New Roman"/>
        </w:rPr>
      </w:pPr>
      <w:r w:rsidRPr="005A0F94">
        <w:rPr>
          <w:rFonts w:cs="Times New Roman"/>
          <w:b/>
          <w:bCs/>
        </w:rPr>
        <w:t>图元映射</w:t>
      </w:r>
      <w:r>
        <w:rPr>
          <w:rFonts w:cs="Times New Roman" w:hint="eastAsia"/>
          <w:b/>
          <w:bCs/>
        </w:rPr>
        <w:t>：</w:t>
      </w:r>
      <w:r w:rsidRPr="00CC292E">
        <w:rPr>
          <w:rFonts w:cs="Times New Roman"/>
        </w:rPr>
        <w:t>如果原图颜色与您希望使用</w:t>
      </w:r>
      <w:proofErr w:type="gramStart"/>
      <w:r w:rsidRPr="00CC292E">
        <w:rPr>
          <w:rFonts w:cs="Times New Roman"/>
        </w:rPr>
        <w:t>的图层颜色</w:t>
      </w:r>
      <w:proofErr w:type="gramEnd"/>
      <w:r w:rsidRPr="00CC292E">
        <w:rPr>
          <w:rFonts w:cs="Times New Roman"/>
        </w:rPr>
        <w:t>不一致，或者您需要将加载的文件设置为特定</w:t>
      </w:r>
      <w:proofErr w:type="gramStart"/>
      <w:r w:rsidRPr="00CC292E">
        <w:rPr>
          <w:rFonts w:cs="Times New Roman"/>
        </w:rPr>
        <w:t>的图层颜色</w:t>
      </w:r>
      <w:proofErr w:type="gramEnd"/>
      <w:r w:rsidRPr="00CC292E">
        <w:rPr>
          <w:rFonts w:cs="Times New Roman"/>
        </w:rPr>
        <w:t>，可以通过</w:t>
      </w:r>
      <w:r w:rsidR="000825FC">
        <w:rPr>
          <w:rFonts w:cs="Times New Roman" w:hint="eastAsia"/>
        </w:rPr>
        <w:t>【常用】里面的</w:t>
      </w:r>
      <w:r w:rsidRPr="00CC292E">
        <w:rPr>
          <w:rFonts w:cs="Times New Roman"/>
        </w:rPr>
        <w:t>【工艺】下拉框中定义颜色</w:t>
      </w:r>
      <w:proofErr w:type="gramStart"/>
      <w:r w:rsidRPr="00CC292E">
        <w:rPr>
          <w:rFonts w:cs="Times New Roman"/>
        </w:rPr>
        <w:t>与图层的</w:t>
      </w:r>
      <w:proofErr w:type="gramEnd"/>
      <w:r w:rsidRPr="00CC292E">
        <w:rPr>
          <w:rFonts w:cs="Times New Roman"/>
        </w:rPr>
        <w:t>对应关系</w:t>
      </w:r>
      <w:r w:rsidR="00CE2F95">
        <w:rPr>
          <w:rFonts w:cs="Times New Roman" w:hint="eastAsia"/>
        </w:rPr>
        <w:t>，如</w:t>
      </w:r>
      <w:r w:rsidR="00CE2F95">
        <w:rPr>
          <w:rFonts w:cs="Times New Roman"/>
        </w:rPr>
        <w:fldChar w:fldCharType="begin"/>
      </w:r>
      <w:r w:rsidR="00CE2F95">
        <w:rPr>
          <w:rFonts w:cs="Times New Roman"/>
        </w:rPr>
        <w:instrText xml:space="preserve"> </w:instrText>
      </w:r>
      <w:r w:rsidR="00CE2F95">
        <w:rPr>
          <w:rFonts w:cs="Times New Roman" w:hint="eastAsia"/>
        </w:rPr>
        <w:instrText>REF _Ref202513155 \h</w:instrText>
      </w:r>
      <w:r w:rsidR="00CE2F95">
        <w:rPr>
          <w:rFonts w:cs="Times New Roman"/>
        </w:rPr>
        <w:instrText xml:space="preserve"> </w:instrText>
      </w:r>
      <w:r w:rsidR="00CE2F95">
        <w:rPr>
          <w:rFonts w:cs="Times New Roman"/>
        </w:rPr>
      </w:r>
      <w:r w:rsidR="00CE2F95">
        <w:rPr>
          <w:rFonts w:cs="Times New Roman"/>
        </w:rPr>
        <w:fldChar w:fldCharType="separate"/>
      </w:r>
      <w:r w:rsidR="00B12BCA">
        <w:rPr>
          <w:rFonts w:hint="eastAsia"/>
        </w:rPr>
        <w:t>图</w:t>
      </w:r>
      <w:r w:rsidR="00B12BCA">
        <w:rPr>
          <w:rFonts w:hint="eastAsia"/>
        </w:rPr>
        <w:t xml:space="preserve"> </w:t>
      </w:r>
      <w:r w:rsidR="00B12BCA">
        <w:rPr>
          <w:rFonts w:hint="eastAsia"/>
          <w:noProof/>
        </w:rPr>
        <w:t>6</w:t>
      </w:r>
      <w:r w:rsidR="00B12BCA">
        <w:rPr>
          <w:rFonts w:hint="eastAsia"/>
        </w:rPr>
        <w:noBreakHyphen/>
      </w:r>
      <w:r w:rsidR="00B12BCA">
        <w:rPr>
          <w:rFonts w:hint="eastAsia"/>
          <w:noProof/>
        </w:rPr>
        <w:t>7</w:t>
      </w:r>
      <w:r w:rsidR="00CE2F95">
        <w:rPr>
          <w:rFonts w:cs="Times New Roman"/>
        </w:rPr>
        <w:fldChar w:fldCharType="end"/>
      </w:r>
      <w:r>
        <w:rPr>
          <w:rFonts w:cs="Times New Roman" w:hint="eastAsia"/>
        </w:rPr>
        <w:t>。</w:t>
      </w:r>
    </w:p>
    <w:p w14:paraId="5D7BE108" w14:textId="77777777" w:rsidR="00CE2F95" w:rsidRDefault="00CE2F95" w:rsidP="00056C17">
      <w:pPr>
        <w:pStyle w:val="af3"/>
      </w:pPr>
      <w:r w:rsidRPr="00056C17">
        <w:drawing>
          <wp:inline distT="0" distB="0" distL="0" distR="0" wp14:anchorId="54A6E5B5" wp14:editId="6A92383C">
            <wp:extent cx="1464661" cy="1136752"/>
            <wp:effectExtent l="19050" t="19050" r="21590" b="25400"/>
            <wp:docPr id="3119173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917399" name=""/>
                    <pic:cNvPicPr/>
                  </pic:nvPicPr>
                  <pic:blipFill>
                    <a:blip r:embed="rId28"/>
                    <a:stretch>
                      <a:fillRect/>
                    </a:stretch>
                  </pic:blipFill>
                  <pic:spPr>
                    <a:xfrm>
                      <a:off x="0" y="0"/>
                      <a:ext cx="1468000" cy="1139343"/>
                    </a:xfrm>
                    <a:prstGeom prst="rect">
                      <a:avLst/>
                    </a:prstGeom>
                    <a:ln>
                      <a:solidFill>
                        <a:schemeClr val="tx1"/>
                      </a:solidFill>
                    </a:ln>
                  </pic:spPr>
                </pic:pic>
              </a:graphicData>
            </a:graphic>
          </wp:inline>
        </w:drawing>
      </w:r>
    </w:p>
    <w:p w14:paraId="5430AD5A" w14:textId="3A7FB95A" w:rsidR="00CE2F95" w:rsidRPr="00056C17" w:rsidRDefault="00CE2F95" w:rsidP="00056C17">
      <w:pPr>
        <w:pStyle w:val="af8"/>
        <w:rPr>
          <w:rFonts w:hint="eastAsia"/>
        </w:rPr>
      </w:pPr>
      <w:bookmarkStart w:id="24" w:name="_Ref202513155"/>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6</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7</w:t>
      </w:r>
      <w:r w:rsidR="009F288B">
        <w:rPr>
          <w:rFonts w:hint="eastAsia"/>
        </w:rPr>
        <w:fldChar w:fldCharType="end"/>
      </w:r>
      <w:bookmarkEnd w:id="24"/>
    </w:p>
    <w:p w14:paraId="777E0990" w14:textId="77777777" w:rsidR="00CE2F95" w:rsidRPr="00CE2F95" w:rsidRDefault="003741D4" w:rsidP="00CE2F95">
      <w:pPr>
        <w:pStyle w:val="a9"/>
        <w:numPr>
          <w:ilvl w:val="0"/>
          <w:numId w:val="51"/>
        </w:numPr>
        <w:ind w:firstLineChars="0"/>
      </w:pPr>
      <w:r w:rsidRPr="00CE2F95">
        <w:rPr>
          <w:b/>
          <w:bCs/>
        </w:rPr>
        <w:t>自动分页</w:t>
      </w:r>
    </w:p>
    <w:p w14:paraId="07DF8362" w14:textId="68F09F73" w:rsidR="003741D4" w:rsidRPr="005D7091" w:rsidRDefault="00CE2F95" w:rsidP="00CE2F95">
      <w:pPr>
        <w:ind w:firstLine="480"/>
      </w:pPr>
      <w:r w:rsidRPr="00CE2F95">
        <w:t>自动分页</w:t>
      </w:r>
      <w:r w:rsidR="003741D4" w:rsidRPr="00CE2F95">
        <w:t>功能</w:t>
      </w:r>
      <w:r>
        <w:rPr>
          <w:rFonts w:hint="eastAsia"/>
        </w:rPr>
        <w:t>是指</w:t>
      </w:r>
      <w:r w:rsidR="003741D4" w:rsidRPr="005D7091">
        <w:t>当您的机器支持拉料功能，且图纸</w:t>
      </w:r>
      <w:r w:rsidR="003741D4" w:rsidRPr="005D7091">
        <w:rPr>
          <w:rFonts w:hint="eastAsia"/>
        </w:rPr>
        <w:t>文件</w:t>
      </w:r>
      <w:r w:rsidR="003741D4" w:rsidRPr="005D7091">
        <w:t>拉料方向的长度超</w:t>
      </w:r>
      <w:r w:rsidR="003741D4" w:rsidRPr="005D7091">
        <w:lastRenderedPageBreak/>
        <w:t>过台面行程时会自动分页，如</w:t>
      </w:r>
      <w:r>
        <w:fldChar w:fldCharType="begin"/>
      </w:r>
      <w:r>
        <w:instrText xml:space="preserve"> REF _Ref202513211 \h </w:instrText>
      </w:r>
      <w:r>
        <w:fldChar w:fldCharType="separate"/>
      </w:r>
      <w:r w:rsidR="00B12BCA">
        <w:rPr>
          <w:rFonts w:hint="eastAsia"/>
        </w:rPr>
        <w:t>图</w:t>
      </w:r>
      <w:r w:rsidR="00B12BCA">
        <w:rPr>
          <w:rFonts w:hint="eastAsia"/>
        </w:rPr>
        <w:t xml:space="preserve"> </w:t>
      </w:r>
      <w:r w:rsidR="00B12BCA">
        <w:rPr>
          <w:rFonts w:hint="eastAsia"/>
          <w:noProof/>
        </w:rPr>
        <w:t>6</w:t>
      </w:r>
      <w:r w:rsidR="00B12BCA">
        <w:rPr>
          <w:rFonts w:hint="eastAsia"/>
        </w:rPr>
        <w:noBreakHyphen/>
      </w:r>
      <w:r w:rsidR="00B12BCA">
        <w:rPr>
          <w:rFonts w:hint="eastAsia"/>
          <w:noProof/>
        </w:rPr>
        <w:t>8</w:t>
      </w:r>
      <w:r>
        <w:fldChar w:fldCharType="end"/>
      </w:r>
      <w:r w:rsidR="003741D4" w:rsidRPr="005D7091">
        <w:t>。</w:t>
      </w:r>
    </w:p>
    <w:p w14:paraId="0F103D1B" w14:textId="77777777" w:rsidR="00CE2F95" w:rsidRDefault="003741D4" w:rsidP="00056C17">
      <w:pPr>
        <w:pStyle w:val="af3"/>
      </w:pPr>
      <w:r w:rsidRPr="00056C17">
        <w:drawing>
          <wp:inline distT="0" distB="0" distL="0" distR="0" wp14:anchorId="35AE79AB" wp14:editId="235B9ED1">
            <wp:extent cx="1287554" cy="3903108"/>
            <wp:effectExtent l="6668" t="0" r="0" b="0"/>
            <wp:docPr id="14490204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020423" name=""/>
                    <pic:cNvPicPr/>
                  </pic:nvPicPr>
                  <pic:blipFill>
                    <a:blip r:embed="rId29"/>
                    <a:stretch>
                      <a:fillRect/>
                    </a:stretch>
                  </pic:blipFill>
                  <pic:spPr>
                    <a:xfrm rot="5400000">
                      <a:off x="0" y="0"/>
                      <a:ext cx="1296812" cy="3931173"/>
                    </a:xfrm>
                    <a:prstGeom prst="rect">
                      <a:avLst/>
                    </a:prstGeom>
                  </pic:spPr>
                </pic:pic>
              </a:graphicData>
            </a:graphic>
          </wp:inline>
        </w:drawing>
      </w:r>
    </w:p>
    <w:p w14:paraId="24BFFCB4" w14:textId="54FCF8B2" w:rsidR="003741D4" w:rsidRPr="00056C17" w:rsidRDefault="00CE2F95" w:rsidP="00056C17">
      <w:pPr>
        <w:pStyle w:val="af8"/>
        <w:rPr>
          <w:rFonts w:hint="eastAsia"/>
        </w:rPr>
      </w:pPr>
      <w:bookmarkStart w:id="25" w:name="_Ref202513211"/>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6</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8</w:t>
      </w:r>
      <w:r w:rsidR="009F288B">
        <w:rPr>
          <w:rFonts w:hint="eastAsia"/>
        </w:rPr>
        <w:fldChar w:fldCharType="end"/>
      </w:r>
      <w:bookmarkEnd w:id="25"/>
    </w:p>
    <w:p w14:paraId="744E3E68" w14:textId="18773360" w:rsidR="003741D4" w:rsidRDefault="003741D4" w:rsidP="000825FC">
      <w:pPr>
        <w:ind w:firstLine="480"/>
      </w:pPr>
      <w:r w:rsidRPr="005A0F94">
        <w:t>在【用户参数】设置中，通过【绘图板】界面，您可以根据项目需求调整工作台的尺寸，这一设置也决定了分页的基准大小。此外，为了提升您的使用体验，您还可以根据自己的偏好来定制绘图界面的背景颜色、序号颜色等，以实现个性化的工作空间</w:t>
      </w:r>
      <w:r w:rsidR="003E09EE">
        <w:rPr>
          <w:rFonts w:hint="eastAsia"/>
        </w:rPr>
        <w:t>，如</w:t>
      </w:r>
      <w:r w:rsidR="003E09EE">
        <w:fldChar w:fldCharType="begin"/>
      </w:r>
      <w:r w:rsidR="003E09EE">
        <w:instrText xml:space="preserve"> </w:instrText>
      </w:r>
      <w:r w:rsidR="003E09EE">
        <w:rPr>
          <w:rFonts w:hint="eastAsia"/>
        </w:rPr>
        <w:instrText>REF _Ref202513259 \h</w:instrText>
      </w:r>
      <w:r w:rsidR="003E09EE">
        <w:instrText xml:space="preserve"> </w:instrText>
      </w:r>
      <w:r w:rsidR="003E09EE">
        <w:fldChar w:fldCharType="separate"/>
      </w:r>
      <w:r w:rsidR="00B12BCA">
        <w:rPr>
          <w:rFonts w:hint="eastAsia"/>
        </w:rPr>
        <w:t>图</w:t>
      </w:r>
      <w:r w:rsidR="00B12BCA">
        <w:rPr>
          <w:rFonts w:hint="eastAsia"/>
        </w:rPr>
        <w:t xml:space="preserve"> </w:t>
      </w:r>
      <w:r w:rsidR="00B12BCA">
        <w:rPr>
          <w:rFonts w:hint="eastAsia"/>
          <w:noProof/>
        </w:rPr>
        <w:t>6</w:t>
      </w:r>
      <w:r w:rsidR="00B12BCA">
        <w:rPr>
          <w:rFonts w:hint="eastAsia"/>
        </w:rPr>
        <w:noBreakHyphen/>
      </w:r>
      <w:r w:rsidR="00B12BCA">
        <w:rPr>
          <w:rFonts w:hint="eastAsia"/>
          <w:noProof/>
        </w:rPr>
        <w:t>9</w:t>
      </w:r>
      <w:r w:rsidR="003E09EE">
        <w:fldChar w:fldCharType="end"/>
      </w:r>
      <w:r w:rsidRPr="005A0F94">
        <w:t>。</w:t>
      </w:r>
    </w:p>
    <w:p w14:paraId="4B51024A" w14:textId="77777777" w:rsidR="003E09EE" w:rsidRDefault="000825FC" w:rsidP="00056C17">
      <w:pPr>
        <w:pStyle w:val="af3"/>
      </w:pPr>
      <w:r w:rsidRPr="00056C17">
        <w:drawing>
          <wp:inline distT="0" distB="0" distL="0" distR="0" wp14:anchorId="284B17F5" wp14:editId="7182BE65">
            <wp:extent cx="4361721" cy="2414016"/>
            <wp:effectExtent l="0" t="0" r="1270" b="5715"/>
            <wp:docPr id="183353180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531805" name=""/>
                    <pic:cNvPicPr/>
                  </pic:nvPicPr>
                  <pic:blipFill>
                    <a:blip r:embed="rId30"/>
                    <a:stretch>
                      <a:fillRect/>
                    </a:stretch>
                  </pic:blipFill>
                  <pic:spPr>
                    <a:xfrm>
                      <a:off x="0" y="0"/>
                      <a:ext cx="4415159" cy="2443592"/>
                    </a:xfrm>
                    <a:prstGeom prst="rect">
                      <a:avLst/>
                    </a:prstGeom>
                  </pic:spPr>
                </pic:pic>
              </a:graphicData>
            </a:graphic>
          </wp:inline>
        </w:drawing>
      </w:r>
    </w:p>
    <w:p w14:paraId="78BD24BF" w14:textId="2E693E50" w:rsidR="003741D4" w:rsidRPr="00056C17" w:rsidRDefault="003E09EE" w:rsidP="00056C17">
      <w:pPr>
        <w:pStyle w:val="af8"/>
        <w:rPr>
          <w:rFonts w:hint="eastAsia"/>
        </w:rPr>
      </w:pPr>
      <w:bookmarkStart w:id="26" w:name="_Ref202513259"/>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6</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9</w:t>
      </w:r>
      <w:r w:rsidR="009F288B">
        <w:rPr>
          <w:rFonts w:hint="eastAsia"/>
        </w:rPr>
        <w:fldChar w:fldCharType="end"/>
      </w:r>
      <w:bookmarkEnd w:id="26"/>
    </w:p>
    <w:p w14:paraId="0B37B517" w14:textId="77777777" w:rsidR="003741D4" w:rsidRDefault="003741D4" w:rsidP="00136E5F">
      <w:pPr>
        <w:pStyle w:val="3"/>
        <w:spacing w:before="156" w:after="156"/>
      </w:pPr>
      <w:bookmarkStart w:id="27" w:name="_Toc203731864"/>
      <w:r>
        <w:rPr>
          <w:rFonts w:hint="eastAsia"/>
        </w:rPr>
        <w:t>常用</w:t>
      </w:r>
      <w:bookmarkEnd w:id="27"/>
    </w:p>
    <w:p w14:paraId="732AF703" w14:textId="2CF0D120" w:rsidR="003741D4" w:rsidRDefault="003741D4" w:rsidP="003E09EE">
      <w:pPr>
        <w:ind w:firstLine="480"/>
      </w:pPr>
      <w:r>
        <w:rPr>
          <w:rFonts w:hint="eastAsia"/>
        </w:rPr>
        <w:t>常用</w:t>
      </w:r>
      <w:r w:rsidR="00D66BE5">
        <w:rPr>
          <w:rFonts w:hint="eastAsia"/>
        </w:rPr>
        <w:t>中包含查看、修改、工具、次序、工艺以及分页</w:t>
      </w:r>
      <w:r w:rsidR="000C18B7">
        <w:rPr>
          <w:rFonts w:hint="eastAsia"/>
        </w:rPr>
        <w:t>六个区域</w:t>
      </w:r>
      <w:r w:rsidR="003E09EE">
        <w:rPr>
          <w:rFonts w:hint="eastAsia"/>
        </w:rPr>
        <w:t>，如</w:t>
      </w:r>
      <w:r w:rsidR="003E09EE">
        <w:fldChar w:fldCharType="begin"/>
      </w:r>
      <w:r w:rsidR="003E09EE">
        <w:instrText xml:space="preserve"> </w:instrText>
      </w:r>
      <w:r w:rsidR="003E09EE">
        <w:rPr>
          <w:rFonts w:hint="eastAsia"/>
        </w:rPr>
        <w:instrText>REF _Ref202513806 \h</w:instrText>
      </w:r>
      <w:r w:rsidR="003E09EE">
        <w:instrText xml:space="preserve"> </w:instrText>
      </w:r>
      <w:r w:rsidR="003E09EE">
        <w:fldChar w:fldCharType="separate"/>
      </w:r>
      <w:r w:rsidR="00B12BCA">
        <w:rPr>
          <w:rFonts w:hint="eastAsia"/>
        </w:rPr>
        <w:t>图</w:t>
      </w:r>
      <w:r w:rsidR="00B12BCA">
        <w:rPr>
          <w:rFonts w:hint="eastAsia"/>
        </w:rPr>
        <w:t xml:space="preserve"> </w:t>
      </w:r>
      <w:r w:rsidR="00B12BCA">
        <w:rPr>
          <w:rFonts w:hint="eastAsia"/>
          <w:noProof/>
        </w:rPr>
        <w:t>6</w:t>
      </w:r>
      <w:r w:rsidR="00B12BCA">
        <w:rPr>
          <w:rFonts w:hint="eastAsia"/>
        </w:rPr>
        <w:noBreakHyphen/>
      </w:r>
      <w:r w:rsidR="00B12BCA">
        <w:rPr>
          <w:rFonts w:hint="eastAsia"/>
          <w:noProof/>
        </w:rPr>
        <w:t>10</w:t>
      </w:r>
      <w:r w:rsidR="003E09EE">
        <w:fldChar w:fldCharType="end"/>
      </w:r>
      <w:r w:rsidR="00D66BE5">
        <w:rPr>
          <w:rFonts w:hint="eastAsia"/>
        </w:rPr>
        <w:t>。下面依次进行介绍：</w:t>
      </w:r>
      <w:r w:rsidR="00D66BE5">
        <w:t xml:space="preserve"> </w:t>
      </w:r>
    </w:p>
    <w:p w14:paraId="00F5C3ED" w14:textId="77777777" w:rsidR="003E09EE" w:rsidRDefault="00D66BE5" w:rsidP="00056C17">
      <w:pPr>
        <w:pStyle w:val="af3"/>
      </w:pPr>
      <w:r w:rsidRPr="00056C17">
        <w:drawing>
          <wp:inline distT="0" distB="0" distL="0" distR="0" wp14:anchorId="0978E221" wp14:editId="5D69248D">
            <wp:extent cx="5562955" cy="593677"/>
            <wp:effectExtent l="0" t="0" r="0" b="0"/>
            <wp:docPr id="3593873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387371" name=""/>
                    <pic:cNvPicPr/>
                  </pic:nvPicPr>
                  <pic:blipFill>
                    <a:blip r:embed="rId31"/>
                    <a:stretch>
                      <a:fillRect/>
                    </a:stretch>
                  </pic:blipFill>
                  <pic:spPr>
                    <a:xfrm>
                      <a:off x="0" y="0"/>
                      <a:ext cx="5629860" cy="600817"/>
                    </a:xfrm>
                    <a:prstGeom prst="rect">
                      <a:avLst/>
                    </a:prstGeom>
                  </pic:spPr>
                </pic:pic>
              </a:graphicData>
            </a:graphic>
          </wp:inline>
        </w:drawing>
      </w:r>
    </w:p>
    <w:p w14:paraId="52532F1E" w14:textId="5037048B" w:rsidR="003741D4" w:rsidRPr="00056C17" w:rsidRDefault="003E09EE" w:rsidP="00056C17">
      <w:pPr>
        <w:pStyle w:val="af8"/>
        <w:rPr>
          <w:rFonts w:hint="eastAsia"/>
        </w:rPr>
      </w:pPr>
      <w:bookmarkStart w:id="28" w:name="_Ref202513806"/>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6</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10</w:t>
      </w:r>
      <w:r w:rsidR="009F288B">
        <w:rPr>
          <w:rFonts w:hint="eastAsia"/>
        </w:rPr>
        <w:fldChar w:fldCharType="end"/>
      </w:r>
      <w:bookmarkEnd w:id="28"/>
    </w:p>
    <w:p w14:paraId="23D794BB" w14:textId="6B8B0A4C" w:rsidR="000C18B7" w:rsidRPr="000C18B7" w:rsidRDefault="00870C0F" w:rsidP="003E09EE">
      <w:pPr>
        <w:ind w:firstLine="480"/>
      </w:pPr>
      <w:r>
        <w:rPr>
          <w:rFonts w:hint="eastAsia"/>
        </w:rPr>
        <w:t>【</w:t>
      </w:r>
      <w:r w:rsidR="000C18B7">
        <w:rPr>
          <w:rFonts w:hint="eastAsia"/>
        </w:rPr>
        <w:t>查看</w:t>
      </w:r>
      <w:r>
        <w:rPr>
          <w:rFonts w:hint="eastAsia"/>
        </w:rPr>
        <w:t>】：</w:t>
      </w:r>
      <w:r w:rsidR="000C18B7">
        <w:rPr>
          <w:rFonts w:hint="eastAsia"/>
        </w:rPr>
        <w:t>包含选择与显示两个功能</w:t>
      </w:r>
      <w:r w:rsidR="005A2569">
        <w:rPr>
          <w:rFonts w:hint="eastAsia"/>
        </w:rPr>
        <w:t>，如</w:t>
      </w:r>
      <w:r w:rsidR="005A2569">
        <w:fldChar w:fldCharType="begin"/>
      </w:r>
      <w:r w:rsidR="005A2569">
        <w:instrText xml:space="preserve"> </w:instrText>
      </w:r>
      <w:r w:rsidR="005A2569">
        <w:rPr>
          <w:rFonts w:hint="eastAsia"/>
        </w:rPr>
        <w:instrText>REF _Ref202517108 \h</w:instrText>
      </w:r>
      <w:r w:rsidR="005A2569">
        <w:instrText xml:space="preserve"> </w:instrText>
      </w:r>
      <w:r w:rsidR="005A2569">
        <w:fldChar w:fldCharType="separate"/>
      </w:r>
      <w:r w:rsidR="00B12BCA">
        <w:rPr>
          <w:rFonts w:hint="eastAsia"/>
        </w:rPr>
        <w:t>图</w:t>
      </w:r>
      <w:r w:rsidR="00B12BCA">
        <w:rPr>
          <w:rFonts w:hint="eastAsia"/>
        </w:rPr>
        <w:t xml:space="preserve"> </w:t>
      </w:r>
      <w:r w:rsidR="00B12BCA">
        <w:rPr>
          <w:rFonts w:hint="eastAsia"/>
          <w:noProof/>
        </w:rPr>
        <w:t>6</w:t>
      </w:r>
      <w:r w:rsidR="00B12BCA">
        <w:rPr>
          <w:rFonts w:hint="eastAsia"/>
        </w:rPr>
        <w:noBreakHyphen/>
      </w:r>
      <w:r w:rsidR="00B12BCA">
        <w:rPr>
          <w:rFonts w:hint="eastAsia"/>
          <w:noProof/>
        </w:rPr>
        <w:t>11</w:t>
      </w:r>
      <w:r w:rsidR="005A2569">
        <w:fldChar w:fldCharType="end"/>
      </w:r>
      <w:r w:rsidR="000C18B7">
        <w:rPr>
          <w:rFonts w:hint="eastAsia"/>
        </w:rPr>
        <w:t>，下表详细说明各个功能的作用。</w:t>
      </w:r>
    </w:p>
    <w:p w14:paraId="527A14C1" w14:textId="77777777" w:rsidR="003E09EE" w:rsidRDefault="000C18B7" w:rsidP="00056C17">
      <w:pPr>
        <w:pStyle w:val="af3"/>
      </w:pPr>
      <w:r w:rsidRPr="00056C17">
        <w:lastRenderedPageBreak/>
        <w:drawing>
          <wp:inline distT="0" distB="0" distL="0" distR="0" wp14:anchorId="5686A5BB" wp14:editId="5A751749">
            <wp:extent cx="1152525" cy="3277492"/>
            <wp:effectExtent l="0" t="0" r="0" b="0"/>
            <wp:docPr id="4581148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114807" name=""/>
                    <pic:cNvPicPr/>
                  </pic:nvPicPr>
                  <pic:blipFill>
                    <a:blip r:embed="rId32"/>
                    <a:stretch>
                      <a:fillRect/>
                    </a:stretch>
                  </pic:blipFill>
                  <pic:spPr>
                    <a:xfrm>
                      <a:off x="0" y="0"/>
                      <a:ext cx="1169166" cy="3324816"/>
                    </a:xfrm>
                    <a:prstGeom prst="rect">
                      <a:avLst/>
                    </a:prstGeom>
                  </pic:spPr>
                </pic:pic>
              </a:graphicData>
            </a:graphic>
          </wp:inline>
        </w:drawing>
      </w:r>
      <w:r w:rsidRPr="000C18B7">
        <w:t xml:space="preserve"> </w:t>
      </w:r>
      <w:r w:rsidRPr="00056C17">
        <w:drawing>
          <wp:inline distT="0" distB="0" distL="0" distR="0" wp14:anchorId="46562C2C" wp14:editId="5B75D515">
            <wp:extent cx="1294996" cy="2169994"/>
            <wp:effectExtent l="0" t="0" r="635" b="1905"/>
            <wp:docPr id="11291510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151066" name=""/>
                    <pic:cNvPicPr/>
                  </pic:nvPicPr>
                  <pic:blipFill>
                    <a:blip r:embed="rId33"/>
                    <a:stretch>
                      <a:fillRect/>
                    </a:stretch>
                  </pic:blipFill>
                  <pic:spPr>
                    <a:xfrm>
                      <a:off x="0" y="0"/>
                      <a:ext cx="1297235" cy="2173747"/>
                    </a:xfrm>
                    <a:prstGeom prst="rect">
                      <a:avLst/>
                    </a:prstGeom>
                  </pic:spPr>
                </pic:pic>
              </a:graphicData>
            </a:graphic>
          </wp:inline>
        </w:drawing>
      </w:r>
    </w:p>
    <w:p w14:paraId="57DD588C" w14:textId="0E72DFDB" w:rsidR="00646127" w:rsidRPr="00056C17" w:rsidRDefault="003E09EE" w:rsidP="00056C17">
      <w:pPr>
        <w:pStyle w:val="af8"/>
        <w:rPr>
          <w:rFonts w:hint="eastAsia"/>
        </w:rPr>
      </w:pPr>
      <w:bookmarkStart w:id="29" w:name="_Ref202517108"/>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6</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11</w:t>
      </w:r>
      <w:r w:rsidR="009F288B">
        <w:rPr>
          <w:rFonts w:hint="eastAsia"/>
        </w:rPr>
        <w:fldChar w:fldCharType="end"/>
      </w:r>
      <w:bookmarkEnd w:id="29"/>
    </w:p>
    <w:tbl>
      <w:tblPr>
        <w:tblStyle w:val="af5"/>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5607"/>
      </w:tblGrid>
      <w:tr w:rsidR="00AF5286" w14:paraId="10BD3879" w14:textId="77777777" w:rsidTr="00BF074C">
        <w:tc>
          <w:tcPr>
            <w:tcW w:w="2689" w:type="dxa"/>
            <w:tcBorders>
              <w:top w:val="single" w:sz="4" w:space="0" w:color="auto"/>
              <w:bottom w:val="single" w:sz="4" w:space="0" w:color="auto"/>
            </w:tcBorders>
            <w:vAlign w:val="center"/>
          </w:tcPr>
          <w:p w14:paraId="1C8F0BDF" w14:textId="77777777" w:rsidR="00AF5286" w:rsidRPr="0062760B" w:rsidRDefault="00AF5286" w:rsidP="00BF074C">
            <w:pPr>
              <w:ind w:firstLineChars="0" w:firstLine="0"/>
              <w:jc w:val="center"/>
              <w:rPr>
                <w:sz w:val="18"/>
                <w:szCs w:val="18"/>
              </w:rPr>
            </w:pPr>
            <w:bookmarkStart w:id="30" w:name="OLE_LINK3"/>
            <w:r w:rsidRPr="0062760B">
              <w:rPr>
                <w:rStyle w:val="af6"/>
                <w:rFonts w:ascii="inherit" w:hAnsi="inherit" w:cs="Segoe UI"/>
                <w:sz w:val="18"/>
                <w:szCs w:val="18"/>
                <w:bdr w:val="none" w:sz="0" w:space="0" w:color="auto" w:frame="1"/>
              </w:rPr>
              <w:t>功能</w:t>
            </w:r>
          </w:p>
        </w:tc>
        <w:tc>
          <w:tcPr>
            <w:tcW w:w="5607" w:type="dxa"/>
            <w:tcBorders>
              <w:top w:val="single" w:sz="4" w:space="0" w:color="auto"/>
              <w:bottom w:val="single" w:sz="4" w:space="0" w:color="auto"/>
            </w:tcBorders>
            <w:vAlign w:val="center"/>
          </w:tcPr>
          <w:p w14:paraId="36C72402" w14:textId="77777777" w:rsidR="00AF5286" w:rsidRPr="0062760B" w:rsidRDefault="00AF5286" w:rsidP="00BF074C">
            <w:pPr>
              <w:ind w:firstLineChars="0" w:firstLine="0"/>
              <w:jc w:val="center"/>
              <w:rPr>
                <w:sz w:val="18"/>
                <w:szCs w:val="18"/>
              </w:rPr>
            </w:pPr>
            <w:r w:rsidRPr="0062760B">
              <w:rPr>
                <w:rStyle w:val="af6"/>
                <w:rFonts w:ascii="inherit" w:hAnsi="inherit" w:cs="Segoe UI"/>
                <w:sz w:val="18"/>
                <w:szCs w:val="18"/>
                <w:bdr w:val="none" w:sz="0" w:space="0" w:color="auto" w:frame="1"/>
              </w:rPr>
              <w:t>说明</w:t>
            </w:r>
          </w:p>
        </w:tc>
      </w:tr>
      <w:bookmarkEnd w:id="30"/>
      <w:tr w:rsidR="00AF5286" w14:paraId="34CAE2C1" w14:textId="77777777" w:rsidTr="00BF074C">
        <w:tc>
          <w:tcPr>
            <w:tcW w:w="2689" w:type="dxa"/>
            <w:tcBorders>
              <w:top w:val="single" w:sz="4" w:space="0" w:color="auto"/>
            </w:tcBorders>
            <w:vAlign w:val="center"/>
          </w:tcPr>
          <w:p w14:paraId="462C21F8" w14:textId="77777777" w:rsidR="00AF5286" w:rsidRPr="0062760B" w:rsidRDefault="00AF5286" w:rsidP="00BF074C">
            <w:pPr>
              <w:ind w:firstLineChars="0" w:firstLine="0"/>
              <w:jc w:val="center"/>
              <w:rPr>
                <w:sz w:val="18"/>
                <w:szCs w:val="18"/>
              </w:rPr>
            </w:pPr>
            <w:r w:rsidRPr="0062760B">
              <w:rPr>
                <w:rFonts w:ascii="Segoe UI" w:hAnsi="Segoe UI" w:cs="Segoe UI"/>
                <w:sz w:val="18"/>
                <w:szCs w:val="18"/>
              </w:rPr>
              <w:t>选择</w:t>
            </w:r>
          </w:p>
        </w:tc>
        <w:tc>
          <w:tcPr>
            <w:tcW w:w="5607" w:type="dxa"/>
            <w:tcBorders>
              <w:top w:val="single" w:sz="4" w:space="0" w:color="auto"/>
            </w:tcBorders>
            <w:vAlign w:val="center"/>
          </w:tcPr>
          <w:p w14:paraId="262000C9" w14:textId="77777777" w:rsidR="00AF5286" w:rsidRPr="0062760B" w:rsidRDefault="00AF5286" w:rsidP="00BF074C">
            <w:pPr>
              <w:ind w:firstLineChars="0" w:firstLine="0"/>
              <w:jc w:val="center"/>
              <w:rPr>
                <w:sz w:val="18"/>
                <w:szCs w:val="18"/>
              </w:rPr>
            </w:pPr>
            <w:r w:rsidRPr="0062760B">
              <w:rPr>
                <w:rFonts w:ascii="Segoe UI" w:hAnsi="Segoe UI" w:cs="Segoe UI"/>
                <w:sz w:val="18"/>
                <w:szCs w:val="18"/>
              </w:rPr>
              <w:t>用于选择不同类型的图形。</w:t>
            </w:r>
          </w:p>
        </w:tc>
      </w:tr>
      <w:tr w:rsidR="00AF5286" w14:paraId="10F38C16" w14:textId="77777777" w:rsidTr="00BF074C">
        <w:tc>
          <w:tcPr>
            <w:tcW w:w="2689" w:type="dxa"/>
            <w:vAlign w:val="center"/>
          </w:tcPr>
          <w:p w14:paraId="6669E7BE" w14:textId="77777777" w:rsidR="00AF5286" w:rsidRPr="0062760B" w:rsidRDefault="00AF5286" w:rsidP="00BF074C">
            <w:pPr>
              <w:ind w:firstLineChars="0" w:firstLine="0"/>
              <w:jc w:val="center"/>
              <w:rPr>
                <w:sz w:val="18"/>
                <w:szCs w:val="18"/>
              </w:rPr>
            </w:pPr>
            <w:r w:rsidRPr="0062760B">
              <w:rPr>
                <w:rFonts w:ascii="Segoe UI" w:hAnsi="Segoe UI" w:cs="Segoe UI"/>
                <w:sz w:val="18"/>
                <w:szCs w:val="18"/>
              </w:rPr>
              <w:t>显示</w:t>
            </w:r>
          </w:p>
        </w:tc>
        <w:tc>
          <w:tcPr>
            <w:tcW w:w="5607" w:type="dxa"/>
            <w:vAlign w:val="center"/>
          </w:tcPr>
          <w:p w14:paraId="07EC57DE" w14:textId="77777777" w:rsidR="00AF5286" w:rsidRPr="0062760B" w:rsidRDefault="00AF5286" w:rsidP="00BF074C">
            <w:pPr>
              <w:ind w:firstLineChars="0" w:firstLine="0"/>
              <w:jc w:val="center"/>
              <w:rPr>
                <w:sz w:val="18"/>
                <w:szCs w:val="18"/>
              </w:rPr>
            </w:pPr>
            <w:r w:rsidRPr="0062760B">
              <w:rPr>
                <w:rFonts w:ascii="Segoe UI" w:hAnsi="Segoe UI" w:cs="Segoe UI" w:hint="eastAsia"/>
                <w:sz w:val="18"/>
                <w:szCs w:val="18"/>
              </w:rPr>
              <w:t>调整</w:t>
            </w:r>
            <w:r w:rsidRPr="0062760B">
              <w:rPr>
                <w:rFonts w:ascii="Segoe UI" w:hAnsi="Segoe UI" w:cs="Segoe UI" w:hint="eastAsia"/>
                <w:sz w:val="18"/>
                <w:szCs w:val="18"/>
              </w:rPr>
              <w:t>CAD</w:t>
            </w:r>
            <w:r w:rsidRPr="0062760B">
              <w:rPr>
                <w:rFonts w:ascii="Segoe UI" w:hAnsi="Segoe UI" w:cs="Segoe UI" w:hint="eastAsia"/>
                <w:sz w:val="18"/>
                <w:szCs w:val="18"/>
              </w:rPr>
              <w:t>页面的显示信息，以便更好地查看和编辑</w:t>
            </w:r>
            <w:r w:rsidRPr="0062760B">
              <w:rPr>
                <w:rFonts w:ascii="Segoe UI" w:hAnsi="Segoe UI" w:cs="Segoe UI"/>
                <w:sz w:val="18"/>
                <w:szCs w:val="18"/>
              </w:rPr>
              <w:t>。</w:t>
            </w:r>
          </w:p>
        </w:tc>
      </w:tr>
    </w:tbl>
    <w:p w14:paraId="72B8255B" w14:textId="046FC582" w:rsidR="000C18B7" w:rsidRDefault="00870C0F" w:rsidP="008B0D8E">
      <w:pPr>
        <w:ind w:firstLine="480"/>
      </w:pPr>
      <w:r>
        <w:rPr>
          <w:rFonts w:hint="eastAsia"/>
        </w:rPr>
        <w:t>【</w:t>
      </w:r>
      <w:r w:rsidR="000C18B7">
        <w:rPr>
          <w:rFonts w:hint="eastAsia"/>
        </w:rPr>
        <w:t>修改</w:t>
      </w:r>
      <w:r>
        <w:rPr>
          <w:rFonts w:hint="eastAsia"/>
        </w:rPr>
        <w:t>】：</w:t>
      </w:r>
      <w:r w:rsidR="000C18B7">
        <w:rPr>
          <w:rFonts w:hint="eastAsia"/>
        </w:rPr>
        <w:t>包含图形变化、尺寸调整以及优化</w:t>
      </w:r>
      <w:r w:rsidR="005A2569">
        <w:rPr>
          <w:rFonts w:hint="eastAsia"/>
        </w:rPr>
        <w:t>，如</w:t>
      </w:r>
      <w:r w:rsidR="005A2569">
        <w:fldChar w:fldCharType="begin"/>
      </w:r>
      <w:r w:rsidR="005A2569">
        <w:instrText xml:space="preserve"> </w:instrText>
      </w:r>
      <w:r w:rsidR="005A2569">
        <w:rPr>
          <w:rFonts w:hint="eastAsia"/>
        </w:rPr>
        <w:instrText>REF _Ref202517124 \h</w:instrText>
      </w:r>
      <w:r w:rsidR="005A2569">
        <w:instrText xml:space="preserve"> </w:instrText>
      </w:r>
      <w:r w:rsidR="005A2569">
        <w:fldChar w:fldCharType="separate"/>
      </w:r>
      <w:r w:rsidR="00B12BCA">
        <w:rPr>
          <w:rFonts w:hint="eastAsia"/>
        </w:rPr>
        <w:t>图</w:t>
      </w:r>
      <w:r w:rsidR="00B12BCA">
        <w:rPr>
          <w:rFonts w:hint="eastAsia"/>
        </w:rPr>
        <w:t xml:space="preserve"> </w:t>
      </w:r>
      <w:r w:rsidR="00B12BCA">
        <w:rPr>
          <w:rFonts w:hint="eastAsia"/>
          <w:noProof/>
        </w:rPr>
        <w:t>6</w:t>
      </w:r>
      <w:r w:rsidR="00B12BCA">
        <w:rPr>
          <w:rFonts w:hint="eastAsia"/>
        </w:rPr>
        <w:noBreakHyphen/>
      </w:r>
      <w:r w:rsidR="00B12BCA">
        <w:rPr>
          <w:rFonts w:hint="eastAsia"/>
          <w:noProof/>
        </w:rPr>
        <w:t>12</w:t>
      </w:r>
      <w:r w:rsidR="005A2569">
        <w:fldChar w:fldCharType="end"/>
      </w:r>
      <w:r w:rsidR="000C18B7">
        <w:rPr>
          <w:rFonts w:hint="eastAsia"/>
        </w:rPr>
        <w:t>，下表详细说明各个功能的作用。</w:t>
      </w:r>
    </w:p>
    <w:tbl>
      <w:tblPr>
        <w:tblStyle w:val="af5"/>
        <w:tblW w:w="0" w:type="auto"/>
        <w:tblInd w:w="11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9"/>
        <w:gridCol w:w="4848"/>
      </w:tblGrid>
      <w:tr w:rsidR="001010DE" w14:paraId="2981DBD1" w14:textId="77777777" w:rsidTr="001010DE">
        <w:tc>
          <w:tcPr>
            <w:tcW w:w="2268" w:type="dxa"/>
            <w:vMerge w:val="restart"/>
          </w:tcPr>
          <w:p w14:paraId="6CBA3C08" w14:textId="34746049" w:rsidR="001010DE" w:rsidRDefault="001010DE" w:rsidP="008B0D8E">
            <w:pPr>
              <w:ind w:firstLineChars="0" w:firstLine="0"/>
            </w:pPr>
            <w:r>
              <w:rPr>
                <w:noProof/>
              </w:rPr>
              <w:drawing>
                <wp:inline distT="0" distB="0" distL="0" distR="0" wp14:anchorId="6F9E9740" wp14:editId="50D029BE">
                  <wp:extent cx="1342286" cy="3297714"/>
                  <wp:effectExtent l="0" t="0" r="0" b="0"/>
                  <wp:docPr id="18253115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519317" name=""/>
                          <pic:cNvPicPr/>
                        </pic:nvPicPr>
                        <pic:blipFill>
                          <a:blip r:embed="rId34"/>
                          <a:stretch>
                            <a:fillRect/>
                          </a:stretch>
                        </pic:blipFill>
                        <pic:spPr>
                          <a:xfrm>
                            <a:off x="0" y="0"/>
                            <a:ext cx="1342286" cy="3297714"/>
                          </a:xfrm>
                          <a:prstGeom prst="rect">
                            <a:avLst/>
                          </a:prstGeom>
                        </pic:spPr>
                      </pic:pic>
                    </a:graphicData>
                  </a:graphic>
                </wp:inline>
              </w:drawing>
            </w:r>
          </w:p>
        </w:tc>
        <w:tc>
          <w:tcPr>
            <w:tcW w:w="4899" w:type="dxa"/>
          </w:tcPr>
          <w:p w14:paraId="3F9DF30C" w14:textId="506A8D7B" w:rsidR="001010DE" w:rsidRDefault="001010DE" w:rsidP="008B0D8E">
            <w:pPr>
              <w:ind w:firstLineChars="0" w:firstLine="0"/>
            </w:pPr>
            <w:r>
              <w:rPr>
                <w:noProof/>
              </w:rPr>
              <w:drawing>
                <wp:inline distT="0" distB="0" distL="0" distR="0" wp14:anchorId="22C28DE3" wp14:editId="1CCA0E04">
                  <wp:extent cx="2470244" cy="1540652"/>
                  <wp:effectExtent l="0" t="0" r="6350" b="2540"/>
                  <wp:docPr id="77225850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307538" name=""/>
                          <pic:cNvPicPr/>
                        </pic:nvPicPr>
                        <pic:blipFill>
                          <a:blip r:embed="rId35"/>
                          <a:stretch>
                            <a:fillRect/>
                          </a:stretch>
                        </pic:blipFill>
                        <pic:spPr>
                          <a:xfrm>
                            <a:off x="0" y="0"/>
                            <a:ext cx="2497255" cy="1557499"/>
                          </a:xfrm>
                          <a:prstGeom prst="rect">
                            <a:avLst/>
                          </a:prstGeom>
                        </pic:spPr>
                      </pic:pic>
                    </a:graphicData>
                  </a:graphic>
                </wp:inline>
              </w:drawing>
            </w:r>
          </w:p>
        </w:tc>
      </w:tr>
      <w:tr w:rsidR="001010DE" w14:paraId="0EE706A2" w14:textId="77777777" w:rsidTr="001010DE">
        <w:tc>
          <w:tcPr>
            <w:tcW w:w="2268" w:type="dxa"/>
            <w:vMerge/>
          </w:tcPr>
          <w:p w14:paraId="75DAAD33" w14:textId="77777777" w:rsidR="001010DE" w:rsidRDefault="001010DE" w:rsidP="008B0D8E">
            <w:pPr>
              <w:ind w:firstLineChars="0" w:firstLine="0"/>
            </w:pPr>
          </w:p>
        </w:tc>
        <w:tc>
          <w:tcPr>
            <w:tcW w:w="4899" w:type="dxa"/>
          </w:tcPr>
          <w:p w14:paraId="61337A48" w14:textId="3EBDDDE9" w:rsidR="001010DE" w:rsidRDefault="001010DE" w:rsidP="008B0D8E">
            <w:pPr>
              <w:ind w:firstLineChars="0" w:firstLine="0"/>
            </w:pPr>
            <w:r w:rsidRPr="00056C17">
              <w:rPr>
                <w:noProof/>
              </w:rPr>
              <w:drawing>
                <wp:inline distT="0" distB="0" distL="0" distR="0" wp14:anchorId="14F7161A" wp14:editId="6617B0D8">
                  <wp:extent cx="2457450" cy="1591855"/>
                  <wp:effectExtent l="0" t="0" r="0" b="8890"/>
                  <wp:docPr id="10929755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31055" name=""/>
                          <pic:cNvPicPr/>
                        </pic:nvPicPr>
                        <pic:blipFill>
                          <a:blip r:embed="rId36"/>
                          <a:stretch>
                            <a:fillRect/>
                          </a:stretch>
                        </pic:blipFill>
                        <pic:spPr>
                          <a:xfrm>
                            <a:off x="0" y="0"/>
                            <a:ext cx="2561816" cy="1659460"/>
                          </a:xfrm>
                          <a:prstGeom prst="rect">
                            <a:avLst/>
                          </a:prstGeom>
                        </pic:spPr>
                      </pic:pic>
                    </a:graphicData>
                  </a:graphic>
                </wp:inline>
              </w:drawing>
            </w:r>
          </w:p>
        </w:tc>
      </w:tr>
    </w:tbl>
    <w:p w14:paraId="100FBC38" w14:textId="25028F31" w:rsidR="0080497C" w:rsidRPr="00056C17" w:rsidRDefault="005A2569" w:rsidP="00056C17">
      <w:pPr>
        <w:pStyle w:val="af8"/>
        <w:rPr>
          <w:rFonts w:hint="eastAsia"/>
        </w:rPr>
      </w:pPr>
      <w:bookmarkStart w:id="31" w:name="_Ref202517124"/>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6</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12</w:t>
      </w:r>
      <w:r w:rsidR="009F288B">
        <w:rPr>
          <w:rFonts w:hint="eastAsia"/>
        </w:rPr>
        <w:fldChar w:fldCharType="end"/>
      </w:r>
      <w:bookmarkEnd w:id="31"/>
    </w:p>
    <w:tbl>
      <w:tblPr>
        <w:tblStyle w:val="af5"/>
        <w:tblW w:w="4996" w:type="pct"/>
        <w:tblInd w:w="7" w:type="dxa"/>
        <w:tblLook w:val="04A0" w:firstRow="1" w:lastRow="0" w:firstColumn="1" w:lastColumn="0" w:noHBand="0" w:noVBand="1"/>
      </w:tblPr>
      <w:tblGrid>
        <w:gridCol w:w="1869"/>
        <w:gridCol w:w="6430"/>
      </w:tblGrid>
      <w:tr w:rsidR="0080497C" w14:paraId="2208DAF9" w14:textId="77777777" w:rsidTr="0080497C">
        <w:tc>
          <w:tcPr>
            <w:tcW w:w="1126" w:type="pct"/>
            <w:tcBorders>
              <w:left w:val="nil"/>
              <w:bottom w:val="single" w:sz="4" w:space="0" w:color="auto"/>
              <w:right w:val="nil"/>
            </w:tcBorders>
            <w:vAlign w:val="center"/>
          </w:tcPr>
          <w:p w14:paraId="3150ADB0" w14:textId="2BE2E0EB" w:rsidR="0080497C" w:rsidRPr="0062760B" w:rsidRDefault="0080497C" w:rsidP="0080497C">
            <w:pPr>
              <w:ind w:firstLineChars="0" w:firstLine="0"/>
              <w:jc w:val="center"/>
              <w:rPr>
                <w:sz w:val="18"/>
                <w:szCs w:val="18"/>
              </w:rPr>
            </w:pPr>
            <w:r w:rsidRPr="0062760B">
              <w:rPr>
                <w:rFonts w:hint="eastAsia"/>
                <w:b/>
                <w:bCs/>
                <w:sz w:val="18"/>
                <w:szCs w:val="18"/>
              </w:rPr>
              <w:lastRenderedPageBreak/>
              <w:t>功能</w:t>
            </w:r>
          </w:p>
        </w:tc>
        <w:tc>
          <w:tcPr>
            <w:tcW w:w="3874" w:type="pct"/>
            <w:tcBorders>
              <w:left w:val="nil"/>
              <w:bottom w:val="single" w:sz="4" w:space="0" w:color="auto"/>
              <w:right w:val="nil"/>
            </w:tcBorders>
            <w:vAlign w:val="center"/>
          </w:tcPr>
          <w:p w14:paraId="7F23F8B3" w14:textId="46CB3091" w:rsidR="0080497C" w:rsidRPr="0062760B" w:rsidRDefault="0080497C" w:rsidP="0080497C">
            <w:pPr>
              <w:ind w:firstLineChars="0" w:firstLine="0"/>
              <w:jc w:val="center"/>
              <w:rPr>
                <w:sz w:val="18"/>
                <w:szCs w:val="18"/>
              </w:rPr>
            </w:pPr>
            <w:r w:rsidRPr="0062760B">
              <w:rPr>
                <w:rFonts w:hint="eastAsia"/>
                <w:b/>
                <w:bCs/>
                <w:sz w:val="18"/>
                <w:szCs w:val="18"/>
              </w:rPr>
              <w:t>说明</w:t>
            </w:r>
          </w:p>
        </w:tc>
      </w:tr>
      <w:tr w:rsidR="0080497C" w14:paraId="2E9DC389" w14:textId="77777777" w:rsidTr="0080497C">
        <w:tc>
          <w:tcPr>
            <w:tcW w:w="1126" w:type="pct"/>
            <w:tcBorders>
              <w:top w:val="single" w:sz="4" w:space="0" w:color="auto"/>
              <w:left w:val="nil"/>
              <w:bottom w:val="nil"/>
              <w:right w:val="nil"/>
            </w:tcBorders>
            <w:vAlign w:val="center"/>
          </w:tcPr>
          <w:p w14:paraId="48C54452" w14:textId="7C130137" w:rsidR="0080497C" w:rsidRPr="0062760B" w:rsidRDefault="0080497C" w:rsidP="0080497C">
            <w:pPr>
              <w:ind w:firstLineChars="0" w:firstLine="0"/>
              <w:jc w:val="center"/>
              <w:rPr>
                <w:sz w:val="18"/>
                <w:szCs w:val="18"/>
              </w:rPr>
            </w:pPr>
            <w:r w:rsidRPr="0062760B">
              <w:rPr>
                <w:rFonts w:hint="eastAsia"/>
                <w:sz w:val="18"/>
                <w:szCs w:val="18"/>
              </w:rPr>
              <w:t>图形变换</w:t>
            </w:r>
          </w:p>
        </w:tc>
        <w:tc>
          <w:tcPr>
            <w:tcW w:w="3874" w:type="pct"/>
            <w:tcBorders>
              <w:top w:val="single" w:sz="4" w:space="0" w:color="auto"/>
              <w:left w:val="nil"/>
              <w:bottom w:val="nil"/>
              <w:right w:val="nil"/>
            </w:tcBorders>
            <w:vAlign w:val="center"/>
          </w:tcPr>
          <w:p w14:paraId="52DACAAA" w14:textId="00229352" w:rsidR="0080497C" w:rsidRPr="0062760B" w:rsidRDefault="0080497C" w:rsidP="0080497C">
            <w:pPr>
              <w:ind w:firstLineChars="0" w:firstLine="0"/>
              <w:jc w:val="center"/>
              <w:rPr>
                <w:sz w:val="18"/>
                <w:szCs w:val="18"/>
              </w:rPr>
            </w:pPr>
            <w:r w:rsidRPr="0062760B">
              <w:rPr>
                <w:sz w:val="18"/>
                <w:szCs w:val="18"/>
              </w:rPr>
              <w:t>调整图形的旋转角度或进行镜像操作。</w:t>
            </w:r>
          </w:p>
        </w:tc>
      </w:tr>
      <w:tr w:rsidR="0080497C" w14:paraId="33AE9561" w14:textId="77777777" w:rsidTr="0080497C">
        <w:tc>
          <w:tcPr>
            <w:tcW w:w="1126" w:type="pct"/>
            <w:tcBorders>
              <w:top w:val="nil"/>
              <w:left w:val="nil"/>
              <w:bottom w:val="nil"/>
              <w:right w:val="nil"/>
            </w:tcBorders>
            <w:vAlign w:val="center"/>
          </w:tcPr>
          <w:p w14:paraId="75632832" w14:textId="497A597A" w:rsidR="0080497C" w:rsidRPr="0062760B" w:rsidRDefault="0080497C" w:rsidP="0080497C">
            <w:pPr>
              <w:ind w:firstLineChars="0" w:firstLine="0"/>
              <w:jc w:val="center"/>
              <w:rPr>
                <w:sz w:val="18"/>
                <w:szCs w:val="18"/>
              </w:rPr>
            </w:pPr>
            <w:r w:rsidRPr="0062760B">
              <w:rPr>
                <w:rFonts w:hint="eastAsia"/>
                <w:sz w:val="18"/>
                <w:szCs w:val="18"/>
              </w:rPr>
              <w:t>尺寸调整</w:t>
            </w:r>
          </w:p>
        </w:tc>
        <w:tc>
          <w:tcPr>
            <w:tcW w:w="3874" w:type="pct"/>
            <w:tcBorders>
              <w:top w:val="nil"/>
              <w:left w:val="nil"/>
              <w:bottom w:val="nil"/>
              <w:right w:val="nil"/>
            </w:tcBorders>
            <w:vAlign w:val="center"/>
          </w:tcPr>
          <w:p w14:paraId="780A06AA" w14:textId="75C768FF" w:rsidR="0080497C" w:rsidRPr="0062760B" w:rsidRDefault="0080497C" w:rsidP="0080497C">
            <w:pPr>
              <w:ind w:firstLineChars="0" w:firstLine="0"/>
              <w:jc w:val="center"/>
              <w:rPr>
                <w:sz w:val="18"/>
                <w:szCs w:val="18"/>
              </w:rPr>
            </w:pPr>
            <w:r w:rsidRPr="0062760B">
              <w:rPr>
                <w:sz w:val="18"/>
                <w:szCs w:val="18"/>
              </w:rPr>
              <w:t>查看并调整所选图形的尺寸。</w:t>
            </w:r>
          </w:p>
        </w:tc>
      </w:tr>
      <w:tr w:rsidR="0080497C" w14:paraId="7FE96B01" w14:textId="77777777" w:rsidTr="0080497C">
        <w:tc>
          <w:tcPr>
            <w:tcW w:w="1126" w:type="pct"/>
            <w:tcBorders>
              <w:top w:val="nil"/>
              <w:left w:val="nil"/>
              <w:right w:val="nil"/>
            </w:tcBorders>
            <w:vAlign w:val="center"/>
          </w:tcPr>
          <w:p w14:paraId="4BA57A30" w14:textId="7E13F864" w:rsidR="0080497C" w:rsidRPr="0062760B" w:rsidRDefault="0080497C" w:rsidP="0080497C">
            <w:pPr>
              <w:ind w:firstLineChars="0" w:firstLine="0"/>
              <w:jc w:val="center"/>
              <w:rPr>
                <w:sz w:val="18"/>
                <w:szCs w:val="18"/>
              </w:rPr>
            </w:pPr>
            <w:r w:rsidRPr="0062760B">
              <w:rPr>
                <w:rFonts w:hint="eastAsia"/>
                <w:sz w:val="18"/>
                <w:szCs w:val="18"/>
              </w:rPr>
              <w:t>优化</w:t>
            </w:r>
          </w:p>
        </w:tc>
        <w:tc>
          <w:tcPr>
            <w:tcW w:w="3874" w:type="pct"/>
            <w:tcBorders>
              <w:top w:val="nil"/>
              <w:left w:val="nil"/>
              <w:right w:val="nil"/>
            </w:tcBorders>
            <w:vAlign w:val="center"/>
          </w:tcPr>
          <w:p w14:paraId="264D5603" w14:textId="5F2D1AF9" w:rsidR="0080497C" w:rsidRPr="0062760B" w:rsidRDefault="0080497C" w:rsidP="0080497C">
            <w:pPr>
              <w:ind w:firstLineChars="0" w:firstLine="0"/>
              <w:jc w:val="center"/>
              <w:rPr>
                <w:sz w:val="18"/>
                <w:szCs w:val="18"/>
              </w:rPr>
            </w:pPr>
            <w:r w:rsidRPr="0062760B">
              <w:rPr>
                <w:sz w:val="18"/>
                <w:szCs w:val="18"/>
              </w:rPr>
              <w:t>对加工图形进行智能预处理，以提升加工效率。</w:t>
            </w:r>
          </w:p>
        </w:tc>
      </w:tr>
    </w:tbl>
    <w:p w14:paraId="329A634A" w14:textId="379B9423" w:rsidR="003741D4" w:rsidRDefault="00870C0F" w:rsidP="0080497C">
      <w:pPr>
        <w:ind w:firstLine="480"/>
      </w:pPr>
      <w:r>
        <w:rPr>
          <w:rFonts w:hint="eastAsia"/>
        </w:rPr>
        <w:t>【</w:t>
      </w:r>
      <w:r w:rsidR="003741D4" w:rsidRPr="00286FC4">
        <w:t>工具</w:t>
      </w:r>
      <w:r>
        <w:rPr>
          <w:rFonts w:hint="eastAsia"/>
        </w:rPr>
        <w:t>】：</w:t>
      </w:r>
      <w:r w:rsidR="003741D4" w:rsidRPr="00286FC4">
        <w:t>提供</w:t>
      </w:r>
      <w:r w:rsidR="005A2569">
        <w:fldChar w:fldCharType="begin"/>
      </w:r>
      <w:r w:rsidR="005A2569">
        <w:instrText xml:space="preserve"> REF _Ref202517145 \h </w:instrText>
      </w:r>
      <w:r w:rsidR="005A2569">
        <w:fldChar w:fldCharType="separate"/>
      </w:r>
      <w:r w:rsidR="00B12BCA">
        <w:rPr>
          <w:rFonts w:hint="eastAsia"/>
        </w:rPr>
        <w:t>图</w:t>
      </w:r>
      <w:r w:rsidR="00B12BCA">
        <w:rPr>
          <w:rFonts w:hint="eastAsia"/>
        </w:rPr>
        <w:t xml:space="preserve"> </w:t>
      </w:r>
      <w:r w:rsidR="00B12BCA">
        <w:rPr>
          <w:rFonts w:hint="eastAsia"/>
          <w:noProof/>
        </w:rPr>
        <w:t>6</w:t>
      </w:r>
      <w:r w:rsidR="00B12BCA">
        <w:rPr>
          <w:rFonts w:hint="eastAsia"/>
        </w:rPr>
        <w:noBreakHyphen/>
      </w:r>
      <w:r w:rsidR="00B12BCA">
        <w:rPr>
          <w:rFonts w:hint="eastAsia"/>
          <w:noProof/>
        </w:rPr>
        <w:t>13</w:t>
      </w:r>
      <w:r w:rsidR="005A2569">
        <w:fldChar w:fldCharType="end"/>
      </w:r>
      <w:r w:rsidR="003741D4" w:rsidRPr="00286FC4">
        <w:t>功能</w:t>
      </w:r>
      <w:r w:rsidR="00EB63D1">
        <w:rPr>
          <w:rFonts w:hint="eastAsia"/>
        </w:rPr>
        <w:t>，下表详细说明各个功能的作用。</w:t>
      </w:r>
    </w:p>
    <w:p w14:paraId="6140FE56" w14:textId="77777777" w:rsidR="00056E8B" w:rsidRDefault="00056E8B" w:rsidP="00056C17">
      <w:pPr>
        <w:pStyle w:val="af3"/>
      </w:pPr>
      <w:r w:rsidRPr="00056C17">
        <w:drawing>
          <wp:inline distT="0" distB="0" distL="0" distR="0" wp14:anchorId="21B6EF44" wp14:editId="6DD571B3">
            <wp:extent cx="4960983" cy="1084997"/>
            <wp:effectExtent l="0" t="0" r="0" b="1270"/>
            <wp:docPr id="2334024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402458" name=""/>
                    <pic:cNvPicPr/>
                  </pic:nvPicPr>
                  <pic:blipFill>
                    <a:blip r:embed="rId37"/>
                    <a:stretch>
                      <a:fillRect/>
                    </a:stretch>
                  </pic:blipFill>
                  <pic:spPr>
                    <a:xfrm>
                      <a:off x="0" y="0"/>
                      <a:ext cx="5201672" cy="1137637"/>
                    </a:xfrm>
                    <a:prstGeom prst="rect">
                      <a:avLst/>
                    </a:prstGeom>
                  </pic:spPr>
                </pic:pic>
              </a:graphicData>
            </a:graphic>
          </wp:inline>
        </w:drawing>
      </w:r>
    </w:p>
    <w:p w14:paraId="13031CF6" w14:textId="0930BBD4" w:rsidR="00056C17" w:rsidRDefault="00056E8B" w:rsidP="00056C17">
      <w:pPr>
        <w:pStyle w:val="af8"/>
        <w:rPr>
          <w:rFonts w:hint="eastAsia"/>
        </w:rPr>
      </w:pPr>
      <w:bookmarkStart w:id="32" w:name="_Ref202517145"/>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6</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13</w:t>
      </w:r>
      <w:r w:rsidR="009F288B">
        <w:rPr>
          <w:rFonts w:hint="eastAsia"/>
        </w:rPr>
        <w:fldChar w:fldCharType="end"/>
      </w:r>
      <w:bookmarkEnd w:id="32"/>
    </w:p>
    <w:tbl>
      <w:tblPr>
        <w:tblStyle w:val="af5"/>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9"/>
        <w:gridCol w:w="6607"/>
      </w:tblGrid>
      <w:tr w:rsidR="0080497C" w14:paraId="18350F65" w14:textId="77777777" w:rsidTr="00BF074C">
        <w:tc>
          <w:tcPr>
            <w:tcW w:w="1023" w:type="pct"/>
            <w:tcBorders>
              <w:top w:val="single" w:sz="4" w:space="0" w:color="auto"/>
              <w:bottom w:val="single" w:sz="4" w:space="0" w:color="auto"/>
            </w:tcBorders>
            <w:vAlign w:val="center"/>
          </w:tcPr>
          <w:p w14:paraId="012BB3F7" w14:textId="77777777" w:rsidR="0080497C" w:rsidRPr="0062760B" w:rsidRDefault="0080497C" w:rsidP="00BF074C">
            <w:pPr>
              <w:ind w:firstLineChars="0" w:firstLine="0"/>
              <w:jc w:val="center"/>
              <w:rPr>
                <w:sz w:val="18"/>
                <w:szCs w:val="18"/>
              </w:rPr>
            </w:pPr>
            <w:r w:rsidRPr="0062760B">
              <w:rPr>
                <w:rStyle w:val="af6"/>
                <w:rFonts w:ascii="inherit" w:hAnsi="inherit" w:cs="Segoe UI"/>
                <w:sz w:val="18"/>
                <w:szCs w:val="18"/>
                <w:bdr w:val="none" w:sz="0" w:space="0" w:color="auto" w:frame="1"/>
              </w:rPr>
              <w:t>功能</w:t>
            </w:r>
          </w:p>
        </w:tc>
        <w:tc>
          <w:tcPr>
            <w:tcW w:w="3977" w:type="pct"/>
            <w:tcBorders>
              <w:top w:val="single" w:sz="4" w:space="0" w:color="auto"/>
              <w:bottom w:val="single" w:sz="4" w:space="0" w:color="auto"/>
            </w:tcBorders>
            <w:vAlign w:val="center"/>
          </w:tcPr>
          <w:p w14:paraId="04A3BA77" w14:textId="77777777" w:rsidR="0080497C" w:rsidRPr="0062760B" w:rsidRDefault="0080497C" w:rsidP="00BF074C">
            <w:pPr>
              <w:ind w:firstLineChars="0" w:firstLine="0"/>
              <w:jc w:val="center"/>
              <w:rPr>
                <w:sz w:val="18"/>
                <w:szCs w:val="18"/>
              </w:rPr>
            </w:pPr>
            <w:r w:rsidRPr="0062760B">
              <w:rPr>
                <w:rStyle w:val="af6"/>
                <w:rFonts w:ascii="inherit" w:hAnsi="inherit" w:cs="Segoe UI"/>
                <w:sz w:val="18"/>
                <w:szCs w:val="18"/>
                <w:bdr w:val="none" w:sz="0" w:space="0" w:color="auto" w:frame="1"/>
              </w:rPr>
              <w:t>说明</w:t>
            </w:r>
          </w:p>
        </w:tc>
      </w:tr>
      <w:tr w:rsidR="0080497C" w14:paraId="71942020" w14:textId="77777777" w:rsidTr="00BF074C">
        <w:tc>
          <w:tcPr>
            <w:tcW w:w="1023" w:type="pct"/>
            <w:tcBorders>
              <w:top w:val="single" w:sz="4" w:space="0" w:color="auto"/>
            </w:tcBorders>
            <w:vAlign w:val="center"/>
          </w:tcPr>
          <w:p w14:paraId="469C6273" w14:textId="77777777" w:rsidR="0080497C" w:rsidRPr="0062760B" w:rsidRDefault="0080497C" w:rsidP="00BF074C">
            <w:pPr>
              <w:ind w:firstLineChars="0" w:firstLine="0"/>
              <w:jc w:val="center"/>
              <w:rPr>
                <w:sz w:val="18"/>
                <w:szCs w:val="18"/>
              </w:rPr>
            </w:pPr>
            <w:r w:rsidRPr="0062760B">
              <w:rPr>
                <w:rStyle w:val="af6"/>
                <w:rFonts w:ascii="inherit" w:hAnsi="inherit" w:cs="Segoe UI"/>
                <w:b w:val="0"/>
                <w:bCs w:val="0"/>
                <w:sz w:val="18"/>
                <w:szCs w:val="18"/>
                <w:bdr w:val="none" w:sz="0" w:space="0" w:color="auto" w:frame="1"/>
              </w:rPr>
              <w:t>起点</w:t>
            </w:r>
          </w:p>
        </w:tc>
        <w:tc>
          <w:tcPr>
            <w:tcW w:w="3977" w:type="pct"/>
            <w:tcBorders>
              <w:top w:val="single" w:sz="4" w:space="0" w:color="auto"/>
            </w:tcBorders>
            <w:vAlign w:val="center"/>
          </w:tcPr>
          <w:p w14:paraId="7879BEA8" w14:textId="77777777" w:rsidR="0080497C" w:rsidRPr="0062760B" w:rsidRDefault="0080497C" w:rsidP="00BF074C">
            <w:pPr>
              <w:ind w:firstLineChars="0" w:firstLine="0"/>
              <w:jc w:val="center"/>
              <w:rPr>
                <w:sz w:val="18"/>
                <w:szCs w:val="18"/>
              </w:rPr>
            </w:pPr>
            <w:r w:rsidRPr="0062760B">
              <w:rPr>
                <w:rFonts w:ascii="Segoe UI" w:hAnsi="Segoe UI"/>
                <w:sz w:val="18"/>
                <w:szCs w:val="18"/>
              </w:rPr>
              <w:t>自定义路径的起始点。</w:t>
            </w:r>
          </w:p>
        </w:tc>
      </w:tr>
      <w:tr w:rsidR="0080497C" w14:paraId="178C17F1" w14:textId="77777777" w:rsidTr="00BF074C">
        <w:tc>
          <w:tcPr>
            <w:tcW w:w="1023" w:type="pct"/>
            <w:vAlign w:val="center"/>
          </w:tcPr>
          <w:p w14:paraId="5AA15772" w14:textId="77777777" w:rsidR="0080497C" w:rsidRPr="0062760B" w:rsidRDefault="0080497C" w:rsidP="00BF074C">
            <w:pPr>
              <w:ind w:firstLineChars="0" w:firstLine="0"/>
              <w:jc w:val="center"/>
              <w:rPr>
                <w:sz w:val="18"/>
                <w:szCs w:val="18"/>
              </w:rPr>
            </w:pPr>
            <w:proofErr w:type="gramStart"/>
            <w:r w:rsidRPr="0062760B">
              <w:rPr>
                <w:rStyle w:val="af6"/>
                <w:rFonts w:ascii="inherit" w:hAnsi="inherit" w:cs="Segoe UI"/>
                <w:b w:val="0"/>
                <w:bCs w:val="0"/>
                <w:sz w:val="18"/>
                <w:szCs w:val="18"/>
                <w:bdr w:val="none" w:sz="0" w:space="0" w:color="auto" w:frame="1"/>
              </w:rPr>
              <w:t>微连</w:t>
            </w:r>
            <w:proofErr w:type="gramEnd"/>
          </w:p>
        </w:tc>
        <w:tc>
          <w:tcPr>
            <w:tcW w:w="3977" w:type="pct"/>
            <w:vAlign w:val="center"/>
          </w:tcPr>
          <w:p w14:paraId="7AA498F0" w14:textId="77777777" w:rsidR="0080497C" w:rsidRPr="0062760B" w:rsidRDefault="0080497C" w:rsidP="00BF074C">
            <w:pPr>
              <w:ind w:firstLineChars="0" w:firstLine="0"/>
              <w:jc w:val="center"/>
              <w:rPr>
                <w:sz w:val="18"/>
                <w:szCs w:val="18"/>
              </w:rPr>
            </w:pPr>
            <w:r w:rsidRPr="0062760B">
              <w:rPr>
                <w:rFonts w:ascii="Segoe UI" w:hAnsi="Segoe UI"/>
                <w:sz w:val="18"/>
                <w:szCs w:val="18"/>
              </w:rPr>
              <w:t>用于稳定小型或轻薄工件，防止在高速切割过程中发生位移或掉落。</w:t>
            </w:r>
          </w:p>
        </w:tc>
      </w:tr>
      <w:tr w:rsidR="0080497C" w14:paraId="649B0D04" w14:textId="77777777" w:rsidTr="00BF074C">
        <w:tc>
          <w:tcPr>
            <w:tcW w:w="1023" w:type="pct"/>
            <w:vAlign w:val="center"/>
          </w:tcPr>
          <w:p w14:paraId="747F29A0" w14:textId="77777777" w:rsidR="0080497C" w:rsidRPr="0062760B" w:rsidRDefault="0080497C" w:rsidP="00BF074C">
            <w:pPr>
              <w:ind w:firstLineChars="0" w:firstLine="0"/>
              <w:jc w:val="center"/>
              <w:rPr>
                <w:sz w:val="18"/>
                <w:szCs w:val="18"/>
              </w:rPr>
            </w:pPr>
            <w:r w:rsidRPr="0062760B">
              <w:rPr>
                <w:rStyle w:val="af6"/>
                <w:rFonts w:ascii="inherit" w:hAnsi="inherit" w:cs="Segoe UI"/>
                <w:b w:val="0"/>
                <w:bCs w:val="0"/>
                <w:sz w:val="18"/>
                <w:szCs w:val="18"/>
                <w:bdr w:val="none" w:sz="0" w:space="0" w:color="auto" w:frame="1"/>
              </w:rPr>
              <w:t>桥接</w:t>
            </w:r>
          </w:p>
        </w:tc>
        <w:tc>
          <w:tcPr>
            <w:tcW w:w="3977" w:type="pct"/>
            <w:vAlign w:val="center"/>
          </w:tcPr>
          <w:p w14:paraId="4D6CDE5A" w14:textId="77777777" w:rsidR="0080497C" w:rsidRPr="0062760B" w:rsidRDefault="0080497C" w:rsidP="00BF074C">
            <w:pPr>
              <w:ind w:firstLineChars="0" w:firstLine="0"/>
              <w:jc w:val="center"/>
              <w:rPr>
                <w:sz w:val="18"/>
                <w:szCs w:val="18"/>
              </w:rPr>
            </w:pPr>
            <w:r w:rsidRPr="0062760B">
              <w:rPr>
                <w:rFonts w:ascii="Segoe UI" w:hAnsi="Segoe UI"/>
                <w:sz w:val="18"/>
                <w:szCs w:val="18"/>
              </w:rPr>
              <w:t>当图像由多个部分组成时，使用桥接防止切割后部分掉落。</w:t>
            </w:r>
          </w:p>
        </w:tc>
      </w:tr>
      <w:tr w:rsidR="0080497C" w14:paraId="48FF1EE2" w14:textId="77777777" w:rsidTr="00BF074C">
        <w:tc>
          <w:tcPr>
            <w:tcW w:w="1023" w:type="pct"/>
            <w:vAlign w:val="center"/>
          </w:tcPr>
          <w:p w14:paraId="2B4F48FE" w14:textId="77777777" w:rsidR="0080497C" w:rsidRPr="0062760B" w:rsidRDefault="0080497C" w:rsidP="00BF074C">
            <w:pPr>
              <w:ind w:firstLineChars="0" w:firstLine="0"/>
              <w:jc w:val="center"/>
              <w:rPr>
                <w:sz w:val="18"/>
                <w:szCs w:val="18"/>
              </w:rPr>
            </w:pPr>
            <w:r w:rsidRPr="0062760B">
              <w:rPr>
                <w:rStyle w:val="af6"/>
                <w:rFonts w:ascii="inherit" w:hAnsi="inherit" w:cs="Segoe UI"/>
                <w:b w:val="0"/>
                <w:bCs w:val="0"/>
                <w:sz w:val="18"/>
                <w:szCs w:val="18"/>
                <w:bdr w:val="none" w:sz="0" w:space="0" w:color="auto" w:frame="1"/>
              </w:rPr>
              <w:t>方向</w:t>
            </w:r>
          </w:p>
        </w:tc>
        <w:tc>
          <w:tcPr>
            <w:tcW w:w="3977" w:type="pct"/>
            <w:vAlign w:val="center"/>
          </w:tcPr>
          <w:p w14:paraId="1BAFF963" w14:textId="77777777" w:rsidR="0080497C" w:rsidRPr="0062760B" w:rsidRDefault="0080497C" w:rsidP="00BF074C">
            <w:pPr>
              <w:ind w:firstLineChars="0" w:firstLine="0"/>
              <w:jc w:val="center"/>
              <w:rPr>
                <w:sz w:val="18"/>
                <w:szCs w:val="18"/>
              </w:rPr>
            </w:pPr>
            <w:r w:rsidRPr="0062760B">
              <w:rPr>
                <w:rFonts w:ascii="Segoe UI" w:hAnsi="Segoe UI"/>
                <w:sz w:val="18"/>
                <w:szCs w:val="18"/>
              </w:rPr>
              <w:t>根据加工需要，灵活更改切割路径的方向。</w:t>
            </w:r>
          </w:p>
        </w:tc>
      </w:tr>
      <w:tr w:rsidR="0080497C" w14:paraId="112723C2" w14:textId="77777777" w:rsidTr="00BF074C">
        <w:tc>
          <w:tcPr>
            <w:tcW w:w="1023" w:type="pct"/>
            <w:vAlign w:val="center"/>
          </w:tcPr>
          <w:p w14:paraId="7E50AEB9" w14:textId="77777777" w:rsidR="0080497C" w:rsidRPr="0062760B" w:rsidRDefault="0080497C" w:rsidP="00BF074C">
            <w:pPr>
              <w:ind w:firstLineChars="0" w:firstLine="0"/>
              <w:jc w:val="center"/>
              <w:rPr>
                <w:sz w:val="18"/>
                <w:szCs w:val="18"/>
              </w:rPr>
            </w:pPr>
            <w:r w:rsidRPr="0062760B">
              <w:rPr>
                <w:rStyle w:val="af6"/>
                <w:rFonts w:ascii="inherit" w:hAnsi="inherit" w:cs="Segoe UI"/>
                <w:b w:val="0"/>
                <w:bCs w:val="0"/>
                <w:sz w:val="18"/>
                <w:szCs w:val="18"/>
                <w:bdr w:val="none" w:sz="0" w:space="0" w:color="auto" w:frame="1"/>
              </w:rPr>
              <w:t>干涉检查</w:t>
            </w:r>
          </w:p>
        </w:tc>
        <w:tc>
          <w:tcPr>
            <w:tcW w:w="3977" w:type="pct"/>
            <w:vAlign w:val="center"/>
          </w:tcPr>
          <w:p w14:paraId="784BDB40" w14:textId="6A376183" w:rsidR="0080497C" w:rsidRPr="0062760B" w:rsidRDefault="0080497C" w:rsidP="00BF074C">
            <w:pPr>
              <w:ind w:firstLineChars="0" w:firstLine="0"/>
              <w:jc w:val="center"/>
              <w:rPr>
                <w:sz w:val="18"/>
                <w:szCs w:val="18"/>
              </w:rPr>
            </w:pPr>
            <w:r w:rsidRPr="0062760B">
              <w:rPr>
                <w:rFonts w:ascii="Segoe UI" w:hAnsi="Segoe UI"/>
                <w:sz w:val="18"/>
                <w:szCs w:val="18"/>
              </w:rPr>
              <w:t>对图形中重叠或相交部分进行自动检测并标注，预防工件损坏。</w:t>
            </w:r>
          </w:p>
        </w:tc>
      </w:tr>
      <w:tr w:rsidR="0080497C" w14:paraId="5B22BE75" w14:textId="77777777" w:rsidTr="00BF074C">
        <w:tc>
          <w:tcPr>
            <w:tcW w:w="1023" w:type="pct"/>
            <w:vAlign w:val="center"/>
          </w:tcPr>
          <w:p w14:paraId="2593868C" w14:textId="77777777" w:rsidR="0080497C" w:rsidRPr="0062760B" w:rsidRDefault="0080497C" w:rsidP="00BF074C">
            <w:pPr>
              <w:ind w:firstLineChars="0" w:firstLine="0"/>
              <w:jc w:val="center"/>
              <w:rPr>
                <w:sz w:val="18"/>
                <w:szCs w:val="18"/>
              </w:rPr>
            </w:pPr>
            <w:r w:rsidRPr="0062760B">
              <w:rPr>
                <w:rStyle w:val="af6"/>
                <w:rFonts w:ascii="inherit" w:hAnsi="inherit" w:cs="Segoe UI"/>
                <w:b w:val="0"/>
                <w:bCs w:val="0"/>
                <w:sz w:val="18"/>
                <w:szCs w:val="18"/>
                <w:bdr w:val="none" w:sz="0" w:space="0" w:color="auto" w:frame="1"/>
              </w:rPr>
              <w:t>等分线</w:t>
            </w:r>
          </w:p>
        </w:tc>
        <w:tc>
          <w:tcPr>
            <w:tcW w:w="3977" w:type="pct"/>
            <w:vAlign w:val="center"/>
          </w:tcPr>
          <w:p w14:paraId="279D5DC3" w14:textId="77777777" w:rsidR="0080497C" w:rsidRPr="0062760B" w:rsidRDefault="0080497C" w:rsidP="00BF074C">
            <w:pPr>
              <w:ind w:firstLineChars="0" w:firstLine="0"/>
              <w:jc w:val="center"/>
              <w:rPr>
                <w:sz w:val="18"/>
                <w:szCs w:val="18"/>
              </w:rPr>
            </w:pPr>
            <w:r w:rsidRPr="0062760B">
              <w:rPr>
                <w:rFonts w:ascii="Segoe UI" w:hAnsi="Segoe UI"/>
                <w:sz w:val="18"/>
                <w:szCs w:val="18"/>
              </w:rPr>
              <w:t>将路径等分为多段，便于进行均匀的加工处理。</w:t>
            </w:r>
          </w:p>
        </w:tc>
      </w:tr>
      <w:tr w:rsidR="0080497C" w14:paraId="0BA346EC" w14:textId="77777777" w:rsidTr="00BF074C">
        <w:tc>
          <w:tcPr>
            <w:tcW w:w="1023" w:type="pct"/>
            <w:vAlign w:val="center"/>
          </w:tcPr>
          <w:p w14:paraId="5EF16651" w14:textId="77777777" w:rsidR="0080497C" w:rsidRPr="0062760B" w:rsidRDefault="0080497C" w:rsidP="00BF074C">
            <w:pPr>
              <w:ind w:firstLineChars="0" w:firstLine="0"/>
              <w:jc w:val="center"/>
              <w:rPr>
                <w:sz w:val="18"/>
                <w:szCs w:val="18"/>
              </w:rPr>
            </w:pPr>
            <w:proofErr w:type="gramStart"/>
            <w:r w:rsidRPr="0062760B">
              <w:rPr>
                <w:rStyle w:val="af6"/>
                <w:rFonts w:ascii="inherit" w:hAnsi="inherit" w:cs="Segoe UI"/>
                <w:b w:val="0"/>
                <w:bCs w:val="0"/>
                <w:sz w:val="18"/>
                <w:szCs w:val="18"/>
                <w:bdr w:val="none" w:sz="0" w:space="0" w:color="auto" w:frame="1"/>
              </w:rPr>
              <w:t>共边</w:t>
            </w:r>
            <w:proofErr w:type="gramEnd"/>
          </w:p>
        </w:tc>
        <w:tc>
          <w:tcPr>
            <w:tcW w:w="3977" w:type="pct"/>
            <w:vAlign w:val="center"/>
          </w:tcPr>
          <w:p w14:paraId="6DEF2D21" w14:textId="77777777" w:rsidR="0080497C" w:rsidRPr="0062760B" w:rsidRDefault="0080497C" w:rsidP="00BF074C">
            <w:pPr>
              <w:ind w:firstLineChars="0" w:firstLine="0"/>
              <w:jc w:val="center"/>
              <w:rPr>
                <w:sz w:val="18"/>
                <w:szCs w:val="18"/>
              </w:rPr>
            </w:pPr>
            <w:r w:rsidRPr="0062760B">
              <w:rPr>
                <w:rFonts w:ascii="Segoe UI" w:hAnsi="Segoe UI"/>
                <w:sz w:val="18"/>
                <w:szCs w:val="18"/>
              </w:rPr>
              <w:t>智能识别并合并相邻边缘，减少不必要的加工次数，提高效率。</w:t>
            </w:r>
          </w:p>
        </w:tc>
      </w:tr>
      <w:tr w:rsidR="0080497C" w14:paraId="090DF3C9" w14:textId="77777777" w:rsidTr="00BF074C">
        <w:tc>
          <w:tcPr>
            <w:tcW w:w="1023" w:type="pct"/>
            <w:vAlign w:val="center"/>
          </w:tcPr>
          <w:p w14:paraId="11E48FFF" w14:textId="77777777" w:rsidR="0080497C" w:rsidRPr="0062760B" w:rsidRDefault="0080497C" w:rsidP="00BF074C">
            <w:pPr>
              <w:ind w:firstLineChars="0" w:firstLine="0"/>
              <w:jc w:val="center"/>
              <w:rPr>
                <w:sz w:val="18"/>
                <w:szCs w:val="18"/>
              </w:rPr>
            </w:pPr>
            <w:r w:rsidRPr="0062760B">
              <w:rPr>
                <w:rStyle w:val="af6"/>
                <w:rFonts w:ascii="inherit" w:hAnsi="inherit" w:cs="Segoe UI"/>
                <w:b w:val="0"/>
                <w:bCs w:val="0"/>
                <w:sz w:val="18"/>
                <w:szCs w:val="18"/>
                <w:bdr w:val="none" w:sz="0" w:space="0" w:color="auto" w:frame="1"/>
              </w:rPr>
              <w:t>补偿</w:t>
            </w:r>
          </w:p>
        </w:tc>
        <w:tc>
          <w:tcPr>
            <w:tcW w:w="3977" w:type="pct"/>
            <w:vAlign w:val="center"/>
          </w:tcPr>
          <w:p w14:paraId="0874EF53" w14:textId="77777777" w:rsidR="0080497C" w:rsidRPr="0062760B" w:rsidRDefault="0080497C" w:rsidP="00BF074C">
            <w:pPr>
              <w:ind w:firstLineChars="0" w:firstLine="0"/>
              <w:jc w:val="center"/>
              <w:rPr>
                <w:sz w:val="18"/>
                <w:szCs w:val="18"/>
              </w:rPr>
            </w:pPr>
            <w:r w:rsidRPr="0062760B">
              <w:rPr>
                <w:rFonts w:ascii="Segoe UI" w:hAnsi="Segoe UI"/>
                <w:sz w:val="18"/>
                <w:szCs w:val="18"/>
              </w:rPr>
              <w:t>自动调整加工路径以补偿刀具半径或其他因素。</w:t>
            </w:r>
          </w:p>
        </w:tc>
      </w:tr>
      <w:tr w:rsidR="0080497C" w14:paraId="417FED1D" w14:textId="77777777" w:rsidTr="00BF074C">
        <w:tc>
          <w:tcPr>
            <w:tcW w:w="1023" w:type="pct"/>
            <w:vAlign w:val="center"/>
          </w:tcPr>
          <w:p w14:paraId="774E1512" w14:textId="77777777" w:rsidR="0080497C" w:rsidRPr="0062760B" w:rsidRDefault="0080497C" w:rsidP="00BF074C">
            <w:pPr>
              <w:ind w:firstLineChars="0" w:firstLine="0"/>
              <w:jc w:val="center"/>
              <w:rPr>
                <w:sz w:val="18"/>
                <w:szCs w:val="18"/>
              </w:rPr>
            </w:pPr>
            <w:r w:rsidRPr="0062760B">
              <w:rPr>
                <w:rStyle w:val="af6"/>
                <w:rFonts w:ascii="inherit" w:hAnsi="inherit" w:cs="Segoe UI"/>
                <w:b w:val="0"/>
                <w:bCs w:val="0"/>
                <w:sz w:val="18"/>
                <w:szCs w:val="18"/>
                <w:bdr w:val="none" w:sz="0" w:space="0" w:color="auto" w:frame="1"/>
              </w:rPr>
              <w:t>停靠</w:t>
            </w:r>
          </w:p>
        </w:tc>
        <w:tc>
          <w:tcPr>
            <w:tcW w:w="3977" w:type="pct"/>
            <w:vAlign w:val="center"/>
          </w:tcPr>
          <w:p w14:paraId="098B5671" w14:textId="77777777" w:rsidR="0080497C" w:rsidRPr="0062760B" w:rsidRDefault="0080497C" w:rsidP="00BF074C">
            <w:pPr>
              <w:ind w:firstLineChars="0" w:firstLine="0"/>
              <w:jc w:val="center"/>
              <w:rPr>
                <w:sz w:val="18"/>
                <w:szCs w:val="18"/>
              </w:rPr>
            </w:pPr>
            <w:r w:rsidRPr="0062760B">
              <w:rPr>
                <w:rFonts w:ascii="Segoe UI" w:hAnsi="Segoe UI"/>
                <w:sz w:val="18"/>
                <w:szCs w:val="18"/>
              </w:rPr>
              <w:t>设置工件原点位置相对于工件的具体位置，默认通常在左下角。</w:t>
            </w:r>
          </w:p>
        </w:tc>
      </w:tr>
      <w:tr w:rsidR="0080497C" w14:paraId="126FB84E" w14:textId="77777777" w:rsidTr="00BF074C">
        <w:tc>
          <w:tcPr>
            <w:tcW w:w="1023" w:type="pct"/>
            <w:vAlign w:val="center"/>
          </w:tcPr>
          <w:p w14:paraId="63B856FC" w14:textId="5E807AD1" w:rsidR="0080497C" w:rsidRPr="008B0D8E" w:rsidRDefault="008B0D8E" w:rsidP="00BF074C">
            <w:pPr>
              <w:ind w:firstLineChars="0" w:firstLine="0"/>
              <w:jc w:val="center"/>
              <w:rPr>
                <w:b/>
                <w:bCs/>
                <w:sz w:val="18"/>
                <w:szCs w:val="18"/>
              </w:rPr>
            </w:pPr>
            <w:r w:rsidRPr="008B0D8E">
              <w:rPr>
                <w:rStyle w:val="af6"/>
                <w:rFonts w:ascii="inherit" w:hAnsi="inherit" w:cs="Segoe UI" w:hint="eastAsia"/>
                <w:b w:val="0"/>
                <w:bCs w:val="0"/>
                <w:sz w:val="18"/>
                <w:szCs w:val="18"/>
                <w:bdr w:val="none" w:sz="0" w:space="0" w:color="auto" w:frame="1"/>
              </w:rPr>
              <w:t>融合</w:t>
            </w:r>
          </w:p>
        </w:tc>
        <w:tc>
          <w:tcPr>
            <w:tcW w:w="3977" w:type="pct"/>
            <w:vAlign w:val="center"/>
          </w:tcPr>
          <w:p w14:paraId="31EDFF81" w14:textId="77777777" w:rsidR="0080497C" w:rsidRPr="0062760B" w:rsidRDefault="0080497C" w:rsidP="00BF074C">
            <w:pPr>
              <w:ind w:firstLineChars="0" w:firstLine="0"/>
              <w:jc w:val="center"/>
              <w:rPr>
                <w:sz w:val="18"/>
                <w:szCs w:val="18"/>
              </w:rPr>
            </w:pPr>
            <w:r w:rsidRPr="0062760B">
              <w:rPr>
                <w:rFonts w:ascii="Segoe UI" w:hAnsi="Segoe UI"/>
                <w:sz w:val="18"/>
                <w:szCs w:val="18"/>
              </w:rPr>
              <w:t>对重叠部分进行融合处理，优化加工路径。</w:t>
            </w:r>
          </w:p>
        </w:tc>
      </w:tr>
      <w:tr w:rsidR="0080497C" w14:paraId="777EBF60" w14:textId="77777777" w:rsidTr="00BF074C">
        <w:tc>
          <w:tcPr>
            <w:tcW w:w="1023" w:type="pct"/>
            <w:vAlign w:val="center"/>
          </w:tcPr>
          <w:p w14:paraId="62FE43E7" w14:textId="77777777" w:rsidR="0080497C" w:rsidRPr="0062760B" w:rsidRDefault="0080497C" w:rsidP="00BF074C">
            <w:pPr>
              <w:ind w:firstLineChars="0" w:firstLine="0"/>
              <w:jc w:val="center"/>
              <w:rPr>
                <w:sz w:val="18"/>
                <w:szCs w:val="18"/>
              </w:rPr>
            </w:pPr>
            <w:r w:rsidRPr="0062760B">
              <w:rPr>
                <w:rStyle w:val="af6"/>
                <w:rFonts w:ascii="inherit" w:hAnsi="inherit" w:cs="Segoe UI"/>
                <w:b w:val="0"/>
                <w:bCs w:val="0"/>
                <w:sz w:val="18"/>
                <w:szCs w:val="18"/>
                <w:bdr w:val="none" w:sz="0" w:space="0" w:color="auto" w:frame="1"/>
              </w:rPr>
              <w:t>拓宽</w:t>
            </w:r>
          </w:p>
        </w:tc>
        <w:tc>
          <w:tcPr>
            <w:tcW w:w="3977" w:type="pct"/>
            <w:vAlign w:val="center"/>
          </w:tcPr>
          <w:p w14:paraId="4F7FDE44" w14:textId="77777777" w:rsidR="0080497C" w:rsidRPr="0062760B" w:rsidRDefault="0080497C" w:rsidP="00BF074C">
            <w:pPr>
              <w:ind w:firstLineChars="0" w:firstLine="0"/>
              <w:jc w:val="center"/>
              <w:rPr>
                <w:sz w:val="18"/>
                <w:szCs w:val="18"/>
              </w:rPr>
            </w:pPr>
            <w:r w:rsidRPr="0062760B">
              <w:rPr>
                <w:rFonts w:ascii="Segoe UI" w:hAnsi="Segoe UI"/>
                <w:sz w:val="18"/>
                <w:szCs w:val="18"/>
              </w:rPr>
              <w:t>将切割路径扩宽，适用于需要开槽或加宽加工区域的操作。</w:t>
            </w:r>
          </w:p>
        </w:tc>
      </w:tr>
      <w:tr w:rsidR="0080497C" w14:paraId="392A4E77" w14:textId="77777777" w:rsidTr="00BF074C">
        <w:tc>
          <w:tcPr>
            <w:tcW w:w="1023" w:type="pct"/>
            <w:vAlign w:val="center"/>
          </w:tcPr>
          <w:p w14:paraId="5480BC8F" w14:textId="77777777" w:rsidR="0080497C" w:rsidRPr="0062760B" w:rsidRDefault="0080497C" w:rsidP="00BF074C">
            <w:pPr>
              <w:ind w:firstLineChars="0" w:firstLine="0"/>
              <w:jc w:val="center"/>
              <w:rPr>
                <w:sz w:val="18"/>
                <w:szCs w:val="18"/>
              </w:rPr>
            </w:pPr>
            <w:r w:rsidRPr="0062760B">
              <w:rPr>
                <w:rStyle w:val="af6"/>
                <w:rFonts w:ascii="inherit" w:hAnsi="inherit" w:cs="Segoe UI"/>
                <w:b w:val="0"/>
                <w:bCs w:val="0"/>
                <w:sz w:val="18"/>
                <w:szCs w:val="18"/>
                <w:bdr w:val="none" w:sz="0" w:space="0" w:color="auto" w:frame="1"/>
              </w:rPr>
              <w:t>区域雕刻</w:t>
            </w:r>
          </w:p>
        </w:tc>
        <w:tc>
          <w:tcPr>
            <w:tcW w:w="3977" w:type="pct"/>
            <w:vAlign w:val="center"/>
          </w:tcPr>
          <w:p w14:paraId="69CEAF5C" w14:textId="77777777" w:rsidR="0080497C" w:rsidRPr="0062760B" w:rsidRDefault="0080497C" w:rsidP="00BF074C">
            <w:pPr>
              <w:ind w:firstLineChars="0" w:firstLine="0"/>
              <w:jc w:val="center"/>
              <w:rPr>
                <w:sz w:val="18"/>
                <w:szCs w:val="18"/>
              </w:rPr>
            </w:pPr>
            <w:r w:rsidRPr="0062760B">
              <w:rPr>
                <w:rFonts w:ascii="Segoe UI" w:hAnsi="Segoe UI"/>
                <w:sz w:val="18"/>
                <w:szCs w:val="18"/>
              </w:rPr>
              <w:t>用于雕刻和铣削加工。</w:t>
            </w:r>
          </w:p>
        </w:tc>
      </w:tr>
      <w:tr w:rsidR="0080497C" w14:paraId="74E6D466" w14:textId="77777777" w:rsidTr="00BF074C">
        <w:tc>
          <w:tcPr>
            <w:tcW w:w="1023" w:type="pct"/>
            <w:vAlign w:val="center"/>
          </w:tcPr>
          <w:p w14:paraId="2710F03E" w14:textId="77777777" w:rsidR="0080497C" w:rsidRPr="0062760B" w:rsidRDefault="0080497C" w:rsidP="00BF074C">
            <w:pPr>
              <w:ind w:firstLineChars="0" w:firstLine="0"/>
              <w:jc w:val="center"/>
              <w:rPr>
                <w:sz w:val="18"/>
                <w:szCs w:val="18"/>
              </w:rPr>
            </w:pPr>
            <w:r w:rsidRPr="0062760B">
              <w:rPr>
                <w:rStyle w:val="af6"/>
                <w:rFonts w:ascii="inherit" w:hAnsi="inherit" w:cs="Segoe UI"/>
                <w:b w:val="0"/>
                <w:bCs w:val="0"/>
                <w:sz w:val="18"/>
                <w:szCs w:val="18"/>
                <w:bdr w:val="none" w:sz="0" w:space="0" w:color="auto" w:frame="1"/>
              </w:rPr>
              <w:t>引线</w:t>
            </w:r>
          </w:p>
        </w:tc>
        <w:tc>
          <w:tcPr>
            <w:tcW w:w="3977" w:type="pct"/>
            <w:vAlign w:val="center"/>
          </w:tcPr>
          <w:p w14:paraId="4FDD392A" w14:textId="77777777" w:rsidR="0080497C" w:rsidRPr="0062760B" w:rsidRDefault="0080497C" w:rsidP="00BF074C">
            <w:pPr>
              <w:ind w:firstLineChars="0" w:firstLine="0"/>
              <w:jc w:val="center"/>
              <w:rPr>
                <w:sz w:val="18"/>
                <w:szCs w:val="18"/>
              </w:rPr>
            </w:pPr>
            <w:r w:rsidRPr="0062760B">
              <w:rPr>
                <w:rFonts w:ascii="Segoe UI" w:hAnsi="Segoe UI"/>
                <w:sz w:val="18"/>
                <w:szCs w:val="18"/>
              </w:rPr>
              <w:t>通常在废料区引入起始点，以避免切割起始点不平整的问题。</w:t>
            </w:r>
          </w:p>
        </w:tc>
      </w:tr>
      <w:tr w:rsidR="0080497C" w14:paraId="6D0BF66B" w14:textId="77777777" w:rsidTr="00BF074C">
        <w:tc>
          <w:tcPr>
            <w:tcW w:w="1023" w:type="pct"/>
            <w:vAlign w:val="center"/>
          </w:tcPr>
          <w:p w14:paraId="566F4C95" w14:textId="77777777" w:rsidR="0080497C" w:rsidRPr="0062760B" w:rsidRDefault="0080497C" w:rsidP="00BF074C">
            <w:pPr>
              <w:ind w:firstLineChars="0" w:firstLine="0"/>
              <w:jc w:val="center"/>
              <w:rPr>
                <w:sz w:val="18"/>
                <w:szCs w:val="18"/>
              </w:rPr>
            </w:pPr>
            <w:r w:rsidRPr="0062760B">
              <w:rPr>
                <w:rStyle w:val="af6"/>
                <w:rFonts w:ascii="inherit" w:hAnsi="inherit" w:cs="Segoe UI"/>
                <w:b w:val="0"/>
                <w:bCs w:val="0"/>
                <w:sz w:val="18"/>
                <w:szCs w:val="18"/>
                <w:bdr w:val="none" w:sz="0" w:space="0" w:color="auto" w:frame="1"/>
              </w:rPr>
              <w:t>清除</w:t>
            </w:r>
          </w:p>
        </w:tc>
        <w:tc>
          <w:tcPr>
            <w:tcW w:w="3977" w:type="pct"/>
            <w:vAlign w:val="center"/>
          </w:tcPr>
          <w:p w14:paraId="06D9CFF7" w14:textId="77777777" w:rsidR="0080497C" w:rsidRPr="0062760B" w:rsidRDefault="0080497C" w:rsidP="00BF074C">
            <w:pPr>
              <w:ind w:firstLineChars="0" w:firstLine="0"/>
              <w:jc w:val="center"/>
              <w:rPr>
                <w:sz w:val="18"/>
                <w:szCs w:val="18"/>
              </w:rPr>
            </w:pPr>
            <w:r w:rsidRPr="0062760B">
              <w:rPr>
                <w:rFonts w:ascii="Segoe UI" w:hAnsi="Segoe UI"/>
                <w:sz w:val="18"/>
                <w:szCs w:val="18"/>
              </w:rPr>
              <w:t>清除已应用的补偿、融合、</w:t>
            </w:r>
            <w:proofErr w:type="gramStart"/>
            <w:r w:rsidRPr="0062760B">
              <w:rPr>
                <w:rFonts w:ascii="Segoe UI" w:hAnsi="Segoe UI"/>
                <w:sz w:val="18"/>
                <w:szCs w:val="18"/>
              </w:rPr>
              <w:t>微连等</w:t>
            </w:r>
            <w:proofErr w:type="gramEnd"/>
            <w:r w:rsidRPr="0062760B">
              <w:rPr>
                <w:rFonts w:ascii="Segoe UI" w:hAnsi="Segoe UI"/>
                <w:sz w:val="18"/>
                <w:szCs w:val="18"/>
              </w:rPr>
              <w:t>设置。</w:t>
            </w:r>
          </w:p>
        </w:tc>
      </w:tr>
    </w:tbl>
    <w:p w14:paraId="27114BF6" w14:textId="4071AE35" w:rsidR="00EB63D1" w:rsidRPr="00646127" w:rsidRDefault="00EB63D1" w:rsidP="0080497C">
      <w:pPr>
        <w:ind w:firstLine="480"/>
        <w:rPr>
          <w:b/>
          <w:bCs/>
        </w:rPr>
      </w:pPr>
      <w:r>
        <w:rPr>
          <w:rFonts w:hint="eastAsia"/>
        </w:rPr>
        <w:t>【</w:t>
      </w:r>
      <w:r w:rsidR="00646127">
        <w:rPr>
          <w:rFonts w:hint="eastAsia"/>
        </w:rPr>
        <w:t>次序</w:t>
      </w:r>
      <w:r>
        <w:rPr>
          <w:rFonts w:hint="eastAsia"/>
        </w:rPr>
        <w:t>】中</w:t>
      </w:r>
      <w:r w:rsidRPr="006457A8">
        <w:t>提供了多种自动排序策略，以优化图形元素的处理顺序，提高工作效率。同时，也支持手动排序方式，使用户能够根据特定需求对元素进行精确的顺序调整。</w:t>
      </w:r>
    </w:p>
    <w:p w14:paraId="53184B58" w14:textId="77777777" w:rsidR="00056E8B" w:rsidRDefault="003741D4" w:rsidP="00056C17">
      <w:pPr>
        <w:pStyle w:val="af3"/>
      </w:pPr>
      <w:r w:rsidRPr="00056C17">
        <w:lastRenderedPageBreak/>
        <w:drawing>
          <wp:inline distT="0" distB="0" distL="0" distR="0" wp14:anchorId="4F017FBE" wp14:editId="58938FD3">
            <wp:extent cx="1065530" cy="645968"/>
            <wp:effectExtent l="19050" t="19050" r="20320" b="20955"/>
            <wp:docPr id="15470915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091571" name=""/>
                    <pic:cNvPicPr/>
                  </pic:nvPicPr>
                  <pic:blipFill>
                    <a:blip r:embed="rId38"/>
                    <a:stretch>
                      <a:fillRect/>
                    </a:stretch>
                  </pic:blipFill>
                  <pic:spPr>
                    <a:xfrm>
                      <a:off x="0" y="0"/>
                      <a:ext cx="1074306" cy="651288"/>
                    </a:xfrm>
                    <a:prstGeom prst="rect">
                      <a:avLst/>
                    </a:prstGeom>
                    <a:ln>
                      <a:solidFill>
                        <a:schemeClr val="tx1"/>
                      </a:solidFill>
                    </a:ln>
                  </pic:spPr>
                </pic:pic>
              </a:graphicData>
            </a:graphic>
          </wp:inline>
        </w:drawing>
      </w:r>
    </w:p>
    <w:p w14:paraId="498E57B0" w14:textId="11C41A56" w:rsidR="003741D4" w:rsidRPr="00056C17" w:rsidRDefault="00056E8B" w:rsidP="00056C17">
      <w:pPr>
        <w:pStyle w:val="af8"/>
        <w:rPr>
          <w:rFonts w:hint="eastAsia"/>
        </w:rPr>
      </w:pPr>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6</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14</w:t>
      </w:r>
      <w:r w:rsidR="009F288B">
        <w:rPr>
          <w:rFonts w:hint="eastAsia"/>
        </w:rPr>
        <w:fldChar w:fldCharType="end"/>
      </w:r>
    </w:p>
    <w:p w14:paraId="0B03064A" w14:textId="77777777" w:rsidR="003741D4" w:rsidRDefault="003741D4" w:rsidP="007625A1">
      <w:pPr>
        <w:pStyle w:val="3"/>
        <w:spacing w:beforeLines="0" w:before="0" w:afterLines="0" w:after="0"/>
      </w:pPr>
      <w:bookmarkStart w:id="33" w:name="_Toc203731865"/>
      <w:r w:rsidRPr="000865E9">
        <w:rPr>
          <w:rFonts w:hint="eastAsia"/>
        </w:rPr>
        <w:t>绘图</w:t>
      </w:r>
      <w:bookmarkEnd w:id="33"/>
    </w:p>
    <w:p w14:paraId="3ACACFFD" w14:textId="381DCA5C" w:rsidR="00056E8B" w:rsidRPr="00056E8B" w:rsidRDefault="005A2569" w:rsidP="00056E8B">
      <w:pPr>
        <w:ind w:firstLine="480"/>
      </w:pPr>
      <w:r>
        <w:rPr>
          <w:rFonts w:hint="eastAsia"/>
        </w:rPr>
        <w:t>绘图</w:t>
      </w:r>
      <w:r w:rsidR="00056E8B">
        <w:rPr>
          <w:rFonts w:hint="eastAsia"/>
        </w:rPr>
        <w:t>提供常见图形以及文字编辑</w:t>
      </w:r>
      <w:r>
        <w:rPr>
          <w:rFonts w:hint="eastAsia"/>
        </w:rPr>
        <w:t>，如</w:t>
      </w:r>
      <w:r>
        <w:fldChar w:fldCharType="begin"/>
      </w:r>
      <w:r>
        <w:instrText xml:space="preserve"> </w:instrText>
      </w:r>
      <w:r>
        <w:rPr>
          <w:rFonts w:hint="eastAsia"/>
        </w:rPr>
        <w:instrText>REF _Ref202517180 \h</w:instrText>
      </w:r>
      <w:r>
        <w:instrText xml:space="preserve"> </w:instrText>
      </w:r>
      <w:r>
        <w:fldChar w:fldCharType="separate"/>
      </w:r>
      <w:r w:rsidR="00B12BCA">
        <w:rPr>
          <w:rFonts w:hint="eastAsia"/>
        </w:rPr>
        <w:t>图</w:t>
      </w:r>
      <w:r w:rsidR="00B12BCA">
        <w:rPr>
          <w:rFonts w:hint="eastAsia"/>
        </w:rPr>
        <w:t xml:space="preserve"> </w:t>
      </w:r>
      <w:r w:rsidR="00B12BCA">
        <w:rPr>
          <w:rFonts w:hint="eastAsia"/>
          <w:noProof/>
        </w:rPr>
        <w:t>6</w:t>
      </w:r>
      <w:r w:rsidR="00B12BCA">
        <w:rPr>
          <w:rFonts w:hint="eastAsia"/>
        </w:rPr>
        <w:noBreakHyphen/>
      </w:r>
      <w:r w:rsidR="00B12BCA">
        <w:rPr>
          <w:rFonts w:hint="eastAsia"/>
          <w:noProof/>
        </w:rPr>
        <w:t>15</w:t>
      </w:r>
      <w:r>
        <w:fldChar w:fldCharType="end"/>
      </w:r>
      <w:r w:rsidR="00056E8B">
        <w:rPr>
          <w:rFonts w:hint="eastAsia"/>
        </w:rPr>
        <w:t>。</w:t>
      </w:r>
    </w:p>
    <w:p w14:paraId="13014F2E" w14:textId="401B1E24" w:rsidR="00056E8B" w:rsidRDefault="007625A1" w:rsidP="00056C17">
      <w:pPr>
        <w:pStyle w:val="af3"/>
      </w:pPr>
      <w:r w:rsidRPr="00056C17">
        <w:drawing>
          <wp:inline distT="0" distB="0" distL="0" distR="0" wp14:anchorId="7DB779B2" wp14:editId="01266D0F">
            <wp:extent cx="5274310" cy="698500"/>
            <wp:effectExtent l="0" t="0" r="2540" b="6350"/>
            <wp:docPr id="14273583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358375" name=""/>
                    <pic:cNvPicPr/>
                  </pic:nvPicPr>
                  <pic:blipFill>
                    <a:blip r:embed="rId39"/>
                    <a:stretch>
                      <a:fillRect/>
                    </a:stretch>
                  </pic:blipFill>
                  <pic:spPr>
                    <a:xfrm>
                      <a:off x="0" y="0"/>
                      <a:ext cx="5274310" cy="698500"/>
                    </a:xfrm>
                    <a:prstGeom prst="rect">
                      <a:avLst/>
                    </a:prstGeom>
                  </pic:spPr>
                </pic:pic>
              </a:graphicData>
            </a:graphic>
          </wp:inline>
        </w:drawing>
      </w:r>
    </w:p>
    <w:p w14:paraId="0E14E8C7" w14:textId="2D77B8DD" w:rsidR="003741D4" w:rsidRPr="00056C17" w:rsidRDefault="00056E8B" w:rsidP="00056C17">
      <w:pPr>
        <w:pStyle w:val="af8"/>
        <w:rPr>
          <w:rFonts w:hint="eastAsia"/>
        </w:rPr>
      </w:pPr>
      <w:bookmarkStart w:id="34" w:name="_Ref202517180"/>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6</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15</w:t>
      </w:r>
      <w:r w:rsidR="009F288B">
        <w:rPr>
          <w:rFonts w:hint="eastAsia"/>
        </w:rPr>
        <w:fldChar w:fldCharType="end"/>
      </w:r>
      <w:bookmarkEnd w:id="34"/>
    </w:p>
    <w:tbl>
      <w:tblPr>
        <w:tblStyle w:val="af5"/>
        <w:tblW w:w="5141"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6839"/>
      </w:tblGrid>
      <w:tr w:rsidR="004164EE" w14:paraId="3E68E220" w14:textId="77777777" w:rsidTr="001D5D73">
        <w:tc>
          <w:tcPr>
            <w:tcW w:w="996" w:type="pct"/>
            <w:tcBorders>
              <w:top w:val="single" w:sz="4" w:space="0" w:color="auto"/>
              <w:bottom w:val="single" w:sz="4" w:space="0" w:color="auto"/>
            </w:tcBorders>
          </w:tcPr>
          <w:p w14:paraId="5216DF8E" w14:textId="7CA870AA" w:rsidR="004164EE" w:rsidRPr="0062760B" w:rsidRDefault="004164EE" w:rsidP="007F5F67">
            <w:pPr>
              <w:pStyle w:val="af8"/>
              <w:spacing w:line="360" w:lineRule="auto"/>
              <w:rPr>
                <w:rFonts w:hint="eastAsia"/>
                <w:b/>
                <w:bCs/>
                <w:sz w:val="18"/>
                <w:szCs w:val="18"/>
              </w:rPr>
            </w:pPr>
            <w:r w:rsidRPr="0062760B">
              <w:rPr>
                <w:rStyle w:val="af6"/>
                <w:rFonts w:ascii="inherit" w:hAnsi="inherit" w:cs="Segoe UI"/>
                <w:sz w:val="18"/>
                <w:szCs w:val="18"/>
                <w:bdr w:val="none" w:sz="0" w:space="0" w:color="auto" w:frame="1"/>
              </w:rPr>
              <w:t>功能</w:t>
            </w:r>
          </w:p>
        </w:tc>
        <w:tc>
          <w:tcPr>
            <w:tcW w:w="4004" w:type="pct"/>
            <w:tcBorders>
              <w:top w:val="single" w:sz="4" w:space="0" w:color="auto"/>
              <w:bottom w:val="single" w:sz="4" w:space="0" w:color="auto"/>
            </w:tcBorders>
          </w:tcPr>
          <w:p w14:paraId="528B2074" w14:textId="4DE361AA" w:rsidR="004164EE" w:rsidRPr="0062760B" w:rsidRDefault="004164EE" w:rsidP="007F5F67">
            <w:pPr>
              <w:pStyle w:val="af8"/>
              <w:spacing w:line="360" w:lineRule="auto"/>
              <w:rPr>
                <w:rFonts w:hint="eastAsia"/>
                <w:b/>
                <w:bCs/>
                <w:sz w:val="18"/>
                <w:szCs w:val="18"/>
              </w:rPr>
            </w:pPr>
            <w:r w:rsidRPr="0062760B">
              <w:rPr>
                <w:rStyle w:val="af6"/>
                <w:rFonts w:ascii="inherit" w:hAnsi="inherit" w:cs="Segoe UI"/>
                <w:sz w:val="18"/>
                <w:szCs w:val="18"/>
                <w:bdr w:val="none" w:sz="0" w:space="0" w:color="auto" w:frame="1"/>
              </w:rPr>
              <w:t>说明</w:t>
            </w:r>
          </w:p>
        </w:tc>
      </w:tr>
      <w:tr w:rsidR="004164EE" w14:paraId="1C685022" w14:textId="77777777" w:rsidTr="001D5D73">
        <w:tc>
          <w:tcPr>
            <w:tcW w:w="996" w:type="pct"/>
            <w:tcBorders>
              <w:top w:val="single" w:sz="4" w:space="0" w:color="auto"/>
            </w:tcBorders>
          </w:tcPr>
          <w:p w14:paraId="58B7B340" w14:textId="37AC66C0" w:rsidR="004164EE" w:rsidRPr="0062760B" w:rsidRDefault="004164EE" w:rsidP="007F5F67">
            <w:pPr>
              <w:pStyle w:val="af8"/>
              <w:spacing w:line="360" w:lineRule="auto"/>
              <w:rPr>
                <w:rFonts w:ascii="宋体" w:eastAsia="宋体" w:hAnsi="宋体" w:hint="eastAsia"/>
                <w:sz w:val="18"/>
                <w:szCs w:val="18"/>
              </w:rPr>
            </w:pPr>
            <w:r w:rsidRPr="0062760B">
              <w:rPr>
                <w:rFonts w:ascii="宋体" w:eastAsia="宋体" w:hAnsi="宋体" w:hint="eastAsia"/>
                <w:sz w:val="18"/>
                <w:szCs w:val="18"/>
              </w:rPr>
              <w:t>炸开</w:t>
            </w:r>
          </w:p>
        </w:tc>
        <w:tc>
          <w:tcPr>
            <w:tcW w:w="4004" w:type="pct"/>
            <w:tcBorders>
              <w:top w:val="single" w:sz="4" w:space="0" w:color="auto"/>
            </w:tcBorders>
          </w:tcPr>
          <w:p w14:paraId="1A647EFC" w14:textId="56537672" w:rsidR="004164EE" w:rsidRPr="0062760B" w:rsidRDefault="004164EE" w:rsidP="007F5F67">
            <w:pPr>
              <w:ind w:firstLineChars="0" w:firstLine="0"/>
              <w:rPr>
                <w:sz w:val="18"/>
                <w:szCs w:val="18"/>
              </w:rPr>
            </w:pPr>
            <w:r w:rsidRPr="0062760B">
              <w:rPr>
                <w:sz w:val="18"/>
                <w:szCs w:val="18"/>
              </w:rPr>
              <w:t>将一个复合图形或路径分解成多个独立的线段，方便进行单独编辑和调整。</w:t>
            </w:r>
          </w:p>
        </w:tc>
      </w:tr>
      <w:tr w:rsidR="004164EE" w14:paraId="30D9006D" w14:textId="77777777" w:rsidTr="001D5D73">
        <w:tc>
          <w:tcPr>
            <w:tcW w:w="996" w:type="pct"/>
          </w:tcPr>
          <w:p w14:paraId="68D6DFDF" w14:textId="641E6803" w:rsidR="004164EE" w:rsidRPr="0062760B" w:rsidRDefault="004164EE" w:rsidP="007F5F67">
            <w:pPr>
              <w:pStyle w:val="af8"/>
              <w:spacing w:line="360" w:lineRule="auto"/>
              <w:rPr>
                <w:rFonts w:ascii="宋体" w:eastAsia="宋体" w:hAnsi="宋体" w:hint="eastAsia"/>
                <w:sz w:val="18"/>
                <w:szCs w:val="18"/>
              </w:rPr>
            </w:pPr>
            <w:r w:rsidRPr="0062760B">
              <w:rPr>
                <w:rFonts w:ascii="宋体" w:eastAsia="宋体" w:hAnsi="宋体" w:hint="eastAsia"/>
                <w:sz w:val="18"/>
                <w:szCs w:val="18"/>
              </w:rPr>
              <w:t>合并</w:t>
            </w:r>
          </w:p>
        </w:tc>
        <w:tc>
          <w:tcPr>
            <w:tcW w:w="4004" w:type="pct"/>
          </w:tcPr>
          <w:p w14:paraId="16575EB5" w14:textId="5AF3D7AB" w:rsidR="004164EE" w:rsidRPr="0062760B" w:rsidRDefault="004164EE" w:rsidP="007F5F67">
            <w:pPr>
              <w:ind w:firstLineChars="0" w:firstLine="0"/>
              <w:rPr>
                <w:b/>
                <w:bCs/>
                <w:sz w:val="18"/>
                <w:szCs w:val="18"/>
              </w:rPr>
            </w:pPr>
            <w:r w:rsidRPr="0062760B">
              <w:rPr>
                <w:sz w:val="18"/>
                <w:szCs w:val="18"/>
              </w:rPr>
              <w:t>将多个线段重新组合成一个整体，用于简化图形结构或</w:t>
            </w:r>
            <w:r w:rsidRPr="0062760B">
              <w:rPr>
                <w:rFonts w:hint="eastAsia"/>
                <w:sz w:val="18"/>
                <w:szCs w:val="18"/>
              </w:rPr>
              <w:t>恢复炸开后的图形。</w:t>
            </w:r>
          </w:p>
        </w:tc>
      </w:tr>
      <w:tr w:rsidR="004164EE" w14:paraId="395F4538" w14:textId="77777777" w:rsidTr="001D5D73">
        <w:tc>
          <w:tcPr>
            <w:tcW w:w="996" w:type="pct"/>
          </w:tcPr>
          <w:p w14:paraId="0FF211B2" w14:textId="2542ED26" w:rsidR="004164EE" w:rsidRPr="0062760B" w:rsidRDefault="004164EE" w:rsidP="007F5F67">
            <w:pPr>
              <w:pStyle w:val="af8"/>
              <w:spacing w:line="360" w:lineRule="auto"/>
              <w:rPr>
                <w:rFonts w:ascii="宋体" w:eastAsia="宋体" w:hAnsi="宋体" w:hint="eastAsia"/>
                <w:sz w:val="18"/>
                <w:szCs w:val="18"/>
              </w:rPr>
            </w:pPr>
            <w:r w:rsidRPr="0062760B">
              <w:rPr>
                <w:rFonts w:ascii="宋体" w:eastAsia="宋体" w:hAnsi="宋体" w:hint="eastAsia"/>
                <w:sz w:val="18"/>
                <w:szCs w:val="18"/>
              </w:rPr>
              <w:t>倒角</w:t>
            </w:r>
          </w:p>
        </w:tc>
        <w:tc>
          <w:tcPr>
            <w:tcW w:w="4004" w:type="pct"/>
          </w:tcPr>
          <w:p w14:paraId="549D80B3" w14:textId="57A5964F" w:rsidR="004164EE" w:rsidRPr="0062760B" w:rsidRDefault="004164EE" w:rsidP="007F5F67">
            <w:pPr>
              <w:ind w:firstLineChars="0" w:firstLine="0"/>
              <w:rPr>
                <w:b/>
                <w:bCs/>
                <w:sz w:val="18"/>
                <w:szCs w:val="18"/>
              </w:rPr>
            </w:pPr>
            <w:r w:rsidRPr="0062760B">
              <w:rPr>
                <w:sz w:val="18"/>
                <w:szCs w:val="18"/>
              </w:rPr>
              <w:t>对图形中</w:t>
            </w:r>
            <w:r w:rsidRPr="0062760B">
              <w:rPr>
                <w:rFonts w:hint="eastAsia"/>
                <w:sz w:val="18"/>
                <w:szCs w:val="18"/>
              </w:rPr>
              <w:t>小于</w:t>
            </w:r>
            <w:r w:rsidRPr="0062760B">
              <w:rPr>
                <w:rFonts w:hint="eastAsia"/>
                <w:sz w:val="18"/>
                <w:szCs w:val="18"/>
              </w:rPr>
              <w:t>180</w:t>
            </w:r>
            <w:r w:rsidRPr="0062760B">
              <w:rPr>
                <w:rFonts w:hint="eastAsia"/>
                <w:sz w:val="18"/>
                <w:szCs w:val="18"/>
              </w:rPr>
              <w:t>°的角</w:t>
            </w:r>
            <w:r w:rsidRPr="0062760B">
              <w:rPr>
                <w:sz w:val="18"/>
                <w:szCs w:val="18"/>
              </w:rPr>
              <w:t>进行圆弧处理，创建圆滑的过渡效果</w:t>
            </w:r>
            <w:r w:rsidRPr="0062760B">
              <w:rPr>
                <w:rFonts w:hint="eastAsia"/>
                <w:sz w:val="18"/>
                <w:szCs w:val="18"/>
              </w:rPr>
              <w:t>。</w:t>
            </w:r>
          </w:p>
        </w:tc>
      </w:tr>
      <w:tr w:rsidR="004164EE" w14:paraId="62F25DD5" w14:textId="77777777" w:rsidTr="001D5D73">
        <w:tc>
          <w:tcPr>
            <w:tcW w:w="996" w:type="pct"/>
          </w:tcPr>
          <w:p w14:paraId="16EF484B" w14:textId="2C115ED6" w:rsidR="004164EE" w:rsidRPr="0062760B" w:rsidRDefault="004164EE" w:rsidP="007F5F67">
            <w:pPr>
              <w:pStyle w:val="af8"/>
              <w:spacing w:line="360" w:lineRule="auto"/>
              <w:rPr>
                <w:rFonts w:ascii="宋体" w:eastAsia="宋体" w:hAnsi="宋体" w:hint="eastAsia"/>
                <w:sz w:val="18"/>
                <w:szCs w:val="18"/>
              </w:rPr>
            </w:pPr>
            <w:r w:rsidRPr="0062760B">
              <w:rPr>
                <w:rFonts w:ascii="宋体" w:eastAsia="宋体" w:hAnsi="宋体" w:hint="eastAsia"/>
                <w:sz w:val="18"/>
                <w:szCs w:val="18"/>
              </w:rPr>
              <w:t>打断</w:t>
            </w:r>
          </w:p>
        </w:tc>
        <w:tc>
          <w:tcPr>
            <w:tcW w:w="4004" w:type="pct"/>
          </w:tcPr>
          <w:p w14:paraId="74B51BA4" w14:textId="6359C815" w:rsidR="004164EE" w:rsidRPr="0062760B" w:rsidRDefault="004164EE" w:rsidP="007F5F67">
            <w:pPr>
              <w:ind w:firstLineChars="0" w:firstLine="0"/>
              <w:rPr>
                <w:b/>
                <w:bCs/>
                <w:sz w:val="18"/>
                <w:szCs w:val="18"/>
              </w:rPr>
            </w:pPr>
            <w:r w:rsidRPr="0062760B">
              <w:rPr>
                <w:sz w:val="18"/>
                <w:szCs w:val="18"/>
              </w:rPr>
              <w:t>手动将一条线段在指定位置断开</w:t>
            </w:r>
            <w:r w:rsidR="001D5D73">
              <w:rPr>
                <w:rFonts w:hint="eastAsia"/>
                <w:sz w:val="18"/>
                <w:szCs w:val="18"/>
              </w:rPr>
              <w:t>。</w:t>
            </w:r>
          </w:p>
        </w:tc>
      </w:tr>
      <w:tr w:rsidR="004164EE" w14:paraId="01872605" w14:textId="77777777" w:rsidTr="001D5D73">
        <w:tc>
          <w:tcPr>
            <w:tcW w:w="996" w:type="pct"/>
          </w:tcPr>
          <w:p w14:paraId="0706ACF1" w14:textId="6CDF3FEC" w:rsidR="004164EE" w:rsidRPr="0062760B" w:rsidRDefault="004164EE" w:rsidP="007F5F67">
            <w:pPr>
              <w:pStyle w:val="af8"/>
              <w:spacing w:line="360" w:lineRule="auto"/>
              <w:rPr>
                <w:rFonts w:ascii="宋体" w:eastAsia="宋体" w:hAnsi="宋体" w:hint="eastAsia"/>
                <w:sz w:val="18"/>
                <w:szCs w:val="18"/>
              </w:rPr>
            </w:pPr>
            <w:r w:rsidRPr="0062760B">
              <w:rPr>
                <w:rFonts w:ascii="宋体" w:eastAsia="宋体" w:hAnsi="宋体" w:hint="eastAsia"/>
                <w:sz w:val="18"/>
                <w:szCs w:val="18"/>
              </w:rPr>
              <w:t>测量</w:t>
            </w:r>
          </w:p>
        </w:tc>
        <w:tc>
          <w:tcPr>
            <w:tcW w:w="4004" w:type="pct"/>
          </w:tcPr>
          <w:p w14:paraId="262556FE" w14:textId="184D920F" w:rsidR="004164EE" w:rsidRPr="0062760B" w:rsidRDefault="004164EE" w:rsidP="007F5F67">
            <w:pPr>
              <w:ind w:firstLineChars="0" w:firstLine="0"/>
              <w:rPr>
                <w:b/>
                <w:bCs/>
                <w:sz w:val="18"/>
                <w:szCs w:val="18"/>
              </w:rPr>
            </w:pPr>
            <w:r w:rsidRPr="0062760B">
              <w:rPr>
                <w:sz w:val="18"/>
                <w:szCs w:val="18"/>
              </w:rPr>
              <w:t>测量并获取图形中任意两点之间的</w:t>
            </w:r>
            <w:r w:rsidRPr="0062760B">
              <w:rPr>
                <w:rFonts w:hint="eastAsia"/>
                <w:sz w:val="18"/>
                <w:szCs w:val="18"/>
              </w:rPr>
              <w:t>直线</w:t>
            </w:r>
            <w:r w:rsidRPr="0062760B">
              <w:rPr>
                <w:sz w:val="18"/>
                <w:szCs w:val="18"/>
              </w:rPr>
              <w:t>距离</w:t>
            </w:r>
            <w:r w:rsidRPr="0062760B">
              <w:rPr>
                <w:rFonts w:hint="eastAsia"/>
                <w:sz w:val="18"/>
                <w:szCs w:val="18"/>
              </w:rPr>
              <w:t>。</w:t>
            </w:r>
          </w:p>
        </w:tc>
      </w:tr>
      <w:tr w:rsidR="004164EE" w14:paraId="04B5F1F5" w14:textId="77777777" w:rsidTr="001D5D73">
        <w:tc>
          <w:tcPr>
            <w:tcW w:w="996" w:type="pct"/>
          </w:tcPr>
          <w:p w14:paraId="38CA35D4" w14:textId="65AD1093" w:rsidR="004164EE" w:rsidRPr="0062760B" w:rsidRDefault="004164EE" w:rsidP="007F5F67">
            <w:pPr>
              <w:pStyle w:val="af8"/>
              <w:spacing w:line="360" w:lineRule="auto"/>
              <w:rPr>
                <w:rFonts w:ascii="宋体" w:eastAsia="宋体" w:hAnsi="宋体" w:hint="eastAsia"/>
                <w:sz w:val="18"/>
                <w:szCs w:val="18"/>
              </w:rPr>
            </w:pPr>
            <w:r w:rsidRPr="0062760B">
              <w:rPr>
                <w:rFonts w:ascii="宋体" w:eastAsia="宋体" w:hAnsi="宋体" w:hint="eastAsia"/>
                <w:sz w:val="18"/>
                <w:szCs w:val="18"/>
              </w:rPr>
              <w:t>冲齿</w:t>
            </w:r>
          </w:p>
        </w:tc>
        <w:tc>
          <w:tcPr>
            <w:tcW w:w="4004" w:type="pct"/>
          </w:tcPr>
          <w:p w14:paraId="407FDFB5" w14:textId="72E8F80D" w:rsidR="004164EE" w:rsidRPr="0062760B" w:rsidRDefault="004164EE" w:rsidP="007F5F67">
            <w:pPr>
              <w:ind w:firstLineChars="0" w:firstLine="0"/>
              <w:rPr>
                <w:b/>
                <w:bCs/>
                <w:sz w:val="18"/>
                <w:szCs w:val="18"/>
              </w:rPr>
            </w:pPr>
            <w:r w:rsidRPr="0062760B">
              <w:rPr>
                <w:rFonts w:hint="eastAsia"/>
                <w:sz w:val="18"/>
                <w:szCs w:val="18"/>
              </w:rPr>
              <w:t>一种缺口设计的加工方式，</w:t>
            </w:r>
            <w:r w:rsidRPr="0062760B">
              <w:rPr>
                <w:sz w:val="18"/>
                <w:szCs w:val="18"/>
              </w:rPr>
              <w:t>通过在材料上</w:t>
            </w:r>
            <w:r w:rsidRPr="0062760B">
              <w:rPr>
                <w:rFonts w:hint="eastAsia"/>
                <w:sz w:val="18"/>
                <w:szCs w:val="18"/>
              </w:rPr>
              <w:t>切割</w:t>
            </w:r>
            <w:r w:rsidRPr="0062760B">
              <w:rPr>
                <w:sz w:val="18"/>
                <w:szCs w:val="18"/>
              </w:rPr>
              <w:t>出一系列小缺口，形成类似于邮票齿孔的边缘</w:t>
            </w:r>
            <w:r w:rsidRPr="0062760B">
              <w:rPr>
                <w:rFonts w:hint="eastAsia"/>
                <w:sz w:val="18"/>
                <w:szCs w:val="18"/>
              </w:rPr>
              <w:t>，</w:t>
            </w:r>
            <w:r w:rsidRPr="0062760B">
              <w:rPr>
                <w:sz w:val="18"/>
                <w:szCs w:val="18"/>
              </w:rPr>
              <w:t>以便于轻松撕开分离</w:t>
            </w:r>
            <w:r w:rsidRPr="0062760B">
              <w:rPr>
                <w:rFonts w:hint="eastAsia"/>
                <w:sz w:val="18"/>
                <w:szCs w:val="18"/>
              </w:rPr>
              <w:t>或折叠变形。</w:t>
            </w:r>
          </w:p>
        </w:tc>
      </w:tr>
      <w:tr w:rsidR="004164EE" w14:paraId="1BB7D5D3" w14:textId="77777777" w:rsidTr="001D5D73">
        <w:tc>
          <w:tcPr>
            <w:tcW w:w="996" w:type="pct"/>
          </w:tcPr>
          <w:p w14:paraId="1EF87A43" w14:textId="05C5AFA3" w:rsidR="004164EE" w:rsidRPr="0062760B" w:rsidRDefault="004164EE" w:rsidP="007F5F67">
            <w:pPr>
              <w:pStyle w:val="af8"/>
              <w:spacing w:line="360" w:lineRule="auto"/>
              <w:rPr>
                <w:rFonts w:ascii="宋体" w:eastAsia="宋体" w:hAnsi="宋体" w:hint="eastAsia"/>
                <w:sz w:val="18"/>
                <w:szCs w:val="18"/>
              </w:rPr>
            </w:pPr>
            <w:r w:rsidRPr="0062760B">
              <w:rPr>
                <w:rFonts w:ascii="宋体" w:eastAsia="宋体" w:hAnsi="宋体" w:hint="eastAsia"/>
                <w:sz w:val="18"/>
                <w:szCs w:val="18"/>
              </w:rPr>
              <w:t>增加外框</w:t>
            </w:r>
          </w:p>
        </w:tc>
        <w:tc>
          <w:tcPr>
            <w:tcW w:w="4004" w:type="pct"/>
          </w:tcPr>
          <w:p w14:paraId="3D771044" w14:textId="6E810A2C" w:rsidR="004164EE" w:rsidRPr="0062760B" w:rsidRDefault="004164EE" w:rsidP="007F5F67">
            <w:pPr>
              <w:ind w:firstLineChars="0" w:firstLine="0"/>
              <w:rPr>
                <w:b/>
                <w:bCs/>
                <w:sz w:val="18"/>
                <w:szCs w:val="18"/>
              </w:rPr>
            </w:pPr>
            <w:r w:rsidRPr="0062760B">
              <w:rPr>
                <w:rFonts w:hint="eastAsia"/>
                <w:sz w:val="18"/>
                <w:szCs w:val="18"/>
              </w:rPr>
              <w:t>允许用户为图形添加一个矩形外框。</w:t>
            </w:r>
          </w:p>
        </w:tc>
      </w:tr>
      <w:tr w:rsidR="007625A1" w14:paraId="66558927" w14:textId="77777777" w:rsidTr="001D5D73">
        <w:tc>
          <w:tcPr>
            <w:tcW w:w="996" w:type="pct"/>
          </w:tcPr>
          <w:p w14:paraId="16D94BEA" w14:textId="4A05CEAD" w:rsidR="007625A1" w:rsidRPr="0062760B" w:rsidRDefault="007625A1" w:rsidP="007F5F67">
            <w:pPr>
              <w:pStyle w:val="af8"/>
              <w:spacing w:line="360" w:lineRule="auto"/>
              <w:rPr>
                <w:rFonts w:ascii="宋体" w:eastAsia="宋体" w:hAnsi="宋体" w:hint="eastAsia"/>
                <w:sz w:val="18"/>
                <w:szCs w:val="18"/>
              </w:rPr>
            </w:pPr>
            <w:r w:rsidRPr="0062760B">
              <w:rPr>
                <w:rFonts w:ascii="宋体" w:eastAsia="宋体" w:hAnsi="宋体" w:hint="eastAsia"/>
                <w:sz w:val="18"/>
                <w:szCs w:val="18"/>
              </w:rPr>
              <w:t>布局、排版、对齐</w:t>
            </w:r>
          </w:p>
        </w:tc>
        <w:tc>
          <w:tcPr>
            <w:tcW w:w="4004" w:type="pct"/>
          </w:tcPr>
          <w:p w14:paraId="29420F66" w14:textId="69B1C184" w:rsidR="007625A1" w:rsidRPr="0062760B" w:rsidRDefault="007625A1" w:rsidP="007F5F67">
            <w:pPr>
              <w:ind w:firstLineChars="0" w:firstLine="0"/>
              <w:rPr>
                <w:sz w:val="18"/>
                <w:szCs w:val="18"/>
              </w:rPr>
            </w:pPr>
            <w:r w:rsidRPr="0062760B">
              <w:rPr>
                <w:sz w:val="18"/>
                <w:szCs w:val="18"/>
              </w:rPr>
              <w:t>用于</w:t>
            </w:r>
            <w:r w:rsidRPr="0062760B">
              <w:rPr>
                <w:rFonts w:hint="eastAsia"/>
                <w:sz w:val="18"/>
                <w:szCs w:val="18"/>
              </w:rPr>
              <w:t>调整</w:t>
            </w:r>
            <w:r w:rsidRPr="0062760B">
              <w:rPr>
                <w:sz w:val="18"/>
                <w:szCs w:val="18"/>
              </w:rPr>
              <w:t>图形在绘图板上的停靠位置，以及调整多个图形之间的相对位置关系</w:t>
            </w:r>
            <w:r w:rsidR="001D5D73">
              <w:rPr>
                <w:rFonts w:hint="eastAsia"/>
                <w:sz w:val="18"/>
                <w:szCs w:val="18"/>
              </w:rPr>
              <w:t>。</w:t>
            </w:r>
          </w:p>
        </w:tc>
      </w:tr>
    </w:tbl>
    <w:p w14:paraId="2B5DBAA8" w14:textId="77777777" w:rsidR="003741D4" w:rsidRDefault="003741D4" w:rsidP="008F379C">
      <w:pPr>
        <w:pStyle w:val="3"/>
        <w:spacing w:before="156" w:after="156"/>
      </w:pPr>
      <w:bookmarkStart w:id="35" w:name="_Toc203731866"/>
      <w:r>
        <w:rPr>
          <w:rFonts w:hint="eastAsia"/>
        </w:rPr>
        <w:t>数控</w:t>
      </w:r>
      <w:bookmarkEnd w:id="35"/>
    </w:p>
    <w:p w14:paraId="18F2050C" w14:textId="6C81F9FC" w:rsidR="005E3E94" w:rsidRPr="005E3E94" w:rsidRDefault="005E3E94" w:rsidP="005E3E94">
      <w:pPr>
        <w:ind w:firstLine="480"/>
      </w:pPr>
      <w:r>
        <w:rPr>
          <w:rFonts w:hint="eastAsia"/>
        </w:rPr>
        <w:t>数控中主要是实现回零操作，如</w:t>
      </w:r>
      <w:r w:rsidR="005A2569">
        <w:fldChar w:fldCharType="begin"/>
      </w:r>
      <w:r w:rsidR="005A2569">
        <w:instrText xml:space="preserve"> </w:instrText>
      </w:r>
      <w:r w:rsidR="005A2569">
        <w:rPr>
          <w:rFonts w:hint="eastAsia"/>
        </w:rPr>
        <w:instrText>REF _Ref202517193 \h</w:instrText>
      </w:r>
      <w:r w:rsidR="005A2569">
        <w:instrText xml:space="preserve"> </w:instrText>
      </w:r>
      <w:r w:rsidR="005A2569">
        <w:fldChar w:fldCharType="separate"/>
      </w:r>
      <w:r w:rsidR="00B12BCA">
        <w:rPr>
          <w:rFonts w:hint="eastAsia"/>
        </w:rPr>
        <w:t>图</w:t>
      </w:r>
      <w:r w:rsidR="00B12BCA">
        <w:rPr>
          <w:rFonts w:hint="eastAsia"/>
        </w:rPr>
        <w:t xml:space="preserve"> </w:t>
      </w:r>
      <w:r w:rsidR="00B12BCA">
        <w:rPr>
          <w:rFonts w:hint="eastAsia"/>
          <w:noProof/>
        </w:rPr>
        <w:t>6</w:t>
      </w:r>
      <w:r w:rsidR="00B12BCA">
        <w:rPr>
          <w:rFonts w:hint="eastAsia"/>
        </w:rPr>
        <w:noBreakHyphen/>
      </w:r>
      <w:r w:rsidR="00B12BCA">
        <w:rPr>
          <w:rFonts w:hint="eastAsia"/>
          <w:noProof/>
        </w:rPr>
        <w:t>16</w:t>
      </w:r>
      <w:r w:rsidR="005A2569">
        <w:fldChar w:fldCharType="end"/>
      </w:r>
      <w:r w:rsidR="005A2569">
        <w:rPr>
          <w:rFonts w:hint="eastAsia"/>
        </w:rPr>
        <w:t>。</w:t>
      </w:r>
    </w:p>
    <w:p w14:paraId="3AB93B9D" w14:textId="77777777" w:rsidR="00E736C4" w:rsidRDefault="005E3E94" w:rsidP="00056C17">
      <w:pPr>
        <w:pStyle w:val="af3"/>
      </w:pPr>
      <w:r w:rsidRPr="00056C17">
        <w:drawing>
          <wp:inline distT="0" distB="0" distL="0" distR="0" wp14:anchorId="5845CFFA" wp14:editId="154A09BE">
            <wp:extent cx="2158409" cy="1533789"/>
            <wp:effectExtent l="0" t="0" r="0" b="9525"/>
            <wp:docPr id="8064030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403007" name=""/>
                    <pic:cNvPicPr/>
                  </pic:nvPicPr>
                  <pic:blipFill>
                    <a:blip r:embed="rId40"/>
                    <a:stretch>
                      <a:fillRect/>
                    </a:stretch>
                  </pic:blipFill>
                  <pic:spPr>
                    <a:xfrm>
                      <a:off x="0" y="0"/>
                      <a:ext cx="2167365" cy="1540153"/>
                    </a:xfrm>
                    <a:prstGeom prst="rect">
                      <a:avLst/>
                    </a:prstGeom>
                  </pic:spPr>
                </pic:pic>
              </a:graphicData>
            </a:graphic>
          </wp:inline>
        </w:drawing>
      </w:r>
    </w:p>
    <w:p w14:paraId="45CE93C6" w14:textId="7E2DD98F" w:rsidR="003741D4" w:rsidRPr="00056C17" w:rsidRDefault="00E736C4" w:rsidP="00056C17">
      <w:pPr>
        <w:pStyle w:val="af8"/>
        <w:rPr>
          <w:rFonts w:hint="eastAsia"/>
        </w:rPr>
      </w:pPr>
      <w:bookmarkStart w:id="36" w:name="_Ref202517193"/>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6</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16</w:t>
      </w:r>
      <w:r w:rsidR="009F288B">
        <w:rPr>
          <w:rFonts w:hint="eastAsia"/>
        </w:rPr>
        <w:fldChar w:fldCharType="end"/>
      </w:r>
      <w:bookmarkEnd w:id="36"/>
    </w:p>
    <w:p w14:paraId="697865B2" w14:textId="3728B80F" w:rsidR="005E3E94" w:rsidRPr="005E3E94" w:rsidRDefault="005E3E94" w:rsidP="005E3E94">
      <w:pPr>
        <w:ind w:firstLine="480"/>
      </w:pPr>
      <w:r w:rsidRPr="00AF5286">
        <w:rPr>
          <w:rFonts w:hint="eastAsia"/>
        </w:rPr>
        <w:t>【全部回零】</w:t>
      </w:r>
      <w:r w:rsidRPr="00AF5286">
        <w:t>：</w:t>
      </w:r>
      <w:r w:rsidRPr="005E3E94">
        <w:t>一键让</w:t>
      </w:r>
      <w:r w:rsidRPr="005E3E94">
        <w:t>X/Y/Z</w:t>
      </w:r>
      <w:r w:rsidRPr="005E3E94">
        <w:t>轴同时返回机械原点（急停后必操作）</w:t>
      </w:r>
    </w:p>
    <w:p w14:paraId="305BE5AA" w14:textId="5581C563" w:rsidR="003741D4" w:rsidRPr="005E3E94" w:rsidRDefault="005E3E94" w:rsidP="005E3E94">
      <w:pPr>
        <w:ind w:firstLine="480"/>
        <w:rPr>
          <w:b/>
          <w:bCs/>
        </w:rPr>
      </w:pPr>
      <w:r w:rsidRPr="00AF5286">
        <w:rPr>
          <w:rFonts w:hint="eastAsia"/>
        </w:rPr>
        <w:lastRenderedPageBreak/>
        <w:t>【单轴回零】</w:t>
      </w:r>
      <w:r w:rsidR="003741D4" w:rsidRPr="00AF5286">
        <w:t>：</w:t>
      </w:r>
      <w:r w:rsidR="003741D4" w:rsidRPr="005403D8">
        <w:t>下拉框中还提供了单轴回零的选项</w:t>
      </w:r>
      <w:r w:rsidR="00AF5286">
        <w:rPr>
          <w:rFonts w:hint="eastAsia"/>
        </w:rPr>
        <w:t>，</w:t>
      </w:r>
      <w:r w:rsidR="003741D4" w:rsidRPr="005403D8">
        <w:t>这一功能在调试机器时</w:t>
      </w:r>
      <w:r w:rsidR="003741D4">
        <w:rPr>
          <w:rFonts w:hint="eastAsia"/>
        </w:rPr>
        <w:t>，</w:t>
      </w:r>
      <w:r w:rsidR="003741D4" w:rsidRPr="005403D8">
        <w:t>可以帮助</w:t>
      </w:r>
      <w:r w:rsidR="003741D4">
        <w:rPr>
          <w:rFonts w:hint="eastAsia"/>
        </w:rPr>
        <w:t>判断</w:t>
      </w:r>
      <w:r w:rsidR="003741D4" w:rsidRPr="005403D8">
        <w:t>回</w:t>
      </w:r>
      <w:proofErr w:type="gramStart"/>
      <w:r w:rsidR="003741D4" w:rsidRPr="005403D8">
        <w:t>零方向</w:t>
      </w:r>
      <w:proofErr w:type="gramEnd"/>
      <w:r w:rsidR="003741D4" w:rsidRPr="005403D8">
        <w:t>是否设置正确。</w:t>
      </w:r>
    </w:p>
    <w:p w14:paraId="50867DDA" w14:textId="77777777" w:rsidR="003741D4" w:rsidRDefault="003741D4" w:rsidP="008F379C">
      <w:pPr>
        <w:pStyle w:val="3"/>
        <w:spacing w:before="156" w:after="156"/>
      </w:pPr>
      <w:bookmarkStart w:id="37" w:name="_Toc203731867"/>
      <w:r>
        <w:rPr>
          <w:rFonts w:hint="eastAsia"/>
        </w:rPr>
        <w:t>系统</w:t>
      </w:r>
      <w:bookmarkEnd w:id="37"/>
    </w:p>
    <w:p w14:paraId="6D055FE7" w14:textId="4A3940E9" w:rsidR="00AB138E" w:rsidRPr="00AF5286" w:rsidRDefault="00AB138E" w:rsidP="00AF5286">
      <w:pPr>
        <w:ind w:firstLine="480"/>
        <w:rPr>
          <w:rFonts w:ascii="宋体" w:hAnsi="宋体" w:hint="eastAsia"/>
        </w:rPr>
      </w:pPr>
      <w:r w:rsidRPr="00AF5286">
        <w:rPr>
          <w:rFonts w:ascii="宋体" w:hAnsi="宋体" w:hint="eastAsia"/>
        </w:rPr>
        <w:t>系统</w:t>
      </w:r>
      <w:r w:rsidRPr="00AF5286">
        <w:rPr>
          <w:rFonts w:ascii="宋体" w:hAnsi="宋体"/>
        </w:rPr>
        <w:t>主要提供设备参数配置（如脉冲校正/模拟量校准）、生产流程控制（拉料补偿/上料机设置）、系统诊断维护（日志管理/刀具磨损监测）以及多语言支持等功能</w:t>
      </w:r>
      <w:r w:rsidR="005A2569">
        <w:rPr>
          <w:rFonts w:ascii="宋体" w:hAnsi="宋体" w:hint="eastAsia"/>
        </w:rPr>
        <w:t>，如</w:t>
      </w:r>
      <w:r w:rsidR="005A2569">
        <w:rPr>
          <w:rFonts w:ascii="宋体" w:hAnsi="宋体" w:hint="eastAsia"/>
        </w:rPr>
        <w:fldChar w:fldCharType="begin"/>
      </w:r>
      <w:r w:rsidR="005A2569">
        <w:rPr>
          <w:rFonts w:ascii="宋体" w:hAnsi="宋体" w:hint="eastAsia"/>
        </w:rPr>
        <w:instrText xml:space="preserve"> REF _Ref202517213 \h </w:instrText>
      </w:r>
      <w:r w:rsidR="005A2569">
        <w:rPr>
          <w:rFonts w:ascii="宋体" w:hAnsi="宋体" w:hint="eastAsia"/>
        </w:rPr>
      </w:r>
      <w:r w:rsidR="005A2569">
        <w:rPr>
          <w:rFonts w:ascii="宋体" w:hAnsi="宋体" w:hint="eastAsia"/>
        </w:rPr>
        <w:fldChar w:fldCharType="separate"/>
      </w:r>
      <w:r w:rsidR="00B12BCA">
        <w:rPr>
          <w:rFonts w:hint="eastAsia"/>
        </w:rPr>
        <w:t>图</w:t>
      </w:r>
      <w:r w:rsidR="00B12BCA">
        <w:rPr>
          <w:rFonts w:hint="eastAsia"/>
        </w:rPr>
        <w:t xml:space="preserve"> </w:t>
      </w:r>
      <w:r w:rsidR="00B12BCA">
        <w:rPr>
          <w:rFonts w:hint="eastAsia"/>
          <w:noProof/>
        </w:rPr>
        <w:t>6</w:t>
      </w:r>
      <w:r w:rsidR="00B12BCA">
        <w:rPr>
          <w:rFonts w:hint="eastAsia"/>
        </w:rPr>
        <w:noBreakHyphen/>
      </w:r>
      <w:r w:rsidR="00B12BCA">
        <w:rPr>
          <w:rFonts w:hint="eastAsia"/>
          <w:noProof/>
        </w:rPr>
        <w:t>17</w:t>
      </w:r>
      <w:r w:rsidR="005A2569">
        <w:rPr>
          <w:rFonts w:ascii="宋体" w:hAnsi="宋体" w:hint="eastAsia"/>
        </w:rPr>
        <w:fldChar w:fldCharType="end"/>
      </w:r>
      <w:r w:rsidRPr="00AF5286">
        <w:rPr>
          <w:rFonts w:ascii="宋体" w:hAnsi="宋体"/>
        </w:rPr>
        <w:t>。</w:t>
      </w:r>
      <w:r w:rsidR="001C61FC" w:rsidRPr="00AF5286">
        <w:rPr>
          <w:rFonts w:ascii="宋体" w:hAnsi="宋体" w:hint="eastAsia"/>
        </w:rPr>
        <w:t>下面介绍部分功能的作用。</w:t>
      </w:r>
    </w:p>
    <w:p w14:paraId="7AA0A1C1" w14:textId="77777777" w:rsidR="005A2569" w:rsidRDefault="00AB138E" w:rsidP="00056C17">
      <w:pPr>
        <w:pStyle w:val="af3"/>
      </w:pPr>
      <w:r w:rsidRPr="00056C17">
        <w:drawing>
          <wp:inline distT="0" distB="0" distL="0" distR="0" wp14:anchorId="451AC159" wp14:editId="6C0524FA">
            <wp:extent cx="5274310" cy="627380"/>
            <wp:effectExtent l="0" t="0" r="2540" b="1270"/>
            <wp:docPr id="11597521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752129" name=""/>
                    <pic:cNvPicPr/>
                  </pic:nvPicPr>
                  <pic:blipFill>
                    <a:blip r:embed="rId41"/>
                    <a:stretch>
                      <a:fillRect/>
                    </a:stretch>
                  </pic:blipFill>
                  <pic:spPr>
                    <a:xfrm>
                      <a:off x="0" y="0"/>
                      <a:ext cx="5274310" cy="627380"/>
                    </a:xfrm>
                    <a:prstGeom prst="rect">
                      <a:avLst/>
                    </a:prstGeom>
                  </pic:spPr>
                </pic:pic>
              </a:graphicData>
            </a:graphic>
          </wp:inline>
        </w:drawing>
      </w:r>
    </w:p>
    <w:p w14:paraId="79950898" w14:textId="3775045B" w:rsidR="003741D4" w:rsidRPr="00056C17" w:rsidRDefault="005A2569" w:rsidP="00056C17">
      <w:pPr>
        <w:pStyle w:val="af8"/>
        <w:rPr>
          <w:rFonts w:hint="eastAsia"/>
        </w:rPr>
      </w:pPr>
      <w:bookmarkStart w:id="38" w:name="_Ref202517213"/>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6</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17</w:t>
      </w:r>
      <w:r w:rsidR="009F288B">
        <w:rPr>
          <w:rFonts w:hint="eastAsia"/>
        </w:rPr>
        <w:fldChar w:fldCharType="end"/>
      </w:r>
      <w:bookmarkEnd w:id="38"/>
    </w:p>
    <w:tbl>
      <w:tblPr>
        <w:tblStyle w:val="af5"/>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6316"/>
      </w:tblGrid>
      <w:tr w:rsidR="006F2809" w14:paraId="2414F1B1" w14:textId="77777777" w:rsidTr="007F5F67">
        <w:trPr>
          <w:jc w:val="center"/>
        </w:trPr>
        <w:tc>
          <w:tcPr>
            <w:tcW w:w="1980" w:type="dxa"/>
            <w:tcBorders>
              <w:top w:val="single" w:sz="4" w:space="0" w:color="auto"/>
              <w:bottom w:val="single" w:sz="4" w:space="0" w:color="auto"/>
            </w:tcBorders>
            <w:vAlign w:val="center"/>
          </w:tcPr>
          <w:p w14:paraId="2044D8F5" w14:textId="4DEA5B14" w:rsidR="006F2809" w:rsidRPr="0062760B" w:rsidRDefault="006F2809" w:rsidP="007F5F67">
            <w:pPr>
              <w:ind w:firstLineChars="0" w:firstLine="0"/>
              <w:jc w:val="center"/>
              <w:rPr>
                <w:rFonts w:ascii="宋体" w:hAnsi="宋体" w:hint="eastAsia"/>
                <w:sz w:val="18"/>
                <w:szCs w:val="18"/>
              </w:rPr>
            </w:pPr>
            <w:r w:rsidRPr="0062760B">
              <w:rPr>
                <w:rStyle w:val="af6"/>
                <w:rFonts w:ascii="宋体" w:hAnsi="宋体" w:cs="Segoe UI"/>
                <w:sz w:val="18"/>
                <w:szCs w:val="18"/>
                <w:bdr w:val="none" w:sz="0" w:space="0" w:color="auto" w:frame="1"/>
              </w:rPr>
              <w:t>功能</w:t>
            </w:r>
          </w:p>
        </w:tc>
        <w:tc>
          <w:tcPr>
            <w:tcW w:w="6316" w:type="dxa"/>
            <w:tcBorders>
              <w:top w:val="single" w:sz="4" w:space="0" w:color="auto"/>
              <w:bottom w:val="single" w:sz="4" w:space="0" w:color="auto"/>
            </w:tcBorders>
            <w:vAlign w:val="center"/>
          </w:tcPr>
          <w:p w14:paraId="0C43E781" w14:textId="07BAF735" w:rsidR="006F2809" w:rsidRPr="0062760B" w:rsidRDefault="006F2809" w:rsidP="007F5F67">
            <w:pPr>
              <w:ind w:firstLineChars="0" w:firstLine="0"/>
              <w:jc w:val="center"/>
              <w:rPr>
                <w:rFonts w:ascii="宋体" w:hAnsi="宋体" w:hint="eastAsia"/>
                <w:sz w:val="18"/>
                <w:szCs w:val="18"/>
              </w:rPr>
            </w:pPr>
            <w:r w:rsidRPr="0062760B">
              <w:rPr>
                <w:rStyle w:val="af6"/>
                <w:rFonts w:ascii="宋体" w:hAnsi="宋体" w:cs="Segoe UI"/>
                <w:sz w:val="18"/>
                <w:szCs w:val="18"/>
                <w:bdr w:val="none" w:sz="0" w:space="0" w:color="auto" w:frame="1"/>
              </w:rPr>
              <w:t>说明</w:t>
            </w:r>
          </w:p>
        </w:tc>
      </w:tr>
      <w:tr w:rsidR="006F2809" w14:paraId="44D80FD7" w14:textId="77777777" w:rsidTr="007F5F67">
        <w:trPr>
          <w:jc w:val="center"/>
        </w:trPr>
        <w:tc>
          <w:tcPr>
            <w:tcW w:w="1980" w:type="dxa"/>
            <w:tcBorders>
              <w:top w:val="single" w:sz="4" w:space="0" w:color="auto"/>
            </w:tcBorders>
            <w:vAlign w:val="center"/>
          </w:tcPr>
          <w:p w14:paraId="5288E51F" w14:textId="5F78B9A7" w:rsidR="006F2809" w:rsidRPr="0062760B" w:rsidRDefault="006F2809" w:rsidP="007F5F67">
            <w:pPr>
              <w:ind w:firstLineChars="0" w:firstLine="0"/>
              <w:jc w:val="center"/>
              <w:rPr>
                <w:rFonts w:ascii="宋体" w:hAnsi="宋体" w:hint="eastAsia"/>
                <w:b/>
                <w:bCs/>
                <w:sz w:val="18"/>
                <w:szCs w:val="18"/>
              </w:rPr>
            </w:pPr>
            <w:r w:rsidRPr="0062760B">
              <w:rPr>
                <w:rStyle w:val="af6"/>
                <w:rFonts w:ascii="宋体" w:hAnsi="宋体" w:cs="Segoe UI"/>
                <w:b w:val="0"/>
                <w:bCs w:val="0"/>
                <w:sz w:val="18"/>
                <w:szCs w:val="18"/>
                <w:bdr w:val="none" w:sz="0" w:space="0" w:color="auto" w:frame="1"/>
              </w:rPr>
              <w:t>诊断</w:t>
            </w:r>
          </w:p>
        </w:tc>
        <w:tc>
          <w:tcPr>
            <w:tcW w:w="6316" w:type="dxa"/>
            <w:tcBorders>
              <w:top w:val="single" w:sz="4" w:space="0" w:color="auto"/>
            </w:tcBorders>
            <w:vAlign w:val="bottom"/>
          </w:tcPr>
          <w:p w14:paraId="68CABD96" w14:textId="7E3CD603" w:rsidR="006F2809" w:rsidRPr="0062760B" w:rsidRDefault="006F2809" w:rsidP="007F5F67">
            <w:pPr>
              <w:ind w:firstLineChars="0" w:firstLine="0"/>
              <w:jc w:val="center"/>
              <w:rPr>
                <w:rFonts w:ascii="宋体" w:hAnsi="宋体" w:hint="eastAsia"/>
                <w:sz w:val="18"/>
                <w:szCs w:val="18"/>
              </w:rPr>
            </w:pPr>
            <w:r w:rsidRPr="0062760B">
              <w:rPr>
                <w:rFonts w:ascii="宋体" w:hAnsi="宋体" w:cs="Segoe UI"/>
                <w:sz w:val="18"/>
                <w:szCs w:val="18"/>
              </w:rPr>
              <w:t>检测所有I/O端口的电平状态。</w:t>
            </w:r>
          </w:p>
        </w:tc>
      </w:tr>
      <w:tr w:rsidR="006F2809" w14:paraId="63FFF857" w14:textId="77777777" w:rsidTr="007F5F67">
        <w:trPr>
          <w:jc w:val="center"/>
        </w:trPr>
        <w:tc>
          <w:tcPr>
            <w:tcW w:w="1980" w:type="dxa"/>
            <w:vAlign w:val="center"/>
          </w:tcPr>
          <w:p w14:paraId="2FE4779C" w14:textId="2853E499" w:rsidR="006F2809" w:rsidRPr="0062760B" w:rsidRDefault="006F2809" w:rsidP="007F5F67">
            <w:pPr>
              <w:ind w:firstLineChars="0" w:firstLine="0"/>
              <w:jc w:val="center"/>
              <w:rPr>
                <w:rFonts w:ascii="宋体" w:hAnsi="宋体" w:hint="eastAsia"/>
                <w:b/>
                <w:bCs/>
                <w:sz w:val="18"/>
                <w:szCs w:val="18"/>
              </w:rPr>
            </w:pPr>
            <w:r w:rsidRPr="0062760B">
              <w:rPr>
                <w:rStyle w:val="af6"/>
                <w:rFonts w:ascii="宋体" w:hAnsi="宋体" w:cs="Segoe UI"/>
                <w:b w:val="0"/>
                <w:bCs w:val="0"/>
                <w:sz w:val="18"/>
                <w:szCs w:val="18"/>
                <w:bdr w:val="none" w:sz="0" w:space="0" w:color="auto" w:frame="1"/>
              </w:rPr>
              <w:t>台面测试</w:t>
            </w:r>
          </w:p>
        </w:tc>
        <w:tc>
          <w:tcPr>
            <w:tcW w:w="6316" w:type="dxa"/>
            <w:vAlign w:val="center"/>
          </w:tcPr>
          <w:p w14:paraId="6ACD609B" w14:textId="392A324B" w:rsidR="006F2809" w:rsidRPr="0062760B" w:rsidRDefault="006F2809" w:rsidP="007F5F67">
            <w:pPr>
              <w:ind w:firstLineChars="0" w:firstLine="0"/>
              <w:jc w:val="center"/>
              <w:rPr>
                <w:rFonts w:ascii="宋体" w:hAnsi="宋体" w:hint="eastAsia"/>
                <w:sz w:val="18"/>
                <w:szCs w:val="18"/>
              </w:rPr>
            </w:pPr>
            <w:r w:rsidRPr="0062760B">
              <w:rPr>
                <w:rFonts w:ascii="宋体" w:hAnsi="宋体" w:cs="Segoe UI"/>
                <w:sz w:val="18"/>
                <w:szCs w:val="18"/>
              </w:rPr>
              <w:t>测量工作台面的平整度，附带的补偿功能自动调整加工参数。</w:t>
            </w:r>
          </w:p>
        </w:tc>
      </w:tr>
      <w:tr w:rsidR="006F2809" w14:paraId="6B34A5BC" w14:textId="77777777" w:rsidTr="007F5F67">
        <w:trPr>
          <w:jc w:val="center"/>
        </w:trPr>
        <w:tc>
          <w:tcPr>
            <w:tcW w:w="1980" w:type="dxa"/>
            <w:vAlign w:val="center"/>
          </w:tcPr>
          <w:p w14:paraId="6DE7204F" w14:textId="10BC17C6" w:rsidR="006F2809" w:rsidRPr="0062760B" w:rsidRDefault="006F2809" w:rsidP="007F5F67">
            <w:pPr>
              <w:ind w:firstLineChars="0" w:firstLine="0"/>
              <w:jc w:val="center"/>
              <w:rPr>
                <w:rFonts w:ascii="宋体" w:hAnsi="宋体" w:hint="eastAsia"/>
                <w:b/>
                <w:bCs/>
                <w:sz w:val="18"/>
                <w:szCs w:val="18"/>
              </w:rPr>
            </w:pPr>
            <w:r w:rsidRPr="0062760B">
              <w:rPr>
                <w:rStyle w:val="af6"/>
                <w:rFonts w:ascii="宋体" w:hAnsi="宋体" w:cs="Segoe UI"/>
                <w:b w:val="0"/>
                <w:bCs w:val="0"/>
                <w:sz w:val="18"/>
                <w:szCs w:val="18"/>
                <w:bdr w:val="none" w:sz="0" w:space="0" w:color="auto" w:frame="1"/>
              </w:rPr>
              <w:t>脉冲校正</w:t>
            </w:r>
          </w:p>
        </w:tc>
        <w:tc>
          <w:tcPr>
            <w:tcW w:w="6316" w:type="dxa"/>
            <w:vAlign w:val="center"/>
          </w:tcPr>
          <w:p w14:paraId="56CF5675" w14:textId="026B905C" w:rsidR="006F2809" w:rsidRPr="0062760B" w:rsidRDefault="006F2809" w:rsidP="007F5F67">
            <w:pPr>
              <w:ind w:firstLineChars="0" w:firstLine="0"/>
              <w:jc w:val="center"/>
              <w:rPr>
                <w:rFonts w:ascii="宋体" w:hAnsi="宋体" w:hint="eastAsia"/>
                <w:sz w:val="18"/>
                <w:szCs w:val="18"/>
              </w:rPr>
            </w:pPr>
            <w:r w:rsidRPr="0062760B">
              <w:rPr>
                <w:rFonts w:ascii="宋体" w:hAnsi="宋体" w:cs="Segoe UI"/>
                <w:sz w:val="18"/>
                <w:szCs w:val="18"/>
              </w:rPr>
              <w:t>调整机床移动的实际距离与目标距离之间的偏差，提高加工精度。</w:t>
            </w:r>
          </w:p>
        </w:tc>
      </w:tr>
      <w:tr w:rsidR="006F2809" w14:paraId="417D6BA9" w14:textId="77777777" w:rsidTr="007F5F67">
        <w:trPr>
          <w:jc w:val="center"/>
        </w:trPr>
        <w:tc>
          <w:tcPr>
            <w:tcW w:w="1980" w:type="dxa"/>
            <w:vAlign w:val="center"/>
          </w:tcPr>
          <w:p w14:paraId="5DC71854" w14:textId="789523B4" w:rsidR="006F2809" w:rsidRPr="0062760B" w:rsidRDefault="006F2809" w:rsidP="007F5F67">
            <w:pPr>
              <w:ind w:firstLineChars="0" w:firstLine="0"/>
              <w:jc w:val="center"/>
              <w:rPr>
                <w:rFonts w:ascii="宋体" w:hAnsi="宋体" w:hint="eastAsia"/>
                <w:b/>
                <w:bCs/>
                <w:sz w:val="18"/>
                <w:szCs w:val="18"/>
              </w:rPr>
            </w:pPr>
            <w:r w:rsidRPr="0062760B">
              <w:rPr>
                <w:rStyle w:val="af6"/>
                <w:rFonts w:ascii="宋体" w:hAnsi="宋体" w:cs="Segoe UI"/>
                <w:b w:val="0"/>
                <w:bCs w:val="0"/>
                <w:sz w:val="18"/>
                <w:szCs w:val="18"/>
                <w:bdr w:val="none" w:sz="0" w:space="0" w:color="auto" w:frame="1"/>
              </w:rPr>
              <w:t>模拟量校准</w:t>
            </w:r>
          </w:p>
        </w:tc>
        <w:tc>
          <w:tcPr>
            <w:tcW w:w="6316" w:type="dxa"/>
            <w:vAlign w:val="center"/>
          </w:tcPr>
          <w:p w14:paraId="39FD323F" w14:textId="1FCCBE52" w:rsidR="006F2809" w:rsidRPr="0062760B" w:rsidRDefault="006F2809" w:rsidP="007F5F67">
            <w:pPr>
              <w:ind w:firstLineChars="0" w:firstLine="0"/>
              <w:jc w:val="center"/>
              <w:rPr>
                <w:rFonts w:ascii="宋体" w:hAnsi="宋体" w:hint="eastAsia"/>
                <w:sz w:val="18"/>
                <w:szCs w:val="18"/>
              </w:rPr>
            </w:pPr>
            <w:r w:rsidRPr="0062760B">
              <w:rPr>
                <w:rFonts w:ascii="宋体" w:hAnsi="宋体" w:cs="Segoe UI"/>
                <w:sz w:val="18"/>
                <w:szCs w:val="18"/>
              </w:rPr>
              <w:t>调整占空比与电压对应关系。</w:t>
            </w:r>
          </w:p>
        </w:tc>
      </w:tr>
      <w:tr w:rsidR="006F2809" w14:paraId="7F0DEAB2" w14:textId="77777777" w:rsidTr="007F5F67">
        <w:trPr>
          <w:jc w:val="center"/>
        </w:trPr>
        <w:tc>
          <w:tcPr>
            <w:tcW w:w="1980" w:type="dxa"/>
            <w:vAlign w:val="center"/>
          </w:tcPr>
          <w:p w14:paraId="039804E5" w14:textId="202A431C" w:rsidR="006F2809" w:rsidRPr="0062760B" w:rsidRDefault="006F2809" w:rsidP="007F5F67">
            <w:pPr>
              <w:ind w:firstLineChars="0" w:firstLine="0"/>
              <w:jc w:val="center"/>
              <w:rPr>
                <w:rFonts w:ascii="宋体" w:hAnsi="宋体" w:hint="eastAsia"/>
                <w:b/>
                <w:bCs/>
                <w:sz w:val="18"/>
                <w:szCs w:val="18"/>
              </w:rPr>
            </w:pPr>
            <w:r w:rsidRPr="0062760B">
              <w:rPr>
                <w:rStyle w:val="af6"/>
                <w:rFonts w:ascii="宋体" w:hAnsi="宋体" w:cs="Segoe UI"/>
                <w:b w:val="0"/>
                <w:bCs w:val="0"/>
                <w:sz w:val="18"/>
                <w:szCs w:val="18"/>
                <w:bdr w:val="none" w:sz="0" w:space="0" w:color="auto" w:frame="1"/>
              </w:rPr>
              <w:t>刀具磨损</w:t>
            </w:r>
          </w:p>
        </w:tc>
        <w:tc>
          <w:tcPr>
            <w:tcW w:w="6316" w:type="dxa"/>
            <w:vAlign w:val="center"/>
          </w:tcPr>
          <w:p w14:paraId="7A007824" w14:textId="1E0E3AB3" w:rsidR="006F2809" w:rsidRPr="0062760B" w:rsidRDefault="006F2809" w:rsidP="007F5F67">
            <w:pPr>
              <w:ind w:firstLineChars="0" w:firstLine="0"/>
              <w:jc w:val="center"/>
              <w:rPr>
                <w:rFonts w:ascii="宋体" w:hAnsi="宋体" w:hint="eastAsia"/>
                <w:sz w:val="18"/>
                <w:szCs w:val="18"/>
              </w:rPr>
            </w:pPr>
            <w:r w:rsidRPr="0062760B">
              <w:rPr>
                <w:rFonts w:ascii="宋体" w:hAnsi="宋体" w:cs="Segoe UI"/>
                <w:sz w:val="18"/>
                <w:szCs w:val="18"/>
              </w:rPr>
              <w:t>监测刀具磨损情况，一旦达到预设阈值即触发报警。</w:t>
            </w:r>
          </w:p>
        </w:tc>
      </w:tr>
      <w:tr w:rsidR="006F2809" w14:paraId="1E07057C" w14:textId="77777777" w:rsidTr="007F5F67">
        <w:trPr>
          <w:jc w:val="center"/>
        </w:trPr>
        <w:tc>
          <w:tcPr>
            <w:tcW w:w="1980" w:type="dxa"/>
            <w:vAlign w:val="center"/>
          </w:tcPr>
          <w:p w14:paraId="53F1A4FA" w14:textId="0975AF1B" w:rsidR="006F2809" w:rsidRPr="0062760B" w:rsidRDefault="006F2809" w:rsidP="007F5F67">
            <w:pPr>
              <w:ind w:firstLineChars="0" w:firstLine="0"/>
              <w:jc w:val="center"/>
              <w:rPr>
                <w:rFonts w:ascii="宋体" w:hAnsi="宋体" w:hint="eastAsia"/>
                <w:b/>
                <w:bCs/>
                <w:sz w:val="18"/>
                <w:szCs w:val="18"/>
              </w:rPr>
            </w:pPr>
            <w:r w:rsidRPr="0062760B">
              <w:rPr>
                <w:rStyle w:val="af6"/>
                <w:rFonts w:ascii="宋体" w:hAnsi="宋体" w:cs="Segoe UI"/>
                <w:b w:val="0"/>
                <w:bCs w:val="0"/>
                <w:sz w:val="18"/>
                <w:szCs w:val="18"/>
                <w:bdr w:val="none" w:sz="0" w:space="0" w:color="auto" w:frame="1"/>
              </w:rPr>
              <w:t>关于</w:t>
            </w:r>
          </w:p>
        </w:tc>
        <w:tc>
          <w:tcPr>
            <w:tcW w:w="6316" w:type="dxa"/>
            <w:vAlign w:val="center"/>
          </w:tcPr>
          <w:p w14:paraId="7852DD77" w14:textId="3EC1588A" w:rsidR="006F2809" w:rsidRPr="0062760B" w:rsidRDefault="006F2809" w:rsidP="007F5F67">
            <w:pPr>
              <w:ind w:firstLineChars="0" w:firstLine="0"/>
              <w:jc w:val="center"/>
              <w:rPr>
                <w:rFonts w:ascii="宋体" w:hAnsi="宋体" w:hint="eastAsia"/>
                <w:sz w:val="18"/>
                <w:szCs w:val="18"/>
              </w:rPr>
            </w:pPr>
            <w:r w:rsidRPr="0062760B">
              <w:rPr>
                <w:rFonts w:ascii="宋体" w:hAnsi="宋体" w:cs="Segoe UI"/>
                <w:sz w:val="18"/>
                <w:szCs w:val="18"/>
              </w:rPr>
              <w:t>显示当前软件的版本信息和授权信息。</w:t>
            </w:r>
          </w:p>
        </w:tc>
      </w:tr>
      <w:tr w:rsidR="006F2809" w14:paraId="57DD0C07" w14:textId="77777777" w:rsidTr="007F5F67">
        <w:trPr>
          <w:jc w:val="center"/>
        </w:trPr>
        <w:tc>
          <w:tcPr>
            <w:tcW w:w="1980" w:type="dxa"/>
            <w:vAlign w:val="center"/>
          </w:tcPr>
          <w:p w14:paraId="0E6A2537" w14:textId="0896A76A" w:rsidR="006F2809" w:rsidRPr="0062760B" w:rsidRDefault="006F2809" w:rsidP="007F5F67">
            <w:pPr>
              <w:ind w:firstLineChars="0" w:firstLine="0"/>
              <w:jc w:val="center"/>
              <w:rPr>
                <w:rFonts w:ascii="宋体" w:hAnsi="宋体" w:hint="eastAsia"/>
                <w:b/>
                <w:bCs/>
                <w:sz w:val="18"/>
                <w:szCs w:val="18"/>
              </w:rPr>
            </w:pPr>
            <w:r w:rsidRPr="0062760B">
              <w:rPr>
                <w:rStyle w:val="af6"/>
                <w:rFonts w:ascii="宋体" w:hAnsi="宋体" w:cs="Segoe UI"/>
                <w:b w:val="0"/>
                <w:bCs w:val="0"/>
                <w:sz w:val="18"/>
                <w:szCs w:val="18"/>
                <w:bdr w:val="none" w:sz="0" w:space="0" w:color="auto" w:frame="1"/>
              </w:rPr>
              <w:t>语言</w:t>
            </w:r>
          </w:p>
        </w:tc>
        <w:tc>
          <w:tcPr>
            <w:tcW w:w="6316" w:type="dxa"/>
            <w:vAlign w:val="center"/>
          </w:tcPr>
          <w:p w14:paraId="1922672E" w14:textId="18F46A61" w:rsidR="006F2809" w:rsidRPr="0062760B" w:rsidRDefault="006F2809" w:rsidP="007F5F67">
            <w:pPr>
              <w:ind w:firstLineChars="0" w:firstLine="0"/>
              <w:jc w:val="center"/>
              <w:rPr>
                <w:rFonts w:ascii="宋体" w:hAnsi="宋体" w:hint="eastAsia"/>
                <w:sz w:val="18"/>
                <w:szCs w:val="18"/>
              </w:rPr>
            </w:pPr>
            <w:r w:rsidRPr="0062760B">
              <w:rPr>
                <w:rFonts w:ascii="宋体" w:hAnsi="宋体" w:cs="Segoe UI"/>
                <w:sz w:val="18"/>
                <w:szCs w:val="18"/>
              </w:rPr>
              <w:t>支持多国语言，满足全球用户的操作需求。</w:t>
            </w:r>
          </w:p>
        </w:tc>
      </w:tr>
      <w:tr w:rsidR="006F2809" w14:paraId="1DB8C377" w14:textId="77777777" w:rsidTr="007F5F67">
        <w:trPr>
          <w:jc w:val="center"/>
        </w:trPr>
        <w:tc>
          <w:tcPr>
            <w:tcW w:w="1980" w:type="dxa"/>
            <w:vAlign w:val="center"/>
          </w:tcPr>
          <w:p w14:paraId="56234AD9" w14:textId="5525BB49" w:rsidR="006F2809" w:rsidRPr="0062760B" w:rsidRDefault="006F2809" w:rsidP="007F5F67">
            <w:pPr>
              <w:ind w:firstLineChars="0" w:firstLine="0"/>
              <w:jc w:val="center"/>
              <w:rPr>
                <w:rFonts w:ascii="宋体" w:hAnsi="宋体" w:hint="eastAsia"/>
                <w:b/>
                <w:bCs/>
                <w:sz w:val="18"/>
                <w:szCs w:val="18"/>
              </w:rPr>
            </w:pPr>
            <w:r w:rsidRPr="0062760B">
              <w:rPr>
                <w:rStyle w:val="af6"/>
                <w:rFonts w:ascii="宋体" w:hAnsi="宋体" w:cs="Segoe UI"/>
                <w:b w:val="0"/>
                <w:bCs w:val="0"/>
                <w:sz w:val="18"/>
                <w:szCs w:val="18"/>
                <w:bdr w:val="none" w:sz="0" w:space="0" w:color="auto" w:frame="1"/>
              </w:rPr>
              <w:t>开关设置</w:t>
            </w:r>
          </w:p>
        </w:tc>
        <w:tc>
          <w:tcPr>
            <w:tcW w:w="6316" w:type="dxa"/>
            <w:vAlign w:val="center"/>
          </w:tcPr>
          <w:p w14:paraId="22FB4CA9" w14:textId="22EEAB31" w:rsidR="006F2809" w:rsidRPr="0062760B" w:rsidRDefault="006F2809" w:rsidP="007F5F67">
            <w:pPr>
              <w:ind w:firstLineChars="0" w:firstLine="0"/>
              <w:jc w:val="center"/>
              <w:rPr>
                <w:rFonts w:ascii="宋体" w:hAnsi="宋体" w:hint="eastAsia"/>
                <w:sz w:val="18"/>
                <w:szCs w:val="18"/>
              </w:rPr>
            </w:pPr>
            <w:r w:rsidRPr="0062760B">
              <w:rPr>
                <w:rFonts w:ascii="宋体" w:hAnsi="宋体" w:cs="Segoe UI"/>
                <w:sz w:val="18"/>
                <w:szCs w:val="18"/>
              </w:rPr>
              <w:t>用户可以根据个人偏好启用或禁用特定功能按钮。</w:t>
            </w:r>
          </w:p>
        </w:tc>
      </w:tr>
    </w:tbl>
    <w:p w14:paraId="65779E09" w14:textId="77777777" w:rsidR="003741D4" w:rsidRPr="00D71073" w:rsidRDefault="003741D4" w:rsidP="008F379C">
      <w:pPr>
        <w:pStyle w:val="3"/>
        <w:spacing w:before="156" w:after="156"/>
      </w:pPr>
      <w:bookmarkStart w:id="39" w:name="_Toc203731868"/>
      <w:r w:rsidRPr="00D71073">
        <w:rPr>
          <w:rFonts w:hint="eastAsia"/>
        </w:rPr>
        <w:t>模拟</w:t>
      </w:r>
      <w:bookmarkEnd w:id="39"/>
    </w:p>
    <w:p w14:paraId="5B9C78BE" w14:textId="77777777" w:rsidR="005A2569" w:rsidRDefault="003741D4" w:rsidP="00056C17">
      <w:pPr>
        <w:pStyle w:val="af3"/>
      </w:pPr>
      <w:r w:rsidRPr="00056C17">
        <w:drawing>
          <wp:inline distT="0" distB="0" distL="0" distR="0" wp14:anchorId="7A86CAF5" wp14:editId="202502CE">
            <wp:extent cx="3548418" cy="1043652"/>
            <wp:effectExtent l="19050" t="19050" r="13970" b="23495"/>
            <wp:docPr id="4692430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243051" name=""/>
                    <pic:cNvPicPr/>
                  </pic:nvPicPr>
                  <pic:blipFill>
                    <a:blip r:embed="rId42"/>
                    <a:stretch>
                      <a:fillRect/>
                    </a:stretch>
                  </pic:blipFill>
                  <pic:spPr>
                    <a:xfrm>
                      <a:off x="0" y="0"/>
                      <a:ext cx="3570165" cy="1050048"/>
                    </a:xfrm>
                    <a:prstGeom prst="rect">
                      <a:avLst/>
                    </a:prstGeom>
                    <a:ln>
                      <a:solidFill>
                        <a:schemeClr val="tx1"/>
                      </a:solidFill>
                    </a:ln>
                  </pic:spPr>
                </pic:pic>
              </a:graphicData>
            </a:graphic>
          </wp:inline>
        </w:drawing>
      </w:r>
    </w:p>
    <w:p w14:paraId="38F6B1FC" w14:textId="6964DF6A" w:rsidR="003741D4" w:rsidRPr="00056C17" w:rsidRDefault="005A2569" w:rsidP="00056C17">
      <w:pPr>
        <w:pStyle w:val="af8"/>
        <w:rPr>
          <w:rFonts w:hint="eastAsia"/>
        </w:rPr>
      </w:pPr>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6</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18</w:t>
      </w:r>
      <w:r w:rsidR="009F288B">
        <w:rPr>
          <w:rFonts w:hint="eastAsia"/>
        </w:rPr>
        <w:fldChar w:fldCharType="end"/>
      </w:r>
    </w:p>
    <w:p w14:paraId="30A82C7D" w14:textId="71FEFC19" w:rsidR="008F379C" w:rsidRDefault="003741D4" w:rsidP="005A2569">
      <w:pPr>
        <w:ind w:firstLine="482"/>
      </w:pPr>
      <w:r>
        <w:rPr>
          <w:rFonts w:hint="eastAsia"/>
          <w:b/>
          <w:bCs/>
        </w:rPr>
        <w:t>模拟路径：</w:t>
      </w:r>
      <w:r w:rsidRPr="00A638AD">
        <w:t>在</w:t>
      </w:r>
      <w:r>
        <w:rPr>
          <w:rFonts w:hint="eastAsia"/>
        </w:rPr>
        <w:t>CAD</w:t>
      </w:r>
      <w:r w:rsidRPr="00A638AD">
        <w:t>页面中，</w:t>
      </w:r>
      <w:r w:rsidRPr="00A638AD">
        <w:rPr>
          <w:rFonts w:hint="eastAsia"/>
        </w:rPr>
        <w:t>用户</w:t>
      </w:r>
      <w:r w:rsidRPr="00A638AD">
        <w:t>可以利用模拟功能预览刀具的移动和加工过程。这允许</w:t>
      </w:r>
      <w:r w:rsidRPr="00A638AD">
        <w:rPr>
          <w:rFonts w:hint="eastAsia"/>
        </w:rPr>
        <w:t>用户</w:t>
      </w:r>
      <w:r w:rsidRPr="00A638AD">
        <w:t>在实际切削之前，对刀具路径进行详细的检查和评估</w:t>
      </w:r>
      <w:r w:rsidRPr="00A638AD">
        <w:rPr>
          <w:rFonts w:hint="eastAsia"/>
        </w:rPr>
        <w:t>。</w:t>
      </w:r>
    </w:p>
    <w:p w14:paraId="5393742F" w14:textId="7E51D092" w:rsidR="008F379C" w:rsidRDefault="008F379C" w:rsidP="008F379C">
      <w:pPr>
        <w:pStyle w:val="2"/>
        <w:spacing w:before="156" w:after="156"/>
      </w:pPr>
      <w:bookmarkStart w:id="40" w:name="_Toc203731869"/>
      <w:r>
        <w:rPr>
          <w:rFonts w:hint="eastAsia"/>
        </w:rPr>
        <w:lastRenderedPageBreak/>
        <w:t>界面切换栏</w:t>
      </w:r>
      <w:bookmarkEnd w:id="40"/>
    </w:p>
    <w:p w14:paraId="47ECDACF" w14:textId="181E13ED" w:rsidR="005F0A98" w:rsidRDefault="005F0A98" w:rsidP="005F0A98">
      <w:pPr>
        <w:pStyle w:val="3"/>
        <w:spacing w:before="156" w:after="156"/>
      </w:pPr>
      <w:bookmarkStart w:id="41" w:name="_Toc203731870"/>
      <w:r>
        <w:rPr>
          <w:rFonts w:hint="eastAsia"/>
        </w:rPr>
        <w:t>CAD</w:t>
      </w:r>
      <w:bookmarkEnd w:id="41"/>
    </w:p>
    <w:p w14:paraId="6FF577B3" w14:textId="56E33A13" w:rsidR="005F0A98" w:rsidRDefault="009A45CF" w:rsidP="005F0A98">
      <w:pPr>
        <w:ind w:firstLine="480"/>
      </w:pPr>
      <w:r>
        <w:rPr>
          <w:rFonts w:hint="eastAsia"/>
        </w:rPr>
        <w:t>CAD</w:t>
      </w:r>
      <w:r>
        <w:rPr>
          <w:rFonts w:hint="eastAsia"/>
        </w:rPr>
        <w:t>界面包含图形的绘制区域以及常用的工具</w:t>
      </w:r>
      <w:r w:rsidR="005A2569">
        <w:rPr>
          <w:rFonts w:hint="eastAsia"/>
        </w:rPr>
        <w:t>，</w:t>
      </w:r>
      <w:r>
        <w:rPr>
          <w:rFonts w:hint="eastAsia"/>
        </w:rPr>
        <w:t>如</w:t>
      </w:r>
      <w:r w:rsidR="005A2569">
        <w:fldChar w:fldCharType="begin"/>
      </w:r>
      <w:r w:rsidR="005A2569">
        <w:instrText xml:space="preserve"> </w:instrText>
      </w:r>
      <w:r w:rsidR="005A2569">
        <w:rPr>
          <w:rFonts w:hint="eastAsia"/>
        </w:rPr>
        <w:instrText>REF _Ref202517226 \h</w:instrText>
      </w:r>
      <w:r w:rsidR="005A2569">
        <w:instrText xml:space="preserve"> </w:instrText>
      </w:r>
      <w:r w:rsidR="005A2569">
        <w:fldChar w:fldCharType="separate"/>
      </w:r>
      <w:r w:rsidR="00B12BCA">
        <w:rPr>
          <w:rFonts w:hint="eastAsia"/>
        </w:rPr>
        <w:t>图</w:t>
      </w:r>
      <w:r w:rsidR="00B12BCA">
        <w:rPr>
          <w:rFonts w:hint="eastAsia"/>
        </w:rPr>
        <w:t xml:space="preserve"> </w:t>
      </w:r>
      <w:r w:rsidR="00B12BCA">
        <w:rPr>
          <w:rFonts w:hint="eastAsia"/>
          <w:noProof/>
        </w:rPr>
        <w:t>6</w:t>
      </w:r>
      <w:r w:rsidR="00B12BCA">
        <w:rPr>
          <w:rFonts w:hint="eastAsia"/>
        </w:rPr>
        <w:noBreakHyphen/>
      </w:r>
      <w:r w:rsidR="00B12BCA">
        <w:rPr>
          <w:rFonts w:hint="eastAsia"/>
          <w:noProof/>
        </w:rPr>
        <w:t>19</w:t>
      </w:r>
      <w:r w:rsidR="005A2569">
        <w:fldChar w:fldCharType="end"/>
      </w:r>
      <w:r w:rsidR="005A2569">
        <w:rPr>
          <w:rFonts w:hint="eastAsia"/>
        </w:rPr>
        <w:t>。</w:t>
      </w:r>
    </w:p>
    <w:p w14:paraId="62FEE27A" w14:textId="77777777" w:rsidR="005A2569" w:rsidRDefault="009A45CF" w:rsidP="00056C17">
      <w:pPr>
        <w:pStyle w:val="af3"/>
      </w:pPr>
      <w:r w:rsidRPr="00056C17">
        <w:drawing>
          <wp:inline distT="0" distB="0" distL="0" distR="0" wp14:anchorId="4B78A967" wp14:editId="3B37A19F">
            <wp:extent cx="4898094" cy="2170706"/>
            <wp:effectExtent l="0" t="0" r="0" b="1270"/>
            <wp:docPr id="12483410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341031" name=""/>
                    <pic:cNvPicPr/>
                  </pic:nvPicPr>
                  <pic:blipFill>
                    <a:blip r:embed="rId43"/>
                    <a:stretch>
                      <a:fillRect/>
                    </a:stretch>
                  </pic:blipFill>
                  <pic:spPr>
                    <a:xfrm>
                      <a:off x="0" y="0"/>
                      <a:ext cx="4906523" cy="2174441"/>
                    </a:xfrm>
                    <a:prstGeom prst="rect">
                      <a:avLst/>
                    </a:prstGeom>
                  </pic:spPr>
                </pic:pic>
              </a:graphicData>
            </a:graphic>
          </wp:inline>
        </w:drawing>
      </w:r>
    </w:p>
    <w:p w14:paraId="0E159E2F" w14:textId="4CBF00BE" w:rsidR="009A45CF" w:rsidRPr="00056C17" w:rsidRDefault="005A2569" w:rsidP="00056C17">
      <w:pPr>
        <w:pStyle w:val="af8"/>
        <w:rPr>
          <w:rFonts w:hint="eastAsia"/>
        </w:rPr>
      </w:pPr>
      <w:bookmarkStart w:id="42" w:name="_Ref202517226"/>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6</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19</w:t>
      </w:r>
      <w:r w:rsidR="009F288B">
        <w:rPr>
          <w:rFonts w:hint="eastAsia"/>
        </w:rPr>
        <w:fldChar w:fldCharType="end"/>
      </w:r>
      <w:bookmarkEnd w:id="42"/>
    </w:p>
    <w:p w14:paraId="71C88B7A" w14:textId="24DF6CD8" w:rsidR="009A45CF" w:rsidRDefault="009A45CF" w:rsidP="005A2569">
      <w:pPr>
        <w:ind w:firstLine="480"/>
      </w:pPr>
      <w:r>
        <w:rPr>
          <w:rFonts w:hint="eastAsia"/>
        </w:rPr>
        <w:t>常用工具介绍</w:t>
      </w:r>
      <w:r w:rsidR="0013433C">
        <w:rPr>
          <w:rFonts w:hint="eastAsia"/>
        </w:rPr>
        <w:t>：</w:t>
      </w:r>
    </w:p>
    <w:tbl>
      <w:tblPr>
        <w:tblStyle w:val="af5"/>
        <w:tblW w:w="0" w:type="auto"/>
        <w:tblLook w:val="04A0" w:firstRow="1" w:lastRow="0" w:firstColumn="1" w:lastColumn="0" w:noHBand="0" w:noVBand="1"/>
      </w:tblPr>
      <w:tblGrid>
        <w:gridCol w:w="1129"/>
        <w:gridCol w:w="3019"/>
        <w:gridCol w:w="1092"/>
        <w:gridCol w:w="3056"/>
      </w:tblGrid>
      <w:tr w:rsidR="009A45CF" w14:paraId="7622BF04" w14:textId="77777777" w:rsidTr="009A45CF">
        <w:tc>
          <w:tcPr>
            <w:tcW w:w="1129" w:type="dxa"/>
            <w:vAlign w:val="center"/>
          </w:tcPr>
          <w:p w14:paraId="697FE615" w14:textId="32AE8CDA" w:rsidR="009A45CF" w:rsidRDefault="009A45CF" w:rsidP="009A45CF">
            <w:pPr>
              <w:ind w:firstLineChars="0" w:firstLine="0"/>
              <w:jc w:val="center"/>
            </w:pPr>
            <w:r>
              <w:rPr>
                <w:noProof/>
              </w:rPr>
              <w:drawing>
                <wp:inline distT="0" distB="0" distL="0" distR="0" wp14:anchorId="6D5E4ADA" wp14:editId="556A8E39">
                  <wp:extent cx="209524" cy="238095"/>
                  <wp:effectExtent l="0" t="0" r="635" b="0"/>
                  <wp:docPr id="13534558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455860" name=""/>
                          <pic:cNvPicPr/>
                        </pic:nvPicPr>
                        <pic:blipFill>
                          <a:blip r:embed="rId44"/>
                          <a:stretch>
                            <a:fillRect/>
                          </a:stretch>
                        </pic:blipFill>
                        <pic:spPr>
                          <a:xfrm>
                            <a:off x="0" y="0"/>
                            <a:ext cx="209524" cy="238095"/>
                          </a:xfrm>
                          <a:prstGeom prst="rect">
                            <a:avLst/>
                          </a:prstGeom>
                        </pic:spPr>
                      </pic:pic>
                    </a:graphicData>
                  </a:graphic>
                </wp:inline>
              </w:drawing>
            </w:r>
          </w:p>
        </w:tc>
        <w:tc>
          <w:tcPr>
            <w:tcW w:w="3019" w:type="dxa"/>
            <w:vAlign w:val="center"/>
          </w:tcPr>
          <w:p w14:paraId="6AAAA525" w14:textId="7EBC3FE1" w:rsidR="009A45CF" w:rsidRDefault="009A45CF" w:rsidP="009A45CF">
            <w:pPr>
              <w:ind w:firstLineChars="0" w:firstLine="0"/>
              <w:jc w:val="center"/>
            </w:pPr>
            <w:r w:rsidRPr="00D35AA6">
              <w:rPr>
                <w:rFonts w:ascii="宋体" w:hAnsi="宋体" w:hint="eastAsia"/>
                <w:szCs w:val="22"/>
              </w:rPr>
              <w:t>手动标记Mark点</w:t>
            </w:r>
          </w:p>
        </w:tc>
        <w:tc>
          <w:tcPr>
            <w:tcW w:w="1092" w:type="dxa"/>
            <w:vAlign w:val="center"/>
          </w:tcPr>
          <w:p w14:paraId="2F8E5D66" w14:textId="222CB4B2" w:rsidR="009A45CF" w:rsidRDefault="0062028D" w:rsidP="009A45CF">
            <w:pPr>
              <w:ind w:firstLineChars="0" w:firstLine="0"/>
              <w:jc w:val="center"/>
            </w:pPr>
            <w:r>
              <w:rPr>
                <w:noProof/>
              </w:rPr>
              <w:drawing>
                <wp:inline distT="0" distB="0" distL="0" distR="0" wp14:anchorId="281CD779" wp14:editId="75830962">
                  <wp:extent cx="247619" cy="219048"/>
                  <wp:effectExtent l="0" t="0" r="635" b="0"/>
                  <wp:docPr id="7238871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887155" name=""/>
                          <pic:cNvPicPr/>
                        </pic:nvPicPr>
                        <pic:blipFill>
                          <a:blip r:embed="rId45"/>
                          <a:stretch>
                            <a:fillRect/>
                          </a:stretch>
                        </pic:blipFill>
                        <pic:spPr>
                          <a:xfrm>
                            <a:off x="0" y="0"/>
                            <a:ext cx="247619" cy="219048"/>
                          </a:xfrm>
                          <a:prstGeom prst="rect">
                            <a:avLst/>
                          </a:prstGeom>
                        </pic:spPr>
                      </pic:pic>
                    </a:graphicData>
                  </a:graphic>
                </wp:inline>
              </w:drawing>
            </w:r>
          </w:p>
        </w:tc>
        <w:tc>
          <w:tcPr>
            <w:tcW w:w="3056" w:type="dxa"/>
            <w:vAlign w:val="center"/>
          </w:tcPr>
          <w:p w14:paraId="03A1ED8C" w14:textId="35D28C67" w:rsidR="009A45CF" w:rsidRDefault="0062028D" w:rsidP="009A45CF">
            <w:pPr>
              <w:ind w:firstLineChars="0" w:firstLine="0"/>
              <w:jc w:val="center"/>
            </w:pPr>
            <w:r>
              <w:rPr>
                <w:rFonts w:hint="eastAsia"/>
              </w:rPr>
              <w:t>选中绘图区域中图元对象</w:t>
            </w:r>
          </w:p>
        </w:tc>
      </w:tr>
      <w:tr w:rsidR="009A45CF" w14:paraId="375AF536" w14:textId="77777777" w:rsidTr="009A45CF">
        <w:tc>
          <w:tcPr>
            <w:tcW w:w="1129" w:type="dxa"/>
            <w:vAlign w:val="center"/>
          </w:tcPr>
          <w:p w14:paraId="2E06EE45" w14:textId="7457E01C" w:rsidR="009A45CF" w:rsidRDefault="009A45CF" w:rsidP="009A45CF">
            <w:pPr>
              <w:ind w:firstLineChars="0" w:firstLine="0"/>
              <w:jc w:val="center"/>
            </w:pPr>
            <w:r>
              <w:rPr>
                <w:noProof/>
              </w:rPr>
              <w:drawing>
                <wp:inline distT="0" distB="0" distL="0" distR="0" wp14:anchorId="6A3D7C1E" wp14:editId="53CF851B">
                  <wp:extent cx="228571" cy="228571"/>
                  <wp:effectExtent l="0" t="0" r="635" b="635"/>
                  <wp:docPr id="13107062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706234" name=""/>
                          <pic:cNvPicPr/>
                        </pic:nvPicPr>
                        <pic:blipFill>
                          <a:blip r:embed="rId46"/>
                          <a:stretch>
                            <a:fillRect/>
                          </a:stretch>
                        </pic:blipFill>
                        <pic:spPr>
                          <a:xfrm>
                            <a:off x="0" y="0"/>
                            <a:ext cx="228571" cy="228571"/>
                          </a:xfrm>
                          <a:prstGeom prst="rect">
                            <a:avLst/>
                          </a:prstGeom>
                        </pic:spPr>
                      </pic:pic>
                    </a:graphicData>
                  </a:graphic>
                </wp:inline>
              </w:drawing>
            </w:r>
          </w:p>
        </w:tc>
        <w:tc>
          <w:tcPr>
            <w:tcW w:w="3019" w:type="dxa"/>
            <w:vAlign w:val="center"/>
          </w:tcPr>
          <w:p w14:paraId="5AEFA39B" w14:textId="29A4C9C3" w:rsidR="009A45CF" w:rsidRDefault="009A45CF" w:rsidP="009A45CF">
            <w:pPr>
              <w:ind w:firstLineChars="0" w:firstLine="0"/>
              <w:jc w:val="center"/>
            </w:pPr>
            <w:r w:rsidRPr="00D35AA6">
              <w:rPr>
                <w:rFonts w:ascii="宋体" w:hAnsi="宋体" w:hint="eastAsia"/>
                <w:szCs w:val="22"/>
              </w:rPr>
              <w:t>自动匹配其余Mark点</w:t>
            </w:r>
          </w:p>
        </w:tc>
        <w:tc>
          <w:tcPr>
            <w:tcW w:w="1092" w:type="dxa"/>
            <w:vAlign w:val="center"/>
          </w:tcPr>
          <w:p w14:paraId="366469A5" w14:textId="6AB02AF2" w:rsidR="009A45CF" w:rsidRDefault="0062028D" w:rsidP="009A45CF">
            <w:pPr>
              <w:ind w:firstLineChars="0" w:firstLine="0"/>
              <w:jc w:val="center"/>
            </w:pPr>
            <w:r>
              <w:rPr>
                <w:noProof/>
              </w:rPr>
              <w:drawing>
                <wp:inline distT="0" distB="0" distL="0" distR="0" wp14:anchorId="036C6620" wp14:editId="709695CA">
                  <wp:extent cx="238095" cy="161905"/>
                  <wp:effectExtent l="0" t="0" r="0" b="0"/>
                  <wp:docPr id="21282334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233411" name=""/>
                          <pic:cNvPicPr/>
                        </pic:nvPicPr>
                        <pic:blipFill>
                          <a:blip r:embed="rId47"/>
                          <a:stretch>
                            <a:fillRect/>
                          </a:stretch>
                        </pic:blipFill>
                        <pic:spPr>
                          <a:xfrm>
                            <a:off x="0" y="0"/>
                            <a:ext cx="238095" cy="161905"/>
                          </a:xfrm>
                          <a:prstGeom prst="rect">
                            <a:avLst/>
                          </a:prstGeom>
                        </pic:spPr>
                      </pic:pic>
                    </a:graphicData>
                  </a:graphic>
                </wp:inline>
              </w:drawing>
            </w:r>
          </w:p>
        </w:tc>
        <w:tc>
          <w:tcPr>
            <w:tcW w:w="3056" w:type="dxa"/>
            <w:vAlign w:val="center"/>
          </w:tcPr>
          <w:p w14:paraId="4535ADD7" w14:textId="1E581F94" w:rsidR="009A45CF" w:rsidRDefault="0062028D" w:rsidP="009A45CF">
            <w:pPr>
              <w:ind w:firstLineChars="0" w:firstLine="0"/>
              <w:jc w:val="center"/>
            </w:pPr>
            <w:r>
              <w:rPr>
                <w:rFonts w:hint="eastAsia"/>
              </w:rPr>
              <w:t>移动绘图区域</w:t>
            </w:r>
          </w:p>
        </w:tc>
      </w:tr>
      <w:tr w:rsidR="009A45CF" w14:paraId="4249DD19" w14:textId="77777777" w:rsidTr="009A45CF">
        <w:tc>
          <w:tcPr>
            <w:tcW w:w="1129" w:type="dxa"/>
            <w:vAlign w:val="center"/>
          </w:tcPr>
          <w:p w14:paraId="377DE5DE" w14:textId="17CBB8D4" w:rsidR="009A45CF" w:rsidRDefault="009A45CF" w:rsidP="009A45CF">
            <w:pPr>
              <w:ind w:firstLineChars="0" w:firstLine="0"/>
              <w:jc w:val="center"/>
            </w:pPr>
            <w:r>
              <w:rPr>
                <w:noProof/>
              </w:rPr>
              <w:drawing>
                <wp:inline distT="0" distB="0" distL="0" distR="0" wp14:anchorId="7D7E4F5D" wp14:editId="71B7A562">
                  <wp:extent cx="228571" cy="209524"/>
                  <wp:effectExtent l="0" t="0" r="635" b="635"/>
                  <wp:docPr id="20356745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674574" name=""/>
                          <pic:cNvPicPr/>
                        </pic:nvPicPr>
                        <pic:blipFill>
                          <a:blip r:embed="rId48"/>
                          <a:stretch>
                            <a:fillRect/>
                          </a:stretch>
                        </pic:blipFill>
                        <pic:spPr>
                          <a:xfrm>
                            <a:off x="0" y="0"/>
                            <a:ext cx="228571" cy="209524"/>
                          </a:xfrm>
                          <a:prstGeom prst="rect">
                            <a:avLst/>
                          </a:prstGeom>
                        </pic:spPr>
                      </pic:pic>
                    </a:graphicData>
                  </a:graphic>
                </wp:inline>
              </w:drawing>
            </w:r>
          </w:p>
        </w:tc>
        <w:tc>
          <w:tcPr>
            <w:tcW w:w="3019" w:type="dxa"/>
            <w:vAlign w:val="center"/>
          </w:tcPr>
          <w:p w14:paraId="73E859E6" w14:textId="1C359085" w:rsidR="009A45CF" w:rsidRDefault="009C1134" w:rsidP="009A45CF">
            <w:pPr>
              <w:ind w:firstLineChars="0" w:firstLine="0"/>
              <w:jc w:val="center"/>
            </w:pPr>
            <w:r>
              <w:rPr>
                <w:rFonts w:hint="eastAsia"/>
              </w:rPr>
              <w:t>清楚标记的所有</w:t>
            </w:r>
            <w:r>
              <w:rPr>
                <w:rFonts w:hint="eastAsia"/>
              </w:rPr>
              <w:t>Mark</w:t>
            </w:r>
            <w:r>
              <w:rPr>
                <w:rFonts w:hint="eastAsia"/>
              </w:rPr>
              <w:t>点</w:t>
            </w:r>
          </w:p>
        </w:tc>
        <w:tc>
          <w:tcPr>
            <w:tcW w:w="1092" w:type="dxa"/>
            <w:vAlign w:val="center"/>
          </w:tcPr>
          <w:p w14:paraId="33CDCE1B" w14:textId="41F06EB1" w:rsidR="009A45CF" w:rsidRDefault="0062028D" w:rsidP="009A45CF">
            <w:pPr>
              <w:ind w:firstLineChars="0" w:firstLine="0"/>
              <w:jc w:val="center"/>
            </w:pPr>
            <w:r>
              <w:rPr>
                <w:noProof/>
              </w:rPr>
              <w:drawing>
                <wp:inline distT="0" distB="0" distL="0" distR="0" wp14:anchorId="3FD3656D" wp14:editId="2BE6DA5E">
                  <wp:extent cx="276190" cy="200000"/>
                  <wp:effectExtent l="0" t="0" r="0" b="0"/>
                  <wp:docPr id="19198705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870558" name=""/>
                          <pic:cNvPicPr/>
                        </pic:nvPicPr>
                        <pic:blipFill>
                          <a:blip r:embed="rId49"/>
                          <a:stretch>
                            <a:fillRect/>
                          </a:stretch>
                        </pic:blipFill>
                        <pic:spPr>
                          <a:xfrm>
                            <a:off x="0" y="0"/>
                            <a:ext cx="276190" cy="200000"/>
                          </a:xfrm>
                          <a:prstGeom prst="rect">
                            <a:avLst/>
                          </a:prstGeom>
                        </pic:spPr>
                      </pic:pic>
                    </a:graphicData>
                  </a:graphic>
                </wp:inline>
              </w:drawing>
            </w:r>
          </w:p>
        </w:tc>
        <w:tc>
          <w:tcPr>
            <w:tcW w:w="3056" w:type="dxa"/>
            <w:vAlign w:val="center"/>
          </w:tcPr>
          <w:p w14:paraId="7968BDE4" w14:textId="2F308167" w:rsidR="009A45CF" w:rsidRDefault="0062028D" w:rsidP="009A45CF">
            <w:pPr>
              <w:ind w:firstLineChars="0" w:firstLine="0"/>
              <w:jc w:val="center"/>
            </w:pPr>
            <w:r>
              <w:rPr>
                <w:rFonts w:hint="eastAsia"/>
              </w:rPr>
              <w:t>测量工具</w:t>
            </w:r>
          </w:p>
        </w:tc>
      </w:tr>
    </w:tbl>
    <w:p w14:paraId="7360CB7D" w14:textId="3F7EC746" w:rsidR="005F0A98" w:rsidRDefault="005F0A98" w:rsidP="005F0A98">
      <w:pPr>
        <w:pStyle w:val="3"/>
        <w:spacing w:before="156" w:after="156"/>
      </w:pPr>
      <w:bookmarkStart w:id="43" w:name="_Toc203731871"/>
      <w:r>
        <w:rPr>
          <w:rFonts w:hint="eastAsia"/>
        </w:rPr>
        <w:t>视觉</w:t>
      </w:r>
      <w:bookmarkEnd w:id="43"/>
    </w:p>
    <w:p w14:paraId="794C3A54" w14:textId="171AC264" w:rsidR="0013433C" w:rsidRPr="0013433C" w:rsidRDefault="0013433C" w:rsidP="0013433C">
      <w:pPr>
        <w:ind w:firstLine="480"/>
      </w:pPr>
      <w:r>
        <w:rPr>
          <w:rFonts w:hint="eastAsia"/>
        </w:rPr>
        <w:t>视觉主要是</w:t>
      </w:r>
      <w:r w:rsidR="0062140C">
        <w:t>相机成像显示、添加</w:t>
      </w:r>
      <w:r w:rsidR="00472511">
        <w:rPr>
          <w:rFonts w:hint="eastAsia"/>
        </w:rPr>
        <w:t>mark</w:t>
      </w:r>
      <w:r w:rsidR="0062140C">
        <w:t>点</w:t>
      </w:r>
      <w:r w:rsidR="00EB7B29">
        <w:rPr>
          <w:rFonts w:hint="eastAsia"/>
        </w:rPr>
        <w:t>模板</w:t>
      </w:r>
      <w:r w:rsidR="0062140C">
        <w:t>、十字测试偏移、</w:t>
      </w:r>
      <w:r w:rsidR="0062140C">
        <w:t>ccd</w:t>
      </w:r>
      <w:r w:rsidR="0062140C">
        <w:t>加工、相机开关等功能，如</w:t>
      </w:r>
      <w:r w:rsidR="005A2569">
        <w:fldChar w:fldCharType="begin"/>
      </w:r>
      <w:r w:rsidR="005A2569">
        <w:instrText xml:space="preserve"> REF _Ref202517269 \h </w:instrText>
      </w:r>
      <w:r w:rsidR="005A2569">
        <w:fldChar w:fldCharType="separate"/>
      </w:r>
      <w:r w:rsidR="00B12BCA">
        <w:rPr>
          <w:rFonts w:hint="eastAsia"/>
        </w:rPr>
        <w:t>图</w:t>
      </w:r>
      <w:r w:rsidR="00B12BCA">
        <w:rPr>
          <w:rFonts w:hint="eastAsia"/>
        </w:rPr>
        <w:t xml:space="preserve"> </w:t>
      </w:r>
      <w:r w:rsidR="00B12BCA">
        <w:rPr>
          <w:rFonts w:hint="eastAsia"/>
          <w:noProof/>
        </w:rPr>
        <w:t>6</w:t>
      </w:r>
      <w:r w:rsidR="00B12BCA">
        <w:rPr>
          <w:rFonts w:hint="eastAsia"/>
        </w:rPr>
        <w:noBreakHyphen/>
      </w:r>
      <w:r w:rsidR="00B12BCA">
        <w:rPr>
          <w:rFonts w:hint="eastAsia"/>
          <w:noProof/>
        </w:rPr>
        <w:t>20</w:t>
      </w:r>
      <w:r w:rsidR="005A2569">
        <w:fldChar w:fldCharType="end"/>
      </w:r>
      <w:r w:rsidR="005A2569">
        <w:rPr>
          <w:rFonts w:hint="eastAsia"/>
        </w:rPr>
        <w:t>。</w:t>
      </w:r>
    </w:p>
    <w:p w14:paraId="5BDD675E" w14:textId="77777777" w:rsidR="005A2569" w:rsidRDefault="0013433C" w:rsidP="00056C17">
      <w:pPr>
        <w:pStyle w:val="af3"/>
      </w:pPr>
      <w:r w:rsidRPr="00056C17">
        <w:drawing>
          <wp:inline distT="0" distB="0" distL="0" distR="0" wp14:anchorId="7954FD55" wp14:editId="351D5716">
            <wp:extent cx="4635611" cy="2088424"/>
            <wp:effectExtent l="0" t="0" r="0" b="7620"/>
            <wp:docPr id="5002006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200664" name=""/>
                    <pic:cNvPicPr/>
                  </pic:nvPicPr>
                  <pic:blipFill>
                    <a:blip r:embed="rId50"/>
                    <a:stretch>
                      <a:fillRect/>
                    </a:stretch>
                  </pic:blipFill>
                  <pic:spPr>
                    <a:xfrm>
                      <a:off x="0" y="0"/>
                      <a:ext cx="4680849" cy="2108804"/>
                    </a:xfrm>
                    <a:prstGeom prst="rect">
                      <a:avLst/>
                    </a:prstGeom>
                  </pic:spPr>
                </pic:pic>
              </a:graphicData>
            </a:graphic>
          </wp:inline>
        </w:drawing>
      </w:r>
    </w:p>
    <w:p w14:paraId="26BF3D42" w14:textId="30854DDE" w:rsidR="0013433C" w:rsidRPr="00056C17" w:rsidRDefault="005A2569" w:rsidP="00056C17">
      <w:pPr>
        <w:pStyle w:val="af8"/>
        <w:rPr>
          <w:rFonts w:hint="eastAsia"/>
        </w:rPr>
      </w:pPr>
      <w:bookmarkStart w:id="44" w:name="_Ref202517269"/>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6</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20</w:t>
      </w:r>
      <w:r w:rsidR="009F288B">
        <w:rPr>
          <w:rFonts w:hint="eastAsia"/>
        </w:rPr>
        <w:fldChar w:fldCharType="end"/>
      </w:r>
      <w:bookmarkEnd w:id="44"/>
    </w:p>
    <w:p w14:paraId="5C00E39B" w14:textId="184E6BDB" w:rsidR="0062140C" w:rsidRDefault="0062140C" w:rsidP="0062140C">
      <w:pPr>
        <w:ind w:firstLine="480"/>
      </w:pPr>
      <w:r>
        <w:lastRenderedPageBreak/>
        <w:t>在相机成像方向不对时可以点击【设置】进行成像翻转</w:t>
      </w:r>
      <w:r w:rsidR="00D845A1">
        <w:rPr>
          <w:rFonts w:hint="eastAsia"/>
        </w:rPr>
        <w:t>，</w:t>
      </w:r>
      <w:r>
        <w:t>直到正常</w:t>
      </w:r>
      <w:r>
        <w:rPr>
          <w:rFonts w:hint="eastAsia"/>
        </w:rPr>
        <w:t>，</w:t>
      </w:r>
      <w:r>
        <w:t>如</w:t>
      </w:r>
      <w:r w:rsidR="005A2569">
        <w:fldChar w:fldCharType="begin"/>
      </w:r>
      <w:r w:rsidR="005A2569">
        <w:instrText xml:space="preserve"> REF _Ref202517306 \h </w:instrText>
      </w:r>
      <w:r w:rsidR="005A2569">
        <w:fldChar w:fldCharType="separate"/>
      </w:r>
      <w:r w:rsidR="00B12BCA">
        <w:rPr>
          <w:rFonts w:hint="eastAsia"/>
        </w:rPr>
        <w:t>图</w:t>
      </w:r>
      <w:r w:rsidR="00B12BCA">
        <w:rPr>
          <w:rFonts w:hint="eastAsia"/>
        </w:rPr>
        <w:t xml:space="preserve"> </w:t>
      </w:r>
      <w:r w:rsidR="00B12BCA">
        <w:rPr>
          <w:rFonts w:hint="eastAsia"/>
          <w:noProof/>
        </w:rPr>
        <w:t>6</w:t>
      </w:r>
      <w:r w:rsidR="00B12BCA">
        <w:rPr>
          <w:rFonts w:hint="eastAsia"/>
        </w:rPr>
        <w:noBreakHyphen/>
      </w:r>
      <w:r w:rsidR="00B12BCA">
        <w:rPr>
          <w:rFonts w:hint="eastAsia"/>
          <w:noProof/>
        </w:rPr>
        <w:t>21</w:t>
      </w:r>
      <w:r w:rsidR="005A2569">
        <w:fldChar w:fldCharType="end"/>
      </w:r>
      <w:r w:rsidR="005A2569">
        <w:rPr>
          <w:rFonts w:hint="eastAsia"/>
        </w:rPr>
        <w:t>。</w:t>
      </w:r>
    </w:p>
    <w:p w14:paraId="3A7C4DC4" w14:textId="77777777" w:rsidR="005A2569" w:rsidRDefault="0062140C" w:rsidP="00056C17">
      <w:pPr>
        <w:pStyle w:val="af3"/>
      </w:pPr>
      <w:r w:rsidRPr="00056C17">
        <w:drawing>
          <wp:inline distT="0" distB="0" distL="0" distR="0" wp14:anchorId="00ABA634" wp14:editId="31C98732">
            <wp:extent cx="2942754" cy="968991"/>
            <wp:effectExtent l="0" t="0" r="0" b="3175"/>
            <wp:docPr id="13163642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364253" name=""/>
                    <pic:cNvPicPr/>
                  </pic:nvPicPr>
                  <pic:blipFill>
                    <a:blip r:embed="rId51"/>
                    <a:stretch>
                      <a:fillRect/>
                    </a:stretch>
                  </pic:blipFill>
                  <pic:spPr>
                    <a:xfrm>
                      <a:off x="0" y="0"/>
                      <a:ext cx="2964357" cy="976105"/>
                    </a:xfrm>
                    <a:prstGeom prst="rect">
                      <a:avLst/>
                    </a:prstGeom>
                  </pic:spPr>
                </pic:pic>
              </a:graphicData>
            </a:graphic>
          </wp:inline>
        </w:drawing>
      </w:r>
    </w:p>
    <w:p w14:paraId="390DA85E" w14:textId="50059525" w:rsidR="0062140C" w:rsidRPr="00056C17" w:rsidRDefault="005A2569" w:rsidP="00056C17">
      <w:pPr>
        <w:pStyle w:val="af8"/>
        <w:rPr>
          <w:rFonts w:hint="eastAsia"/>
        </w:rPr>
      </w:pPr>
      <w:bookmarkStart w:id="45" w:name="_Ref202517306"/>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6</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21</w:t>
      </w:r>
      <w:r w:rsidR="009F288B">
        <w:rPr>
          <w:rFonts w:hint="eastAsia"/>
        </w:rPr>
        <w:fldChar w:fldCharType="end"/>
      </w:r>
      <w:bookmarkEnd w:id="45"/>
    </w:p>
    <w:p w14:paraId="5691FB7F" w14:textId="706E9181" w:rsidR="005F0A98" w:rsidRDefault="005A2569" w:rsidP="005F0A98">
      <w:pPr>
        <w:pStyle w:val="3"/>
        <w:spacing w:before="156" w:after="156"/>
      </w:pPr>
      <w:bookmarkStart w:id="46" w:name="_Toc203731872"/>
      <w:r>
        <w:rPr>
          <w:rFonts w:hint="eastAsia"/>
        </w:rPr>
        <w:t>调</w:t>
      </w:r>
      <w:r w:rsidR="005F0A98">
        <w:rPr>
          <w:rFonts w:hint="eastAsia"/>
        </w:rPr>
        <w:t>刀</w:t>
      </w:r>
      <w:bookmarkEnd w:id="46"/>
    </w:p>
    <w:p w14:paraId="69454803" w14:textId="32BE7729" w:rsidR="00D06C1A" w:rsidRPr="00D06C1A" w:rsidRDefault="005A2569" w:rsidP="00D06C1A">
      <w:pPr>
        <w:ind w:firstLine="480"/>
      </w:pPr>
      <w:proofErr w:type="gramStart"/>
      <w:r>
        <w:rPr>
          <w:rFonts w:hint="eastAsia"/>
        </w:rPr>
        <w:t>调</w:t>
      </w:r>
      <w:r w:rsidR="006A237B">
        <w:rPr>
          <w:rFonts w:hint="eastAsia"/>
        </w:rPr>
        <w:t>刀页面</w:t>
      </w:r>
      <w:proofErr w:type="gramEnd"/>
      <w:r w:rsidR="006A237B">
        <w:rPr>
          <w:rFonts w:hint="eastAsia"/>
        </w:rPr>
        <w:t>包含</w:t>
      </w:r>
      <w:r w:rsidR="00AD40BD">
        <w:rPr>
          <w:rFonts w:hint="eastAsia"/>
        </w:rPr>
        <w:t>【</w:t>
      </w:r>
      <w:r w:rsidR="006A237B">
        <w:rPr>
          <w:rFonts w:hint="eastAsia"/>
        </w:rPr>
        <w:t>管理</w:t>
      </w:r>
      <w:r w:rsidR="00AD40BD">
        <w:rPr>
          <w:rFonts w:hint="eastAsia"/>
        </w:rPr>
        <w:t>】</w:t>
      </w:r>
      <w:r w:rsidR="006A237B">
        <w:rPr>
          <w:rFonts w:hint="eastAsia"/>
        </w:rPr>
        <w:t>，</w:t>
      </w:r>
      <w:r w:rsidR="00AD40BD">
        <w:rPr>
          <w:rFonts w:hint="eastAsia"/>
        </w:rPr>
        <w:t>【</w:t>
      </w:r>
      <w:r w:rsidR="006A237B">
        <w:rPr>
          <w:rFonts w:hint="eastAsia"/>
        </w:rPr>
        <w:t>参数设置</w:t>
      </w:r>
      <w:r w:rsidR="00AD40BD">
        <w:rPr>
          <w:rFonts w:hint="eastAsia"/>
        </w:rPr>
        <w:t>】以及【</w:t>
      </w:r>
      <w:r w:rsidR="006A237B">
        <w:rPr>
          <w:rFonts w:hint="eastAsia"/>
        </w:rPr>
        <w:t>操作控制</w:t>
      </w:r>
      <w:r w:rsidR="00AD40BD">
        <w:rPr>
          <w:rFonts w:hint="eastAsia"/>
        </w:rPr>
        <w:t>】</w:t>
      </w:r>
      <w:r w:rsidR="006A237B">
        <w:rPr>
          <w:rFonts w:hint="eastAsia"/>
        </w:rPr>
        <w:t>等。</w:t>
      </w:r>
      <w:r w:rsidR="00AD40BD">
        <w:rPr>
          <w:rFonts w:hint="eastAsia"/>
        </w:rPr>
        <w:t>如</w:t>
      </w:r>
      <w:r>
        <w:fldChar w:fldCharType="begin"/>
      </w:r>
      <w:r>
        <w:instrText xml:space="preserve"> </w:instrText>
      </w:r>
      <w:r>
        <w:rPr>
          <w:rFonts w:hint="eastAsia"/>
        </w:rPr>
        <w:instrText>REF _Ref202517389 \h</w:instrText>
      </w:r>
      <w:r>
        <w:instrText xml:space="preserve"> </w:instrText>
      </w:r>
      <w:r>
        <w:fldChar w:fldCharType="separate"/>
      </w:r>
      <w:r w:rsidR="00B12BCA">
        <w:rPr>
          <w:rFonts w:hint="eastAsia"/>
        </w:rPr>
        <w:t>图</w:t>
      </w:r>
      <w:r w:rsidR="00B12BCA">
        <w:rPr>
          <w:rFonts w:hint="eastAsia"/>
        </w:rPr>
        <w:t xml:space="preserve"> </w:t>
      </w:r>
      <w:r w:rsidR="00B12BCA">
        <w:rPr>
          <w:rFonts w:hint="eastAsia"/>
          <w:noProof/>
        </w:rPr>
        <w:t>6</w:t>
      </w:r>
      <w:r w:rsidR="00B12BCA">
        <w:rPr>
          <w:rFonts w:hint="eastAsia"/>
        </w:rPr>
        <w:noBreakHyphen/>
      </w:r>
      <w:r w:rsidR="00B12BCA">
        <w:rPr>
          <w:rFonts w:hint="eastAsia"/>
          <w:noProof/>
        </w:rPr>
        <w:t>22</w:t>
      </w:r>
      <w:r>
        <w:fldChar w:fldCharType="end"/>
      </w:r>
      <w:r>
        <w:rPr>
          <w:rFonts w:hint="eastAsia"/>
        </w:rPr>
        <w:t>。</w:t>
      </w:r>
    </w:p>
    <w:p w14:paraId="274C1061" w14:textId="77777777" w:rsidR="005A2569" w:rsidRDefault="006A237B" w:rsidP="00056C17">
      <w:pPr>
        <w:pStyle w:val="af3"/>
      </w:pPr>
      <w:r w:rsidRPr="00056C17">
        <w:drawing>
          <wp:inline distT="0" distB="0" distL="0" distR="0" wp14:anchorId="0784D593" wp14:editId="719A0968">
            <wp:extent cx="5274310" cy="1988820"/>
            <wp:effectExtent l="0" t="0" r="2540" b="0"/>
            <wp:docPr id="18483424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342468" name=""/>
                    <pic:cNvPicPr/>
                  </pic:nvPicPr>
                  <pic:blipFill>
                    <a:blip r:embed="rId52"/>
                    <a:stretch>
                      <a:fillRect/>
                    </a:stretch>
                  </pic:blipFill>
                  <pic:spPr>
                    <a:xfrm>
                      <a:off x="0" y="0"/>
                      <a:ext cx="5274310" cy="1988820"/>
                    </a:xfrm>
                    <a:prstGeom prst="rect">
                      <a:avLst/>
                    </a:prstGeom>
                  </pic:spPr>
                </pic:pic>
              </a:graphicData>
            </a:graphic>
          </wp:inline>
        </w:drawing>
      </w:r>
    </w:p>
    <w:p w14:paraId="32C510E2" w14:textId="69E95AE8" w:rsidR="00A13384" w:rsidRPr="00056C17" w:rsidRDefault="005A2569" w:rsidP="00056C17">
      <w:pPr>
        <w:pStyle w:val="af8"/>
        <w:rPr>
          <w:rFonts w:hint="eastAsia"/>
        </w:rPr>
      </w:pPr>
      <w:bookmarkStart w:id="47" w:name="_Ref202517389"/>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6</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22</w:t>
      </w:r>
      <w:r w:rsidR="009F288B">
        <w:rPr>
          <w:rFonts w:hint="eastAsia"/>
        </w:rPr>
        <w:fldChar w:fldCharType="end"/>
      </w:r>
      <w:bookmarkEnd w:id="47"/>
    </w:p>
    <w:p w14:paraId="2AB8E5FA" w14:textId="15CE1203" w:rsidR="00AD40BD" w:rsidRDefault="00AD40BD" w:rsidP="00AD40BD">
      <w:pPr>
        <w:ind w:firstLine="480"/>
      </w:pPr>
      <w:r>
        <w:rPr>
          <w:rFonts w:hint="eastAsia"/>
        </w:rPr>
        <w:t>【管理】：可以实现刀座，刀具的切换。</w:t>
      </w:r>
    </w:p>
    <w:p w14:paraId="13E28DFF" w14:textId="12EFA2D5" w:rsidR="00AD40BD" w:rsidRDefault="00AD40BD" w:rsidP="00AD40BD">
      <w:pPr>
        <w:ind w:firstLine="480"/>
      </w:pPr>
      <w:r>
        <w:rPr>
          <w:rFonts w:hint="eastAsia"/>
        </w:rPr>
        <w:t>【参数设置】：可以设置刀具相关的参数。</w:t>
      </w:r>
    </w:p>
    <w:p w14:paraId="4465AF64" w14:textId="59FEDBCD" w:rsidR="00AD40BD" w:rsidRDefault="00AD40BD" w:rsidP="00AD40BD">
      <w:pPr>
        <w:ind w:firstLine="480"/>
      </w:pPr>
      <w:r>
        <w:rPr>
          <w:rFonts w:hint="eastAsia"/>
        </w:rPr>
        <w:t>【操作控制】：</w:t>
      </w:r>
      <w:r w:rsidRPr="00AD40BD">
        <w:t>落刀</w:t>
      </w:r>
      <w:r w:rsidRPr="00AD40BD">
        <w:t>/</w:t>
      </w:r>
      <w:r w:rsidRPr="00AD40BD">
        <w:t>抬</w:t>
      </w:r>
      <w:proofErr w:type="gramStart"/>
      <w:r w:rsidRPr="00AD40BD">
        <w:t>刀动作</w:t>
      </w:r>
      <w:proofErr w:type="gramEnd"/>
      <w:r>
        <w:rPr>
          <w:rFonts w:hint="eastAsia"/>
        </w:rPr>
        <w:t>以及</w:t>
      </w:r>
      <w:r w:rsidRPr="00AD40BD">
        <w:t>控制</w:t>
      </w:r>
      <w:proofErr w:type="gramStart"/>
      <w:r w:rsidRPr="00AD40BD">
        <w:t>设置刀高</w:t>
      </w:r>
      <w:proofErr w:type="gramEnd"/>
      <w:r w:rsidRPr="00AD40BD">
        <w:t>/</w:t>
      </w:r>
      <w:r w:rsidRPr="00AD40BD">
        <w:t>刀深功能</w:t>
      </w:r>
      <w:r>
        <w:rPr>
          <w:rFonts w:hint="eastAsia"/>
        </w:rPr>
        <w:t>。</w:t>
      </w:r>
    </w:p>
    <w:p w14:paraId="702D9EC3" w14:textId="377D7E45" w:rsidR="00AD40BD" w:rsidRDefault="00AD40BD" w:rsidP="00AD40BD">
      <w:pPr>
        <w:ind w:firstLine="480"/>
      </w:pPr>
      <w:r>
        <w:rPr>
          <w:rFonts w:hint="eastAsia"/>
        </w:rPr>
        <w:t>【刀座设置】：可以实现机头配置</w:t>
      </w:r>
      <w:proofErr w:type="gramStart"/>
      <w:r>
        <w:rPr>
          <w:rFonts w:hint="eastAsia"/>
        </w:rPr>
        <w:t>与刀库配置</w:t>
      </w:r>
      <w:proofErr w:type="gramEnd"/>
      <w:r>
        <w:rPr>
          <w:rFonts w:hint="eastAsia"/>
        </w:rPr>
        <w:t>，如</w:t>
      </w:r>
      <w:r w:rsidR="00CF3B5C">
        <w:fldChar w:fldCharType="begin"/>
      </w:r>
      <w:r w:rsidR="00CF3B5C">
        <w:instrText xml:space="preserve"> </w:instrText>
      </w:r>
      <w:r w:rsidR="00CF3B5C">
        <w:rPr>
          <w:rFonts w:hint="eastAsia"/>
        </w:rPr>
        <w:instrText>REF _Ref202517505 \h</w:instrText>
      </w:r>
      <w:r w:rsidR="00CF3B5C">
        <w:instrText xml:space="preserve"> </w:instrText>
      </w:r>
      <w:r w:rsidR="00CF3B5C">
        <w:fldChar w:fldCharType="separate"/>
      </w:r>
      <w:r w:rsidR="00B12BCA">
        <w:rPr>
          <w:rFonts w:hint="eastAsia"/>
        </w:rPr>
        <w:t>图</w:t>
      </w:r>
      <w:r w:rsidR="00B12BCA">
        <w:rPr>
          <w:rFonts w:hint="eastAsia"/>
        </w:rPr>
        <w:t xml:space="preserve"> </w:t>
      </w:r>
      <w:r w:rsidR="00B12BCA">
        <w:rPr>
          <w:rFonts w:hint="eastAsia"/>
          <w:noProof/>
        </w:rPr>
        <w:t>6</w:t>
      </w:r>
      <w:r w:rsidR="00B12BCA">
        <w:rPr>
          <w:rFonts w:hint="eastAsia"/>
        </w:rPr>
        <w:noBreakHyphen/>
      </w:r>
      <w:r w:rsidR="00B12BCA">
        <w:rPr>
          <w:rFonts w:hint="eastAsia"/>
          <w:noProof/>
        </w:rPr>
        <w:t>23</w:t>
      </w:r>
      <w:r w:rsidR="00CF3B5C">
        <w:fldChar w:fldCharType="end"/>
      </w:r>
    </w:p>
    <w:p w14:paraId="1BE238FB" w14:textId="77777777" w:rsidR="00CF3B5C" w:rsidRDefault="00E81856" w:rsidP="00056C17">
      <w:pPr>
        <w:pStyle w:val="af3"/>
      </w:pPr>
      <w:r w:rsidRPr="00056C17">
        <w:drawing>
          <wp:inline distT="0" distB="0" distL="0" distR="0" wp14:anchorId="6C3EB7F0" wp14:editId="3A8682B0">
            <wp:extent cx="4394579" cy="1219353"/>
            <wp:effectExtent l="0" t="0" r="6350" b="0"/>
            <wp:docPr id="16586026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602635" name=""/>
                    <pic:cNvPicPr/>
                  </pic:nvPicPr>
                  <pic:blipFill>
                    <a:blip r:embed="rId53"/>
                    <a:stretch>
                      <a:fillRect/>
                    </a:stretch>
                  </pic:blipFill>
                  <pic:spPr>
                    <a:xfrm>
                      <a:off x="0" y="0"/>
                      <a:ext cx="4403053" cy="1221704"/>
                    </a:xfrm>
                    <a:prstGeom prst="rect">
                      <a:avLst/>
                    </a:prstGeom>
                  </pic:spPr>
                </pic:pic>
              </a:graphicData>
            </a:graphic>
          </wp:inline>
        </w:drawing>
      </w:r>
    </w:p>
    <w:p w14:paraId="0F2FFEC1" w14:textId="6DAF0793" w:rsidR="00AD40BD" w:rsidRPr="00056C17" w:rsidRDefault="00CF3B5C" w:rsidP="00056C17">
      <w:pPr>
        <w:pStyle w:val="af8"/>
        <w:rPr>
          <w:rFonts w:hint="eastAsia"/>
        </w:rPr>
      </w:pPr>
      <w:bookmarkStart w:id="48" w:name="_Ref202517505"/>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6</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23</w:t>
      </w:r>
      <w:r w:rsidR="009F288B">
        <w:rPr>
          <w:rFonts w:hint="eastAsia"/>
        </w:rPr>
        <w:fldChar w:fldCharType="end"/>
      </w:r>
      <w:bookmarkEnd w:id="48"/>
    </w:p>
    <w:p w14:paraId="3F4CE79D" w14:textId="66950A52" w:rsidR="00AD40BD" w:rsidRDefault="00AD40BD" w:rsidP="00AD40BD">
      <w:pPr>
        <w:ind w:firstLine="480"/>
      </w:pPr>
      <w:r>
        <w:rPr>
          <w:rFonts w:hint="eastAsia"/>
        </w:rPr>
        <w:t xml:space="preserve"> </w:t>
      </w:r>
      <w:r>
        <w:rPr>
          <w:rFonts w:hint="eastAsia"/>
        </w:rPr>
        <w:t>“刀库配置”</w:t>
      </w:r>
      <w:r w:rsidR="00FE4F30">
        <w:rPr>
          <w:rFonts w:hint="eastAsia"/>
        </w:rPr>
        <w:t>中</w:t>
      </w:r>
      <w:r>
        <w:rPr>
          <w:rFonts w:hint="eastAsia"/>
        </w:rPr>
        <w:t>用户</w:t>
      </w:r>
      <w:r w:rsidR="00FE4F30">
        <w:rPr>
          <w:rFonts w:hint="eastAsia"/>
        </w:rPr>
        <w:t>可以</w:t>
      </w:r>
      <w:r>
        <w:rPr>
          <w:rFonts w:hint="eastAsia"/>
        </w:rPr>
        <w:t>根据使用刀具进行填</w:t>
      </w:r>
      <w:proofErr w:type="gramStart"/>
      <w:r>
        <w:rPr>
          <w:rFonts w:hint="eastAsia"/>
        </w:rPr>
        <w:t>加或者</w:t>
      </w:r>
      <w:proofErr w:type="gramEnd"/>
      <w:r>
        <w:rPr>
          <w:rFonts w:hint="eastAsia"/>
        </w:rPr>
        <w:t>删除。“机头配置”为设置</w:t>
      </w:r>
      <w:proofErr w:type="gramStart"/>
      <w:r>
        <w:rPr>
          <w:rFonts w:hint="eastAsia"/>
        </w:rPr>
        <w:t>每个刀座所用</w:t>
      </w:r>
      <w:proofErr w:type="gramEnd"/>
      <w:r>
        <w:rPr>
          <w:rFonts w:hint="eastAsia"/>
        </w:rPr>
        <w:t>的</w:t>
      </w:r>
      <w:proofErr w:type="gramStart"/>
      <w:r>
        <w:rPr>
          <w:rFonts w:hint="eastAsia"/>
        </w:rPr>
        <w:t>的</w:t>
      </w:r>
      <w:proofErr w:type="gramEnd"/>
      <w:r>
        <w:rPr>
          <w:rFonts w:hint="eastAsia"/>
        </w:rPr>
        <w:t>刀具。</w:t>
      </w:r>
    </w:p>
    <w:p w14:paraId="045E400A" w14:textId="3EBC8E95" w:rsidR="00AD40BD" w:rsidRDefault="00AD40BD" w:rsidP="00CF3B5C">
      <w:pPr>
        <w:pStyle w:val="a9"/>
        <w:numPr>
          <w:ilvl w:val="0"/>
          <w:numId w:val="51"/>
        </w:numPr>
        <w:ind w:firstLineChars="0"/>
      </w:pPr>
      <w:bookmarkStart w:id="49" w:name="_4.3.2机头配置"/>
      <w:bookmarkStart w:id="50" w:name="_4.3.1_刀库设置"/>
      <w:bookmarkEnd w:id="49"/>
      <w:bookmarkEnd w:id="50"/>
      <w:proofErr w:type="gramStart"/>
      <w:r>
        <w:rPr>
          <w:rFonts w:hint="eastAsia"/>
        </w:rPr>
        <w:t>刀库</w:t>
      </w:r>
      <w:r w:rsidR="00F64B0F">
        <w:rPr>
          <w:rFonts w:hint="eastAsia"/>
        </w:rPr>
        <w:t>配置</w:t>
      </w:r>
      <w:proofErr w:type="gramEnd"/>
    </w:p>
    <w:p w14:paraId="2ECB767B" w14:textId="7F1A76C2" w:rsidR="00AD40BD" w:rsidRDefault="00AD40BD" w:rsidP="00AD40BD">
      <w:pPr>
        <w:ind w:firstLine="480"/>
      </w:pPr>
      <w:r>
        <w:rPr>
          <w:rFonts w:hint="eastAsia"/>
        </w:rPr>
        <w:t>打开“刀库</w:t>
      </w:r>
      <w:r w:rsidR="00F64B0F">
        <w:rPr>
          <w:rFonts w:hint="eastAsia"/>
        </w:rPr>
        <w:t>配置</w:t>
      </w:r>
      <w:r>
        <w:rPr>
          <w:rFonts w:hint="eastAsia"/>
        </w:rPr>
        <w:t>”</w:t>
      </w:r>
      <w:r w:rsidR="00014922">
        <w:rPr>
          <w:rFonts w:hint="eastAsia"/>
        </w:rPr>
        <w:t>，</w:t>
      </w:r>
      <w:r>
        <w:rPr>
          <w:rFonts w:hint="eastAsia"/>
        </w:rPr>
        <w:t>页面如</w:t>
      </w:r>
      <w:r w:rsidR="00CF3B5C">
        <w:fldChar w:fldCharType="begin"/>
      </w:r>
      <w:r w:rsidR="00CF3B5C">
        <w:instrText xml:space="preserve"> </w:instrText>
      </w:r>
      <w:r w:rsidR="00CF3B5C">
        <w:rPr>
          <w:rFonts w:hint="eastAsia"/>
        </w:rPr>
        <w:instrText>REF _Ref202517539 \h</w:instrText>
      </w:r>
      <w:r w:rsidR="00CF3B5C">
        <w:instrText xml:space="preserve"> </w:instrText>
      </w:r>
      <w:r w:rsidR="00CF3B5C">
        <w:fldChar w:fldCharType="separate"/>
      </w:r>
      <w:r w:rsidR="00B12BCA">
        <w:rPr>
          <w:rFonts w:hint="eastAsia"/>
        </w:rPr>
        <w:t>图</w:t>
      </w:r>
      <w:r w:rsidR="00B12BCA">
        <w:rPr>
          <w:rFonts w:hint="eastAsia"/>
        </w:rPr>
        <w:t xml:space="preserve"> </w:t>
      </w:r>
      <w:r w:rsidR="00B12BCA">
        <w:rPr>
          <w:rFonts w:hint="eastAsia"/>
          <w:noProof/>
        </w:rPr>
        <w:t>6</w:t>
      </w:r>
      <w:r w:rsidR="00B12BCA">
        <w:rPr>
          <w:rFonts w:hint="eastAsia"/>
        </w:rPr>
        <w:noBreakHyphen/>
      </w:r>
      <w:r w:rsidR="00B12BCA">
        <w:rPr>
          <w:rFonts w:hint="eastAsia"/>
          <w:noProof/>
        </w:rPr>
        <w:t>24</w:t>
      </w:r>
      <w:r w:rsidR="00CF3B5C">
        <w:fldChar w:fldCharType="end"/>
      </w:r>
      <w:r w:rsidR="00CF3B5C">
        <w:rPr>
          <w:rFonts w:hint="eastAsia"/>
        </w:rPr>
        <w:t>。</w:t>
      </w:r>
    </w:p>
    <w:p w14:paraId="428AB77C" w14:textId="77777777" w:rsidR="00CF3B5C" w:rsidRDefault="00AD40BD" w:rsidP="00056C17">
      <w:pPr>
        <w:pStyle w:val="af3"/>
      </w:pPr>
      <w:r>
        <w:lastRenderedPageBreak/>
        <w:drawing>
          <wp:inline distT="0" distB="0" distL="0" distR="0" wp14:anchorId="70538E29" wp14:editId="50819D63">
            <wp:extent cx="4091305" cy="3088005"/>
            <wp:effectExtent l="0" t="0" r="4445" b="17145"/>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a:xfrm>
                      <a:off x="0" y="0"/>
                      <a:ext cx="4091305" cy="3088005"/>
                    </a:xfrm>
                    <a:prstGeom prst="rect">
                      <a:avLst/>
                    </a:prstGeom>
                    <a:noFill/>
                    <a:ln>
                      <a:noFill/>
                    </a:ln>
                  </pic:spPr>
                </pic:pic>
              </a:graphicData>
            </a:graphic>
          </wp:inline>
        </w:drawing>
      </w:r>
    </w:p>
    <w:p w14:paraId="4E8D2506" w14:textId="4D9AF5F3" w:rsidR="00AD40BD" w:rsidRPr="00056C17" w:rsidRDefault="00CF3B5C" w:rsidP="00056C17">
      <w:pPr>
        <w:pStyle w:val="af8"/>
        <w:rPr>
          <w:rFonts w:hint="eastAsia"/>
        </w:rPr>
      </w:pPr>
      <w:bookmarkStart w:id="51" w:name="_Ref202517539"/>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6</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24</w:t>
      </w:r>
      <w:r w:rsidR="009F288B">
        <w:rPr>
          <w:rFonts w:hint="eastAsia"/>
        </w:rPr>
        <w:fldChar w:fldCharType="end"/>
      </w:r>
      <w:bookmarkEnd w:id="51"/>
    </w:p>
    <w:p w14:paraId="247497D4" w14:textId="2291C02D" w:rsidR="00AD40BD" w:rsidRDefault="00AD40BD" w:rsidP="00CF3B5C">
      <w:pPr>
        <w:pStyle w:val="a9"/>
        <w:numPr>
          <w:ilvl w:val="0"/>
          <w:numId w:val="51"/>
        </w:numPr>
        <w:ind w:firstLineChars="0"/>
      </w:pPr>
      <w:r>
        <w:rPr>
          <w:rFonts w:hint="eastAsia"/>
        </w:rPr>
        <w:t>机头配置</w:t>
      </w:r>
    </w:p>
    <w:p w14:paraId="73A091F7" w14:textId="2BA5BA86" w:rsidR="00AD40BD" w:rsidRDefault="00AD40BD" w:rsidP="00450EE0">
      <w:pPr>
        <w:ind w:firstLine="480"/>
      </w:pPr>
      <w:r>
        <w:rPr>
          <w:rFonts w:hint="eastAsia"/>
        </w:rPr>
        <w:t>机头配置为设置每个刀座上所使用的刀具，在修改之前首先在刀具库中对使用的刀具</w:t>
      </w:r>
      <w:r w:rsidR="00725E53">
        <w:rPr>
          <w:rFonts w:hint="eastAsia"/>
        </w:rPr>
        <w:t>进行</w:t>
      </w:r>
      <w:r>
        <w:rPr>
          <w:rFonts w:hint="eastAsia"/>
        </w:rPr>
        <w:t>添加，机头配置打开如</w:t>
      </w:r>
      <w:r w:rsidR="00CF3B5C">
        <w:fldChar w:fldCharType="begin"/>
      </w:r>
      <w:r w:rsidR="00CF3B5C">
        <w:instrText xml:space="preserve"> </w:instrText>
      </w:r>
      <w:r w:rsidR="00CF3B5C">
        <w:rPr>
          <w:rFonts w:hint="eastAsia"/>
        </w:rPr>
        <w:instrText>REF _Ref202517668 \h</w:instrText>
      </w:r>
      <w:r w:rsidR="00CF3B5C">
        <w:instrText xml:space="preserve"> </w:instrText>
      </w:r>
      <w:r w:rsidR="00CF3B5C">
        <w:fldChar w:fldCharType="separate"/>
      </w:r>
      <w:r w:rsidR="00B12BCA">
        <w:rPr>
          <w:rFonts w:hint="eastAsia"/>
        </w:rPr>
        <w:t>图</w:t>
      </w:r>
      <w:r w:rsidR="00B12BCA">
        <w:rPr>
          <w:rFonts w:hint="eastAsia"/>
        </w:rPr>
        <w:t xml:space="preserve"> </w:t>
      </w:r>
      <w:r w:rsidR="00B12BCA">
        <w:rPr>
          <w:rFonts w:hint="eastAsia"/>
          <w:noProof/>
        </w:rPr>
        <w:t>6</w:t>
      </w:r>
      <w:r w:rsidR="00B12BCA">
        <w:rPr>
          <w:rFonts w:hint="eastAsia"/>
        </w:rPr>
        <w:noBreakHyphen/>
      </w:r>
      <w:r w:rsidR="00B12BCA">
        <w:rPr>
          <w:rFonts w:hint="eastAsia"/>
          <w:noProof/>
        </w:rPr>
        <w:t>25</w:t>
      </w:r>
      <w:r w:rsidR="00CF3B5C">
        <w:fldChar w:fldCharType="end"/>
      </w:r>
      <w:r w:rsidR="00CF3B5C">
        <w:rPr>
          <w:rFonts w:hint="eastAsia"/>
        </w:rPr>
        <w:t>。</w:t>
      </w:r>
    </w:p>
    <w:p w14:paraId="434960C3" w14:textId="77777777" w:rsidR="00CF3B5C" w:rsidRDefault="00E81856" w:rsidP="00056C17">
      <w:pPr>
        <w:pStyle w:val="af3"/>
      </w:pPr>
      <w:r>
        <w:drawing>
          <wp:inline distT="0" distB="0" distL="0" distR="0" wp14:anchorId="5A092E62" wp14:editId="2530F929">
            <wp:extent cx="5274310" cy="3220085"/>
            <wp:effectExtent l="0" t="0" r="2540" b="0"/>
            <wp:docPr id="2549113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911337" name=""/>
                    <pic:cNvPicPr/>
                  </pic:nvPicPr>
                  <pic:blipFill>
                    <a:blip r:embed="rId55"/>
                    <a:stretch>
                      <a:fillRect/>
                    </a:stretch>
                  </pic:blipFill>
                  <pic:spPr>
                    <a:xfrm>
                      <a:off x="0" y="0"/>
                      <a:ext cx="5274310" cy="3220085"/>
                    </a:xfrm>
                    <a:prstGeom prst="rect">
                      <a:avLst/>
                    </a:prstGeom>
                  </pic:spPr>
                </pic:pic>
              </a:graphicData>
            </a:graphic>
          </wp:inline>
        </w:drawing>
      </w:r>
    </w:p>
    <w:p w14:paraId="720C9894" w14:textId="68E4421D" w:rsidR="00AD40BD" w:rsidRPr="00056C17" w:rsidRDefault="00CF3B5C" w:rsidP="00056C17">
      <w:pPr>
        <w:pStyle w:val="af8"/>
        <w:rPr>
          <w:rFonts w:hint="eastAsia"/>
        </w:rPr>
      </w:pPr>
      <w:bookmarkStart w:id="52" w:name="_Ref202517668"/>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6</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25</w:t>
      </w:r>
      <w:r w:rsidR="009F288B">
        <w:rPr>
          <w:rFonts w:hint="eastAsia"/>
        </w:rPr>
        <w:fldChar w:fldCharType="end"/>
      </w:r>
      <w:bookmarkEnd w:id="52"/>
    </w:p>
    <w:p w14:paraId="407D0DDF" w14:textId="46CDF8B8" w:rsidR="00AD40BD" w:rsidRDefault="00E81856" w:rsidP="00AD40BD">
      <w:pPr>
        <w:ind w:firstLine="482"/>
      </w:pPr>
      <w:r w:rsidRPr="00CF3B5C">
        <w:rPr>
          <w:rFonts w:hint="eastAsia"/>
          <w:b/>
          <w:bCs/>
        </w:rPr>
        <w:t>机头参数：</w:t>
      </w:r>
      <w:proofErr w:type="gramStart"/>
      <w:r w:rsidRPr="00E81856">
        <w:rPr>
          <w:rFonts w:hint="eastAsia"/>
        </w:rPr>
        <w:t>配置刀座数量</w:t>
      </w:r>
      <w:proofErr w:type="gramEnd"/>
      <w:r w:rsidRPr="00E81856">
        <w:rPr>
          <w:rFonts w:hint="eastAsia"/>
        </w:rPr>
        <w:t>（当前</w:t>
      </w:r>
      <w:r w:rsidRPr="00E81856">
        <w:rPr>
          <w:rFonts w:hint="eastAsia"/>
        </w:rPr>
        <w:t>1</w:t>
      </w:r>
      <w:r w:rsidRPr="00E81856">
        <w:rPr>
          <w:rFonts w:hint="eastAsia"/>
        </w:rPr>
        <w:t>个）、轴数量（</w:t>
      </w:r>
      <w:r w:rsidRPr="00E81856">
        <w:rPr>
          <w:rFonts w:hint="eastAsia"/>
        </w:rPr>
        <w:t>4</w:t>
      </w:r>
      <w:r w:rsidRPr="00E81856">
        <w:rPr>
          <w:rFonts w:hint="eastAsia"/>
        </w:rPr>
        <w:t>轴），并启用红光定位功能，支持显示</w:t>
      </w:r>
      <w:r w:rsidRPr="00E81856">
        <w:rPr>
          <w:rFonts w:hint="eastAsia"/>
        </w:rPr>
        <w:t>/</w:t>
      </w:r>
      <w:proofErr w:type="gramStart"/>
      <w:r w:rsidRPr="00E81856">
        <w:rPr>
          <w:rFonts w:hint="eastAsia"/>
        </w:rPr>
        <w:t>隐藏刀座状态</w:t>
      </w:r>
      <w:proofErr w:type="gramEnd"/>
      <w:r w:rsidRPr="00E81856">
        <w:rPr>
          <w:rFonts w:hint="eastAsia"/>
        </w:rPr>
        <w:t>。</w:t>
      </w:r>
    </w:p>
    <w:p w14:paraId="2965F6F9" w14:textId="6D961D77" w:rsidR="00E81856" w:rsidRDefault="00E81856" w:rsidP="00AD40BD">
      <w:pPr>
        <w:ind w:firstLine="482"/>
      </w:pPr>
      <w:r w:rsidRPr="00CF3B5C">
        <w:rPr>
          <w:rFonts w:hint="eastAsia"/>
          <w:b/>
          <w:bCs/>
        </w:rPr>
        <w:t>刀具管理：</w:t>
      </w:r>
      <w:r w:rsidRPr="00E81856">
        <w:rPr>
          <w:rFonts w:hint="eastAsia"/>
        </w:rPr>
        <w:t>从刀座（</w:t>
      </w:r>
      <w:r w:rsidRPr="00E81856">
        <w:rPr>
          <w:rFonts w:hint="eastAsia"/>
        </w:rPr>
        <w:t>T1</w:t>
      </w:r>
      <w:r w:rsidRPr="00E81856">
        <w:rPr>
          <w:rFonts w:hint="eastAsia"/>
        </w:rPr>
        <w:t>）中选择刀具（如</w:t>
      </w:r>
      <w:r w:rsidRPr="00E81856">
        <w:rPr>
          <w:rFonts w:hint="eastAsia"/>
        </w:rPr>
        <w:t>"</w:t>
      </w:r>
      <w:r w:rsidRPr="00E81856">
        <w:rPr>
          <w:rFonts w:hint="eastAsia"/>
        </w:rPr>
        <w:t>未命名</w:t>
      </w:r>
      <w:r w:rsidRPr="00E81856">
        <w:rPr>
          <w:rFonts w:hint="eastAsia"/>
        </w:rPr>
        <w:t>_</w:t>
      </w:r>
      <w:r w:rsidRPr="00E81856">
        <w:rPr>
          <w:rFonts w:hint="eastAsia"/>
        </w:rPr>
        <w:t>主轴</w:t>
      </w:r>
      <w:r w:rsidRPr="00E81856">
        <w:rPr>
          <w:rFonts w:hint="eastAsia"/>
        </w:rPr>
        <w:t>"</w:t>
      </w:r>
      <w:r w:rsidRPr="00E81856">
        <w:rPr>
          <w:rFonts w:hint="eastAsia"/>
        </w:rPr>
        <w:t>），兼容</w:t>
      </w:r>
      <w:r w:rsidRPr="00E81856">
        <w:rPr>
          <w:rFonts w:hint="eastAsia"/>
        </w:rPr>
        <w:t>13</w:t>
      </w:r>
      <w:r w:rsidRPr="00E81856">
        <w:rPr>
          <w:rFonts w:hint="eastAsia"/>
        </w:rPr>
        <w:t>种刀具</w:t>
      </w:r>
      <w:r w:rsidRPr="00E81856">
        <w:rPr>
          <w:rFonts w:hint="eastAsia"/>
        </w:rPr>
        <w:lastRenderedPageBreak/>
        <w:t>类型（红光定位、振动刀、主轴、刻刀等）。</w:t>
      </w:r>
    </w:p>
    <w:p w14:paraId="0A59F852" w14:textId="0C7F30B4" w:rsidR="00E81856" w:rsidRPr="00AD40BD" w:rsidRDefault="00E81856" w:rsidP="00AD40BD">
      <w:pPr>
        <w:ind w:firstLine="482"/>
      </w:pPr>
      <w:r w:rsidRPr="00CF3B5C">
        <w:rPr>
          <w:rFonts w:hint="eastAsia"/>
          <w:b/>
          <w:bCs/>
        </w:rPr>
        <w:t>动作控制配置：</w:t>
      </w:r>
      <w:proofErr w:type="gramStart"/>
      <w:r>
        <w:rPr>
          <w:rFonts w:hint="eastAsia"/>
        </w:rPr>
        <w:t>抬</w:t>
      </w:r>
      <w:r w:rsidRPr="00E81856">
        <w:rPr>
          <w:rFonts w:hint="eastAsia"/>
        </w:rPr>
        <w:t>落刀</w:t>
      </w:r>
      <w:r>
        <w:rPr>
          <w:rFonts w:hint="eastAsia"/>
        </w:rPr>
        <w:t>控制</w:t>
      </w:r>
      <w:proofErr w:type="gramEnd"/>
      <w:r>
        <w:rPr>
          <w:rFonts w:hint="eastAsia"/>
        </w:rPr>
        <w:t>方式，旋转控制方式以及</w:t>
      </w:r>
      <w:r w:rsidRPr="00E81856">
        <w:rPr>
          <w:rFonts w:hint="eastAsia"/>
        </w:rPr>
        <w:t>功能控制</w:t>
      </w:r>
      <w:r>
        <w:rPr>
          <w:rFonts w:hint="eastAsia"/>
        </w:rPr>
        <w:t>方式。</w:t>
      </w:r>
    </w:p>
    <w:p w14:paraId="004F3566" w14:textId="77777777" w:rsidR="00CF3B5C" w:rsidRDefault="00AD40BD" w:rsidP="00CF3B5C">
      <w:pPr>
        <w:pStyle w:val="a9"/>
        <w:numPr>
          <w:ilvl w:val="0"/>
          <w:numId w:val="51"/>
        </w:numPr>
        <w:ind w:firstLineChars="0"/>
      </w:pPr>
      <w:r>
        <w:rPr>
          <w:rFonts w:hint="eastAsia"/>
        </w:rPr>
        <w:t>刀具调试</w:t>
      </w:r>
    </w:p>
    <w:p w14:paraId="2ABD4511" w14:textId="7B3DF517" w:rsidR="00AD40BD" w:rsidRDefault="002F4EEC" w:rsidP="00CF3B5C">
      <w:pPr>
        <w:ind w:firstLine="480"/>
      </w:pPr>
      <w:r>
        <w:rPr>
          <w:rFonts w:hint="eastAsia"/>
        </w:rPr>
        <w:t>刀具调试包含角度偏移、刀尖偏移以及刀偏移。如</w:t>
      </w:r>
      <w:r w:rsidR="00CF3B5C">
        <w:fldChar w:fldCharType="begin"/>
      </w:r>
      <w:r w:rsidR="00CF3B5C">
        <w:instrText xml:space="preserve"> </w:instrText>
      </w:r>
      <w:r w:rsidR="00CF3B5C">
        <w:rPr>
          <w:rFonts w:hint="eastAsia"/>
        </w:rPr>
        <w:instrText>REF _Ref202517854 \h</w:instrText>
      </w:r>
      <w:r w:rsidR="00CF3B5C">
        <w:instrText xml:space="preserve"> </w:instrText>
      </w:r>
      <w:r w:rsidR="00CF3B5C">
        <w:fldChar w:fldCharType="separate"/>
      </w:r>
      <w:r w:rsidR="00B12BCA">
        <w:rPr>
          <w:rFonts w:hint="eastAsia"/>
        </w:rPr>
        <w:t>图</w:t>
      </w:r>
      <w:r w:rsidR="00B12BCA">
        <w:rPr>
          <w:rFonts w:hint="eastAsia"/>
        </w:rPr>
        <w:t xml:space="preserve"> </w:t>
      </w:r>
      <w:r w:rsidR="00B12BCA">
        <w:rPr>
          <w:rFonts w:hint="eastAsia"/>
          <w:noProof/>
        </w:rPr>
        <w:t>6</w:t>
      </w:r>
      <w:r w:rsidR="00B12BCA">
        <w:rPr>
          <w:rFonts w:hint="eastAsia"/>
        </w:rPr>
        <w:noBreakHyphen/>
      </w:r>
      <w:r w:rsidR="00B12BCA">
        <w:rPr>
          <w:rFonts w:hint="eastAsia"/>
          <w:noProof/>
        </w:rPr>
        <w:t>26</w:t>
      </w:r>
      <w:r w:rsidR="00CF3B5C">
        <w:fldChar w:fldCharType="end"/>
      </w:r>
    </w:p>
    <w:p w14:paraId="7B44AEA2" w14:textId="77777777" w:rsidR="00CF3B5C" w:rsidRDefault="002F4EEC" w:rsidP="00056C17">
      <w:pPr>
        <w:pStyle w:val="af3"/>
      </w:pPr>
      <w:r w:rsidRPr="00056C17">
        <w:drawing>
          <wp:inline distT="0" distB="0" distL="0" distR="0" wp14:anchorId="344D9BCE" wp14:editId="5DB8E853">
            <wp:extent cx="5010421" cy="2456953"/>
            <wp:effectExtent l="0" t="0" r="0" b="635"/>
            <wp:docPr id="20126932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693284" name=""/>
                    <pic:cNvPicPr/>
                  </pic:nvPicPr>
                  <pic:blipFill>
                    <a:blip r:embed="rId56"/>
                    <a:stretch>
                      <a:fillRect/>
                    </a:stretch>
                  </pic:blipFill>
                  <pic:spPr>
                    <a:xfrm>
                      <a:off x="0" y="0"/>
                      <a:ext cx="5023194" cy="2463216"/>
                    </a:xfrm>
                    <a:prstGeom prst="rect">
                      <a:avLst/>
                    </a:prstGeom>
                  </pic:spPr>
                </pic:pic>
              </a:graphicData>
            </a:graphic>
          </wp:inline>
        </w:drawing>
      </w:r>
    </w:p>
    <w:p w14:paraId="68C2D945" w14:textId="74BAE60D" w:rsidR="00FE6EDD" w:rsidRPr="00056C17" w:rsidRDefault="00CF3B5C" w:rsidP="00056C17">
      <w:pPr>
        <w:pStyle w:val="af8"/>
        <w:rPr>
          <w:rFonts w:hint="eastAsia"/>
        </w:rPr>
      </w:pPr>
      <w:bookmarkStart w:id="53" w:name="_Ref202517854"/>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6</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26</w:t>
      </w:r>
      <w:r w:rsidR="009F288B">
        <w:rPr>
          <w:rFonts w:hint="eastAsia"/>
        </w:rPr>
        <w:fldChar w:fldCharType="end"/>
      </w:r>
      <w:bookmarkEnd w:id="53"/>
    </w:p>
    <w:p w14:paraId="5348C49D" w14:textId="3BF93D6C" w:rsidR="004B5664" w:rsidRDefault="004B5664" w:rsidP="004B5664">
      <w:pPr>
        <w:pStyle w:val="2"/>
        <w:spacing w:before="156" w:after="156"/>
      </w:pPr>
      <w:bookmarkStart w:id="54" w:name="_Toc203731873"/>
      <w:proofErr w:type="gramStart"/>
      <w:r>
        <w:rPr>
          <w:rFonts w:hint="eastAsia"/>
        </w:rPr>
        <w:t>图层参数</w:t>
      </w:r>
      <w:bookmarkEnd w:id="54"/>
      <w:proofErr w:type="gramEnd"/>
    </w:p>
    <w:p w14:paraId="23A3C9F0" w14:textId="124FBA2D" w:rsidR="004B5664" w:rsidRPr="00BD12B1" w:rsidRDefault="004B5664" w:rsidP="00BD12B1">
      <w:pPr>
        <w:ind w:firstLine="480"/>
        <w:rPr>
          <w:noProof/>
        </w:rPr>
      </w:pPr>
      <w:proofErr w:type="gramStart"/>
      <w:r>
        <w:rPr>
          <w:rFonts w:hint="eastAsia"/>
        </w:rPr>
        <w:t>双击图层</w:t>
      </w:r>
      <w:proofErr w:type="gramEnd"/>
      <w:r>
        <w:rPr>
          <w:rFonts w:hint="eastAsia"/>
        </w:rPr>
        <w:t>会显示相应</w:t>
      </w:r>
      <w:proofErr w:type="gramStart"/>
      <w:r>
        <w:rPr>
          <w:rFonts w:hint="eastAsia"/>
        </w:rPr>
        <w:t>的图层工艺</w:t>
      </w:r>
      <w:proofErr w:type="gramEnd"/>
      <w:r>
        <w:rPr>
          <w:rFonts w:hint="eastAsia"/>
        </w:rPr>
        <w:t>，</w:t>
      </w:r>
      <w:r w:rsidR="00BD12B1" w:rsidRPr="00BD12B1">
        <w:rPr>
          <w:noProof/>
        </w:rPr>
        <w:t>主要功能包括图层管理、刀具配置、加工参数调整和高级工艺设置</w:t>
      </w:r>
      <w:r w:rsidR="00CF3B5C">
        <w:rPr>
          <w:rFonts w:hint="eastAsia"/>
          <w:noProof/>
        </w:rPr>
        <w:t>，如</w:t>
      </w:r>
      <w:r w:rsidR="00CF3B5C">
        <w:rPr>
          <w:noProof/>
        </w:rPr>
        <w:fldChar w:fldCharType="begin"/>
      </w:r>
      <w:r w:rsidR="00CF3B5C">
        <w:rPr>
          <w:noProof/>
        </w:rPr>
        <w:instrText xml:space="preserve"> </w:instrText>
      </w:r>
      <w:r w:rsidR="00CF3B5C">
        <w:rPr>
          <w:rFonts w:hint="eastAsia"/>
          <w:noProof/>
        </w:rPr>
        <w:instrText>REF _Ref202517991 \h</w:instrText>
      </w:r>
      <w:r w:rsidR="00CF3B5C">
        <w:rPr>
          <w:noProof/>
        </w:rPr>
        <w:instrText xml:space="preserve"> </w:instrText>
      </w:r>
      <w:r w:rsidR="00CF3B5C">
        <w:rPr>
          <w:noProof/>
        </w:rPr>
      </w:r>
      <w:r w:rsidR="00CF3B5C">
        <w:rPr>
          <w:noProof/>
        </w:rPr>
        <w:fldChar w:fldCharType="separate"/>
      </w:r>
      <w:r w:rsidR="00B12BCA">
        <w:rPr>
          <w:rFonts w:hint="eastAsia"/>
        </w:rPr>
        <w:t>图</w:t>
      </w:r>
      <w:r w:rsidR="00B12BCA">
        <w:rPr>
          <w:rFonts w:hint="eastAsia"/>
        </w:rPr>
        <w:t xml:space="preserve"> </w:t>
      </w:r>
      <w:r w:rsidR="00B12BCA">
        <w:rPr>
          <w:rFonts w:hint="eastAsia"/>
          <w:noProof/>
        </w:rPr>
        <w:t>6</w:t>
      </w:r>
      <w:r w:rsidR="00B12BCA">
        <w:rPr>
          <w:rFonts w:hint="eastAsia"/>
        </w:rPr>
        <w:noBreakHyphen/>
      </w:r>
      <w:r w:rsidR="00B12BCA">
        <w:rPr>
          <w:rFonts w:hint="eastAsia"/>
          <w:noProof/>
        </w:rPr>
        <w:t>27</w:t>
      </w:r>
      <w:r w:rsidR="00CF3B5C">
        <w:rPr>
          <w:noProof/>
        </w:rPr>
        <w:fldChar w:fldCharType="end"/>
      </w:r>
      <w:r w:rsidR="00BD12B1" w:rsidRPr="00BD12B1">
        <w:rPr>
          <w:noProof/>
        </w:rPr>
        <w:t>。</w:t>
      </w:r>
    </w:p>
    <w:p w14:paraId="06D511C6" w14:textId="77777777" w:rsidR="00CF3B5C" w:rsidRDefault="00BD12B1" w:rsidP="00056C17">
      <w:pPr>
        <w:pStyle w:val="af3"/>
      </w:pPr>
      <w:r w:rsidRPr="00056C17">
        <w:drawing>
          <wp:inline distT="0" distB="0" distL="0" distR="0" wp14:anchorId="2012F387" wp14:editId="3D03DB50">
            <wp:extent cx="4998482" cy="3252083"/>
            <wp:effectExtent l="0" t="0" r="0" b="5715"/>
            <wp:docPr id="2388390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839041" name=""/>
                    <pic:cNvPicPr/>
                  </pic:nvPicPr>
                  <pic:blipFill>
                    <a:blip r:embed="rId57"/>
                    <a:stretch>
                      <a:fillRect/>
                    </a:stretch>
                  </pic:blipFill>
                  <pic:spPr>
                    <a:xfrm>
                      <a:off x="0" y="0"/>
                      <a:ext cx="5015929" cy="3263435"/>
                    </a:xfrm>
                    <a:prstGeom prst="rect">
                      <a:avLst/>
                    </a:prstGeom>
                  </pic:spPr>
                </pic:pic>
              </a:graphicData>
            </a:graphic>
          </wp:inline>
        </w:drawing>
      </w:r>
    </w:p>
    <w:p w14:paraId="5EBF91ED" w14:textId="71335CF7" w:rsidR="00CF3B5C" w:rsidRPr="00056C17" w:rsidRDefault="00CF3B5C" w:rsidP="00056C17">
      <w:pPr>
        <w:pStyle w:val="af8"/>
        <w:rPr>
          <w:rFonts w:hint="eastAsia"/>
        </w:rPr>
      </w:pPr>
      <w:bookmarkStart w:id="55" w:name="_Ref202517991"/>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6</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27</w:t>
      </w:r>
      <w:r w:rsidR="009F288B">
        <w:rPr>
          <w:rFonts w:hint="eastAsia"/>
        </w:rPr>
        <w:fldChar w:fldCharType="end"/>
      </w:r>
      <w:bookmarkEnd w:id="55"/>
    </w:p>
    <w:p w14:paraId="611BC405" w14:textId="34176644" w:rsidR="004B5664" w:rsidRDefault="004B5664" w:rsidP="004B5664">
      <w:pPr>
        <w:pStyle w:val="2"/>
        <w:spacing w:before="156" w:after="156"/>
      </w:pPr>
      <w:bookmarkStart w:id="56" w:name="_Toc203731874"/>
      <w:r>
        <w:rPr>
          <w:rFonts w:hint="eastAsia"/>
        </w:rPr>
        <w:lastRenderedPageBreak/>
        <w:t>手动控制区</w:t>
      </w:r>
      <w:bookmarkEnd w:id="56"/>
    </w:p>
    <w:p w14:paraId="24D0F95D" w14:textId="0CF0C7B3" w:rsidR="00BD12B1" w:rsidRDefault="00BD12B1" w:rsidP="00BD12B1">
      <w:pPr>
        <w:ind w:firstLine="480"/>
      </w:pPr>
      <w:r>
        <w:t>可以手动操作运动轴、功能开关、加工速度显示和主轴转速显示等功能，如</w:t>
      </w:r>
      <w:r w:rsidR="00A14FCF">
        <w:fldChar w:fldCharType="begin"/>
      </w:r>
      <w:r w:rsidR="00A14FCF">
        <w:instrText xml:space="preserve"> REF _Ref202518036 \h </w:instrText>
      </w:r>
      <w:r w:rsidR="00A14FCF">
        <w:fldChar w:fldCharType="separate"/>
      </w:r>
      <w:r w:rsidR="00B12BCA">
        <w:rPr>
          <w:rFonts w:hint="eastAsia"/>
        </w:rPr>
        <w:t>图</w:t>
      </w:r>
      <w:r w:rsidR="00B12BCA">
        <w:rPr>
          <w:rFonts w:hint="eastAsia"/>
        </w:rPr>
        <w:t xml:space="preserve"> </w:t>
      </w:r>
      <w:r w:rsidR="00B12BCA">
        <w:rPr>
          <w:rFonts w:hint="eastAsia"/>
          <w:noProof/>
        </w:rPr>
        <w:t>6</w:t>
      </w:r>
      <w:r w:rsidR="00B12BCA">
        <w:rPr>
          <w:rFonts w:hint="eastAsia"/>
        </w:rPr>
        <w:noBreakHyphen/>
      </w:r>
      <w:r w:rsidR="00B12BCA">
        <w:rPr>
          <w:rFonts w:hint="eastAsia"/>
          <w:noProof/>
        </w:rPr>
        <w:t>28</w:t>
      </w:r>
      <w:r w:rsidR="00A14FCF">
        <w:fldChar w:fldCharType="end"/>
      </w:r>
      <w:r>
        <w:rPr>
          <w:rFonts w:hint="eastAsia"/>
        </w:rPr>
        <w:t>所示。</w:t>
      </w:r>
      <w:r>
        <w:t xml:space="preserve"> </w:t>
      </w:r>
    </w:p>
    <w:p w14:paraId="3B668CE7" w14:textId="77777777" w:rsidR="00A14FCF" w:rsidRDefault="00BD12B1" w:rsidP="00056C17">
      <w:pPr>
        <w:pStyle w:val="af3"/>
      </w:pPr>
      <w:r w:rsidRPr="00056C17">
        <w:drawing>
          <wp:inline distT="0" distB="0" distL="0" distR="0" wp14:anchorId="5A157AFA" wp14:editId="34E6057C">
            <wp:extent cx="1862919" cy="2005513"/>
            <wp:effectExtent l="0" t="0" r="4445" b="0"/>
            <wp:docPr id="11459205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920544" name=""/>
                    <pic:cNvPicPr/>
                  </pic:nvPicPr>
                  <pic:blipFill>
                    <a:blip r:embed="rId58"/>
                    <a:stretch>
                      <a:fillRect/>
                    </a:stretch>
                  </pic:blipFill>
                  <pic:spPr>
                    <a:xfrm>
                      <a:off x="0" y="0"/>
                      <a:ext cx="1864439" cy="2007150"/>
                    </a:xfrm>
                    <a:prstGeom prst="rect">
                      <a:avLst/>
                    </a:prstGeom>
                  </pic:spPr>
                </pic:pic>
              </a:graphicData>
            </a:graphic>
          </wp:inline>
        </w:drawing>
      </w:r>
    </w:p>
    <w:p w14:paraId="4A982BED" w14:textId="34203F0C" w:rsidR="00BD12B1" w:rsidRDefault="00A14FCF" w:rsidP="00056C17">
      <w:pPr>
        <w:pStyle w:val="af8"/>
        <w:rPr>
          <w:rFonts w:hint="eastAsia"/>
        </w:rPr>
      </w:pPr>
      <w:bookmarkStart w:id="57" w:name="_Ref202518036"/>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6</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28</w:t>
      </w:r>
      <w:r w:rsidR="009F288B">
        <w:rPr>
          <w:rFonts w:hint="eastAsia"/>
        </w:rPr>
        <w:fldChar w:fldCharType="end"/>
      </w:r>
      <w:bookmarkEnd w:id="57"/>
    </w:p>
    <w:p w14:paraId="45B6187B" w14:textId="585D1D76" w:rsidR="00BF43BB" w:rsidRDefault="00BF43BB" w:rsidP="00BF43BB">
      <w:pPr>
        <w:ind w:firstLine="480"/>
      </w:pPr>
      <w:r>
        <w:t>【</w:t>
      </w:r>
      <w:r>
        <w:rPr>
          <w:rFonts w:hint="eastAsia"/>
        </w:rPr>
        <w:t>进给</w:t>
      </w:r>
      <w:r>
        <w:t>】：拖动</w:t>
      </w:r>
      <w:r>
        <w:rPr>
          <w:rFonts w:hint="eastAsia"/>
        </w:rPr>
        <w:t>“</w:t>
      </w:r>
      <w:r>
        <w:t>进给</w:t>
      </w:r>
      <w:r>
        <w:rPr>
          <w:rFonts w:hint="eastAsia"/>
        </w:rPr>
        <w:t>”</w:t>
      </w:r>
      <w:r>
        <w:t>时可以实时调节</w:t>
      </w:r>
      <w:r>
        <w:rPr>
          <w:rFonts w:hint="eastAsia"/>
        </w:rPr>
        <w:t>加工速度</w:t>
      </w:r>
      <w:r>
        <w:t>。</w:t>
      </w:r>
    </w:p>
    <w:p w14:paraId="3C4DF27E" w14:textId="26FA1A02" w:rsidR="00BF43BB" w:rsidRDefault="00BF43BB" w:rsidP="00BF43BB">
      <w:pPr>
        <w:ind w:firstLine="480"/>
      </w:pPr>
      <w:r>
        <w:rPr>
          <w:rFonts w:hint="eastAsia"/>
        </w:rPr>
        <w:t>【空程】：拖动“空程”时可以实时调节一个加工点到另一个加工点的空程速度。</w:t>
      </w:r>
    </w:p>
    <w:p w14:paraId="5DF21AAE" w14:textId="03519DF6" w:rsidR="00557B25" w:rsidRDefault="00BF43BB" w:rsidP="0077782E">
      <w:pPr>
        <w:ind w:firstLine="480"/>
      </w:pPr>
      <w:r>
        <w:t>【主轴】：拖动</w:t>
      </w:r>
      <w:r>
        <w:rPr>
          <w:rFonts w:hint="eastAsia"/>
        </w:rPr>
        <w:t>“</w:t>
      </w:r>
      <w:r>
        <w:t>主轴</w:t>
      </w:r>
      <w:r>
        <w:rPr>
          <w:rFonts w:hint="eastAsia"/>
        </w:rPr>
        <w:t>”</w:t>
      </w:r>
      <w:r>
        <w:t>时可以实时调节主轴转速。</w:t>
      </w:r>
      <w:r>
        <w:t xml:space="preserve"> </w:t>
      </w:r>
    </w:p>
    <w:p w14:paraId="6D2587DC" w14:textId="77777777" w:rsidR="00557B25" w:rsidRDefault="00557B25">
      <w:pPr>
        <w:widowControl/>
        <w:spacing w:after="160" w:line="278" w:lineRule="auto"/>
        <w:ind w:firstLineChars="0" w:firstLine="0"/>
        <w:jc w:val="left"/>
      </w:pPr>
      <w:r>
        <w:br w:type="page"/>
      </w:r>
    </w:p>
    <w:p w14:paraId="0E68856B" w14:textId="5CD75CA6" w:rsidR="00DC508C" w:rsidRDefault="00DC508C" w:rsidP="00DC508C">
      <w:pPr>
        <w:pStyle w:val="10"/>
        <w:spacing w:before="156" w:after="156"/>
      </w:pPr>
      <w:bookmarkStart w:id="58" w:name="_Toc203731875"/>
      <w:r>
        <w:rPr>
          <w:rFonts w:hint="eastAsia"/>
        </w:rPr>
        <w:lastRenderedPageBreak/>
        <w:t>加工操作</w:t>
      </w:r>
      <w:bookmarkEnd w:id="58"/>
    </w:p>
    <w:p w14:paraId="17F46249" w14:textId="7E1B58A6" w:rsidR="00DC508C" w:rsidRDefault="00DC508C" w:rsidP="00DC508C">
      <w:pPr>
        <w:pStyle w:val="2"/>
        <w:spacing w:before="156" w:after="156"/>
      </w:pPr>
      <w:bookmarkStart w:id="59" w:name="_Toc203731876"/>
      <w:r>
        <w:rPr>
          <w:rFonts w:hint="eastAsia"/>
        </w:rPr>
        <w:t>普通加工</w:t>
      </w:r>
      <w:bookmarkEnd w:id="59"/>
    </w:p>
    <w:p w14:paraId="156B4D22" w14:textId="77777777" w:rsidR="00DC508C" w:rsidRDefault="00DC508C" w:rsidP="00DC508C">
      <w:pPr>
        <w:ind w:firstLine="480"/>
      </w:pPr>
      <w:r>
        <w:rPr>
          <w:rFonts w:hint="eastAsia"/>
        </w:rPr>
        <w:t>点击【文件】菜单通过“打开”功能将需要加工的文件加载到“</w:t>
      </w:r>
      <w:r>
        <w:rPr>
          <w:rFonts w:hint="eastAsia"/>
        </w:rPr>
        <w:t>I</w:t>
      </w:r>
      <w:r>
        <w:t>CUT</w:t>
      </w:r>
      <w:r>
        <w:rPr>
          <w:rFonts w:hint="eastAsia"/>
        </w:rPr>
        <w:t>”中。</w:t>
      </w:r>
    </w:p>
    <w:p w14:paraId="238C71A1" w14:textId="77777777" w:rsidR="00DC508C" w:rsidRDefault="00DC508C" w:rsidP="00DC508C">
      <w:pPr>
        <w:pStyle w:val="af3"/>
      </w:pPr>
      <w:r>
        <w:drawing>
          <wp:inline distT="0" distB="0" distL="0" distR="0" wp14:anchorId="773A48EF" wp14:editId="120D0159">
            <wp:extent cx="3733800" cy="302069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a:xfrm>
                      <a:off x="0" y="0"/>
                      <a:ext cx="3735770" cy="3022661"/>
                    </a:xfrm>
                    <a:prstGeom prst="rect">
                      <a:avLst/>
                    </a:prstGeom>
                    <a:noFill/>
                    <a:ln>
                      <a:noFill/>
                    </a:ln>
                  </pic:spPr>
                </pic:pic>
              </a:graphicData>
            </a:graphic>
          </wp:inline>
        </w:drawing>
      </w:r>
    </w:p>
    <w:p w14:paraId="507AD72F" w14:textId="2D5D13C3" w:rsidR="00DC508C" w:rsidRDefault="00DC508C" w:rsidP="00DC508C">
      <w:pPr>
        <w:pStyle w:val="af8"/>
        <w:rPr>
          <w:rFonts w:hint="eastAsia"/>
        </w:rPr>
      </w:pPr>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7</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1</w:t>
      </w:r>
      <w:r w:rsidR="009F288B">
        <w:rPr>
          <w:rFonts w:hint="eastAsia"/>
        </w:rPr>
        <w:fldChar w:fldCharType="end"/>
      </w:r>
    </w:p>
    <w:p w14:paraId="139E0B01" w14:textId="2C3D5578" w:rsidR="00DC508C" w:rsidRDefault="00DC508C" w:rsidP="00DC508C">
      <w:pPr>
        <w:ind w:firstLine="480"/>
      </w:pPr>
      <w:r>
        <w:rPr>
          <w:rFonts w:hint="eastAsia"/>
        </w:rPr>
        <w:t>打开后的文件将显示在</w:t>
      </w:r>
      <w:r>
        <w:rPr>
          <w:rFonts w:hint="eastAsia"/>
        </w:rPr>
        <w:t>C</w:t>
      </w:r>
      <w:r>
        <w:t>AD</w:t>
      </w:r>
      <w:r>
        <w:rPr>
          <w:rFonts w:hint="eastAsia"/>
        </w:rPr>
        <w:t>页面中，在</w:t>
      </w:r>
      <w:r>
        <w:rPr>
          <w:rFonts w:hint="eastAsia"/>
        </w:rPr>
        <w:t>C</w:t>
      </w:r>
      <w:r>
        <w:t>AD</w:t>
      </w:r>
      <w:r>
        <w:rPr>
          <w:rFonts w:hint="eastAsia"/>
        </w:rPr>
        <w:t>中可以对文件进行编辑以及加工工艺的预处理，如</w:t>
      </w:r>
      <w:r>
        <w:fldChar w:fldCharType="begin"/>
      </w:r>
      <w:r>
        <w:instrText xml:space="preserve"> </w:instrText>
      </w:r>
      <w:r>
        <w:rPr>
          <w:rFonts w:hint="eastAsia"/>
        </w:rPr>
        <w:instrText>REF _Ref203663350 \h</w:instrText>
      </w:r>
      <w:r>
        <w:instrText xml:space="preserve"> </w:instrText>
      </w:r>
      <w:r>
        <w:fldChar w:fldCharType="separate"/>
      </w:r>
      <w:r w:rsidR="00B12BCA">
        <w:rPr>
          <w:rFonts w:hint="eastAsia"/>
        </w:rPr>
        <w:t>图</w:t>
      </w:r>
      <w:r w:rsidR="00B12BCA">
        <w:rPr>
          <w:rFonts w:hint="eastAsia"/>
        </w:rPr>
        <w:t xml:space="preserve"> </w:t>
      </w:r>
      <w:r w:rsidR="00B12BCA">
        <w:rPr>
          <w:rFonts w:hint="eastAsia"/>
          <w:noProof/>
        </w:rPr>
        <w:t>7</w:t>
      </w:r>
      <w:r w:rsidR="00B12BCA">
        <w:rPr>
          <w:rFonts w:hint="eastAsia"/>
        </w:rPr>
        <w:noBreakHyphen/>
      </w:r>
      <w:r w:rsidR="00B12BCA">
        <w:rPr>
          <w:rFonts w:hint="eastAsia"/>
          <w:noProof/>
        </w:rPr>
        <w:t>2</w:t>
      </w:r>
      <w:r>
        <w:fldChar w:fldCharType="end"/>
      </w:r>
      <w:r>
        <w:rPr>
          <w:rFonts w:hint="eastAsia"/>
        </w:rPr>
        <w:t>。</w:t>
      </w:r>
    </w:p>
    <w:p w14:paraId="4D6484BE" w14:textId="77777777" w:rsidR="00DC508C" w:rsidRDefault="00DC508C" w:rsidP="00DC508C">
      <w:pPr>
        <w:pStyle w:val="af3"/>
      </w:pPr>
      <w:r>
        <w:drawing>
          <wp:inline distT="0" distB="0" distL="0" distR="0" wp14:anchorId="17F96503" wp14:editId="37E3541B">
            <wp:extent cx="5274310" cy="3030855"/>
            <wp:effectExtent l="0" t="0" r="0" b="0"/>
            <wp:docPr id="930516848" name="图片 930516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a:xfrm>
                      <a:off x="0" y="0"/>
                      <a:ext cx="5274310" cy="3030855"/>
                    </a:xfrm>
                    <a:prstGeom prst="rect">
                      <a:avLst/>
                    </a:prstGeom>
                    <a:noFill/>
                    <a:ln>
                      <a:noFill/>
                    </a:ln>
                  </pic:spPr>
                </pic:pic>
              </a:graphicData>
            </a:graphic>
          </wp:inline>
        </w:drawing>
      </w:r>
    </w:p>
    <w:p w14:paraId="3118F28A" w14:textId="0FA52A04" w:rsidR="00DC508C" w:rsidRDefault="00DC508C" w:rsidP="00DC508C">
      <w:pPr>
        <w:pStyle w:val="af8"/>
        <w:rPr>
          <w:rFonts w:hint="eastAsia"/>
        </w:rPr>
      </w:pPr>
      <w:bookmarkStart w:id="60" w:name="_Ref203663350"/>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7</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2</w:t>
      </w:r>
      <w:r w:rsidR="009F288B">
        <w:rPr>
          <w:rFonts w:hint="eastAsia"/>
        </w:rPr>
        <w:fldChar w:fldCharType="end"/>
      </w:r>
      <w:bookmarkEnd w:id="60"/>
    </w:p>
    <w:p w14:paraId="251D756C" w14:textId="56DA6116" w:rsidR="00DC508C" w:rsidRDefault="00DC508C" w:rsidP="00DC508C">
      <w:pPr>
        <w:ind w:firstLine="480"/>
      </w:pPr>
      <w:r>
        <w:rPr>
          <w:rFonts w:hint="eastAsia"/>
        </w:rPr>
        <w:lastRenderedPageBreak/>
        <w:t>文件加载后查看文件的摆放方向跟预期加工的方向是否一致，若不一致将需要变换的图形选中，在【常用】栏目中点击【图形变化】</w:t>
      </w:r>
      <w:r w:rsidR="009F288B">
        <w:rPr>
          <w:rFonts w:hint="eastAsia"/>
        </w:rPr>
        <w:t>，</w:t>
      </w:r>
      <w:r>
        <w:rPr>
          <w:rFonts w:hint="eastAsia"/>
        </w:rPr>
        <w:t>可以</w:t>
      </w:r>
      <w:r w:rsidR="009F288B">
        <w:rPr>
          <w:rFonts w:hint="eastAsia"/>
        </w:rPr>
        <w:t>对</w:t>
      </w:r>
      <w:r>
        <w:rPr>
          <w:rFonts w:hint="eastAsia"/>
        </w:rPr>
        <w:t>选中图形</w:t>
      </w:r>
      <w:r w:rsidR="009F288B">
        <w:rPr>
          <w:rFonts w:hint="eastAsia"/>
        </w:rPr>
        <w:t>进行</w:t>
      </w:r>
      <w:r>
        <w:rPr>
          <w:rFonts w:hint="eastAsia"/>
        </w:rPr>
        <w:t>旋转镜像等操作，如</w:t>
      </w:r>
      <w:r>
        <w:fldChar w:fldCharType="begin"/>
      </w:r>
      <w:r>
        <w:instrText xml:space="preserve"> </w:instrText>
      </w:r>
      <w:r>
        <w:rPr>
          <w:rFonts w:hint="eastAsia"/>
        </w:rPr>
        <w:instrText>REF _Ref203663379 \h</w:instrText>
      </w:r>
      <w:r>
        <w:instrText xml:space="preserve"> </w:instrText>
      </w:r>
      <w:r>
        <w:fldChar w:fldCharType="separate"/>
      </w:r>
      <w:r w:rsidR="00B12BCA">
        <w:rPr>
          <w:rFonts w:hint="eastAsia"/>
        </w:rPr>
        <w:t>图</w:t>
      </w:r>
      <w:r w:rsidR="00B12BCA">
        <w:rPr>
          <w:rFonts w:hint="eastAsia"/>
        </w:rPr>
        <w:t xml:space="preserve"> </w:t>
      </w:r>
      <w:r w:rsidR="00B12BCA">
        <w:rPr>
          <w:rFonts w:hint="eastAsia"/>
          <w:noProof/>
        </w:rPr>
        <w:t>7</w:t>
      </w:r>
      <w:r w:rsidR="00B12BCA">
        <w:rPr>
          <w:rFonts w:hint="eastAsia"/>
        </w:rPr>
        <w:noBreakHyphen/>
      </w:r>
      <w:r w:rsidR="00B12BCA">
        <w:rPr>
          <w:rFonts w:hint="eastAsia"/>
          <w:noProof/>
        </w:rPr>
        <w:t>3</w:t>
      </w:r>
      <w:r>
        <w:fldChar w:fldCharType="end"/>
      </w:r>
      <w:r>
        <w:rPr>
          <w:rFonts w:hint="eastAsia"/>
        </w:rPr>
        <w:t>。</w:t>
      </w:r>
    </w:p>
    <w:p w14:paraId="6CA2FDCE" w14:textId="77777777" w:rsidR="00DC508C" w:rsidRDefault="00DC508C" w:rsidP="00DC508C">
      <w:pPr>
        <w:pStyle w:val="afb"/>
        <w:keepNext/>
        <w:ind w:firstLine="560"/>
        <w:rPr>
          <w:rFonts w:hint="eastAsia"/>
        </w:rPr>
      </w:pPr>
      <w:r>
        <w:rPr>
          <w:noProof/>
        </w:rPr>
        <w:drawing>
          <wp:inline distT="0" distB="0" distL="0" distR="0" wp14:anchorId="32642B07" wp14:editId="47D370C7">
            <wp:extent cx="3460750" cy="3962400"/>
            <wp:effectExtent l="0" t="0" r="0" b="0"/>
            <wp:docPr id="186106508" name="图片 186106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a:xfrm>
                      <a:off x="0" y="0"/>
                      <a:ext cx="3460750" cy="3962400"/>
                    </a:xfrm>
                    <a:prstGeom prst="rect">
                      <a:avLst/>
                    </a:prstGeom>
                    <a:noFill/>
                    <a:ln>
                      <a:noFill/>
                    </a:ln>
                  </pic:spPr>
                </pic:pic>
              </a:graphicData>
            </a:graphic>
          </wp:inline>
        </w:drawing>
      </w:r>
    </w:p>
    <w:p w14:paraId="762E692D" w14:textId="3006A3A8" w:rsidR="00DC508C" w:rsidRDefault="00DC508C" w:rsidP="00DC508C">
      <w:pPr>
        <w:pStyle w:val="af8"/>
        <w:rPr>
          <w:rFonts w:hint="eastAsia"/>
        </w:rPr>
      </w:pPr>
      <w:bookmarkStart w:id="61" w:name="_Ref203663379"/>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7</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3</w:t>
      </w:r>
      <w:r w:rsidR="009F288B">
        <w:rPr>
          <w:rFonts w:hint="eastAsia"/>
        </w:rPr>
        <w:fldChar w:fldCharType="end"/>
      </w:r>
      <w:bookmarkEnd w:id="61"/>
    </w:p>
    <w:p w14:paraId="6D85E559" w14:textId="216C56D9" w:rsidR="00DC508C" w:rsidRDefault="00DC508C" w:rsidP="00DC508C">
      <w:pPr>
        <w:ind w:firstLine="480"/>
      </w:pPr>
      <w:r>
        <w:rPr>
          <w:rFonts w:hint="eastAsia"/>
        </w:rPr>
        <w:t>文件的摆放方向确定后设置每个图形使用的刀具，在图形的右侧有图层设置，每</w:t>
      </w:r>
      <w:proofErr w:type="gramStart"/>
      <w:r>
        <w:rPr>
          <w:rFonts w:hint="eastAsia"/>
        </w:rPr>
        <w:t>一个图层可以</w:t>
      </w:r>
      <w:proofErr w:type="gramEnd"/>
      <w:r>
        <w:rPr>
          <w:rFonts w:hint="eastAsia"/>
        </w:rPr>
        <w:t>设置不同的工艺以及不同的刀具加工</w:t>
      </w:r>
      <w:r w:rsidR="009F288B">
        <w:rPr>
          <w:rFonts w:hint="eastAsia"/>
        </w:rPr>
        <w:t>，如</w:t>
      </w:r>
      <w:r w:rsidR="009F288B">
        <w:fldChar w:fldCharType="begin"/>
      </w:r>
      <w:r w:rsidR="009F288B">
        <w:instrText xml:space="preserve"> </w:instrText>
      </w:r>
      <w:r w:rsidR="009F288B">
        <w:rPr>
          <w:rFonts w:hint="eastAsia"/>
        </w:rPr>
        <w:instrText>REF _Ref203726991 \h</w:instrText>
      </w:r>
      <w:r w:rsidR="009F288B">
        <w:instrText xml:space="preserve"> </w:instrText>
      </w:r>
      <w:r w:rsidR="009F288B">
        <w:fldChar w:fldCharType="separate"/>
      </w:r>
      <w:r w:rsidR="00B12BCA">
        <w:rPr>
          <w:rFonts w:hint="eastAsia"/>
        </w:rPr>
        <w:t>图</w:t>
      </w:r>
      <w:r w:rsidR="00B12BCA">
        <w:rPr>
          <w:rFonts w:hint="eastAsia"/>
        </w:rPr>
        <w:t xml:space="preserve"> </w:t>
      </w:r>
      <w:r w:rsidR="00B12BCA">
        <w:rPr>
          <w:rFonts w:hint="eastAsia"/>
          <w:noProof/>
        </w:rPr>
        <w:t>7</w:t>
      </w:r>
      <w:r w:rsidR="00B12BCA">
        <w:rPr>
          <w:rFonts w:hint="eastAsia"/>
        </w:rPr>
        <w:noBreakHyphen/>
      </w:r>
      <w:r w:rsidR="00B12BCA">
        <w:rPr>
          <w:rFonts w:hint="eastAsia"/>
          <w:noProof/>
        </w:rPr>
        <w:t>4</w:t>
      </w:r>
      <w:r w:rsidR="009F288B">
        <w:fldChar w:fldCharType="end"/>
      </w:r>
      <w:r>
        <w:rPr>
          <w:rFonts w:hint="eastAsia"/>
        </w:rPr>
        <w:t>。</w:t>
      </w:r>
    </w:p>
    <w:p w14:paraId="778194AB" w14:textId="77777777" w:rsidR="009F288B" w:rsidRDefault="00DC508C" w:rsidP="009F288B">
      <w:pPr>
        <w:pStyle w:val="afb"/>
        <w:keepNext/>
        <w:ind w:firstLine="560"/>
        <w:rPr>
          <w:rFonts w:hint="eastAsia"/>
        </w:rPr>
      </w:pPr>
      <w:r>
        <w:rPr>
          <w:noProof/>
        </w:rPr>
        <w:lastRenderedPageBreak/>
        <w:drawing>
          <wp:inline distT="0" distB="0" distL="0" distR="0" wp14:anchorId="159A55D7" wp14:editId="5CDBE0E3">
            <wp:extent cx="1504950" cy="3459480"/>
            <wp:effectExtent l="0" t="0" r="0" b="0"/>
            <wp:docPr id="439269931" name="图片 439269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a:xfrm>
                      <a:off x="0" y="0"/>
                      <a:ext cx="1505615" cy="3461021"/>
                    </a:xfrm>
                    <a:prstGeom prst="rect">
                      <a:avLst/>
                    </a:prstGeom>
                    <a:noFill/>
                    <a:ln>
                      <a:noFill/>
                    </a:ln>
                  </pic:spPr>
                </pic:pic>
              </a:graphicData>
            </a:graphic>
          </wp:inline>
        </w:drawing>
      </w:r>
    </w:p>
    <w:p w14:paraId="1AEBD40D" w14:textId="0A723A97" w:rsidR="009F288B" w:rsidRDefault="009F288B" w:rsidP="009F288B">
      <w:pPr>
        <w:pStyle w:val="af8"/>
        <w:rPr>
          <w:rFonts w:hint="eastAsia"/>
        </w:rPr>
      </w:pPr>
      <w:bookmarkStart w:id="62" w:name="_Ref203726991"/>
      <w:r>
        <w:rPr>
          <w:rFonts w:hint="eastAsia"/>
        </w:rPr>
        <w:t xml:space="preserve">图 </w:t>
      </w:r>
      <w:r>
        <w:rPr>
          <w:rFonts w:hint="eastAsia"/>
        </w:rPr>
        <w:fldChar w:fldCharType="begin"/>
      </w:r>
      <w:r>
        <w:rPr>
          <w:rFonts w:hint="eastAsia"/>
        </w:rPr>
        <w:instrText xml:space="preserve"> STYLEREF 1 \s </w:instrText>
      </w:r>
      <w:r>
        <w:rPr>
          <w:rFonts w:hint="eastAsia"/>
        </w:rPr>
        <w:fldChar w:fldCharType="separate"/>
      </w:r>
      <w:r w:rsidR="00B12BCA">
        <w:rPr>
          <w:rFonts w:hint="eastAsia"/>
        </w:rPr>
        <w:t>7</w:t>
      </w:r>
      <w:r>
        <w:rPr>
          <w:rFonts w:hint="eastAsia"/>
        </w:rPr>
        <w:fldChar w:fldCharType="end"/>
      </w:r>
      <w:r>
        <w:rPr>
          <w:rFonts w:hint="eastAsia"/>
        </w:rPr>
        <w:noBreakHyphen/>
      </w:r>
      <w:r>
        <w:rPr>
          <w:rFonts w:hint="eastAsia"/>
        </w:rPr>
        <w:fldChar w:fldCharType="begin"/>
      </w:r>
      <w:r>
        <w:rPr>
          <w:rFonts w:hint="eastAsia"/>
        </w:rPr>
        <w:instrText xml:space="preserve"> SEQ 图 \* ARABIC \s 1 </w:instrText>
      </w:r>
      <w:r>
        <w:rPr>
          <w:rFonts w:hint="eastAsia"/>
        </w:rPr>
        <w:fldChar w:fldCharType="separate"/>
      </w:r>
      <w:r w:rsidR="00B12BCA">
        <w:rPr>
          <w:rFonts w:hint="eastAsia"/>
        </w:rPr>
        <w:t>4</w:t>
      </w:r>
      <w:r>
        <w:rPr>
          <w:rFonts w:hint="eastAsia"/>
        </w:rPr>
        <w:fldChar w:fldCharType="end"/>
      </w:r>
      <w:bookmarkEnd w:id="62"/>
    </w:p>
    <w:p w14:paraId="0AC31CE8" w14:textId="35179B6E" w:rsidR="00DC508C" w:rsidRDefault="00DC508C" w:rsidP="00DC508C">
      <w:pPr>
        <w:ind w:firstLine="480"/>
      </w:pPr>
      <w:r>
        <w:rPr>
          <w:rFonts w:hint="eastAsia"/>
        </w:rPr>
        <w:t>在右侧的</w:t>
      </w:r>
      <w:r>
        <w:rPr>
          <w:rFonts w:hint="eastAsia"/>
        </w:rPr>
        <w:t>1</w:t>
      </w:r>
      <w:r>
        <w:t>2</w:t>
      </w:r>
      <w:r>
        <w:rPr>
          <w:rFonts w:hint="eastAsia"/>
        </w:rPr>
        <w:t>个图层里</w:t>
      </w:r>
      <w:r w:rsidR="009F288B">
        <w:rPr>
          <w:rFonts w:hint="eastAsia"/>
        </w:rPr>
        <w:t>，</w:t>
      </w:r>
      <w:r>
        <w:rPr>
          <w:rFonts w:hint="eastAsia"/>
        </w:rPr>
        <w:t>第一个</w:t>
      </w:r>
      <w:proofErr w:type="gramStart"/>
      <w:r>
        <w:rPr>
          <w:rFonts w:hint="eastAsia"/>
        </w:rPr>
        <w:t>白色图层在</w:t>
      </w:r>
      <w:proofErr w:type="gramEnd"/>
      <w:r>
        <w:rPr>
          <w:rFonts w:hint="eastAsia"/>
        </w:rPr>
        <w:t>系统中代表的是不加工的</w:t>
      </w:r>
      <w:proofErr w:type="gramStart"/>
      <w:r>
        <w:rPr>
          <w:rFonts w:hint="eastAsia"/>
        </w:rPr>
        <w:t>的</w:t>
      </w:r>
      <w:proofErr w:type="gramEnd"/>
      <w:r>
        <w:rPr>
          <w:rFonts w:hint="eastAsia"/>
        </w:rPr>
        <w:t>图层，将图形变成白色将不对其加工，剩余的颜色都为有效图层</w:t>
      </w:r>
      <w:r w:rsidR="009F288B">
        <w:rPr>
          <w:rFonts w:hint="eastAsia"/>
        </w:rPr>
        <w:t>，</w:t>
      </w:r>
      <w:r>
        <w:rPr>
          <w:rFonts w:hint="eastAsia"/>
        </w:rPr>
        <w:t>可以设置对应的工艺。</w:t>
      </w:r>
    </w:p>
    <w:p w14:paraId="7A38A3FB" w14:textId="2FF4C8F4" w:rsidR="00DC508C" w:rsidRDefault="00DC508C" w:rsidP="00DC508C">
      <w:pPr>
        <w:ind w:firstLine="480"/>
      </w:pPr>
      <w:r>
        <w:rPr>
          <w:rFonts w:hint="eastAsia"/>
        </w:rPr>
        <w:t>把需要不同工艺的图形选中</w:t>
      </w:r>
      <w:r w:rsidR="009F288B">
        <w:rPr>
          <w:rFonts w:hint="eastAsia"/>
        </w:rPr>
        <w:t>，将它们</w:t>
      </w:r>
      <w:r>
        <w:rPr>
          <w:rFonts w:hint="eastAsia"/>
        </w:rPr>
        <w:t>设置为不同的颜色，在右侧将看到</w:t>
      </w:r>
      <w:proofErr w:type="gramStart"/>
      <w:r>
        <w:rPr>
          <w:rFonts w:hint="eastAsia"/>
        </w:rPr>
        <w:t>每个图层使用</w:t>
      </w:r>
      <w:proofErr w:type="gramEnd"/>
      <w:r>
        <w:rPr>
          <w:rFonts w:hint="eastAsia"/>
        </w:rPr>
        <w:t>什么刀具加工，如</w:t>
      </w:r>
      <w:r>
        <w:fldChar w:fldCharType="begin"/>
      </w:r>
      <w:r>
        <w:instrText xml:space="preserve"> </w:instrText>
      </w:r>
      <w:r>
        <w:rPr>
          <w:rFonts w:hint="eastAsia"/>
        </w:rPr>
        <w:instrText>REF _Ref203663430 \h</w:instrText>
      </w:r>
      <w:r>
        <w:instrText xml:space="preserve"> </w:instrText>
      </w:r>
      <w:r>
        <w:fldChar w:fldCharType="separate"/>
      </w:r>
      <w:r w:rsidR="00B12BCA">
        <w:rPr>
          <w:rFonts w:hint="eastAsia"/>
        </w:rPr>
        <w:t>图</w:t>
      </w:r>
      <w:r w:rsidR="00B12BCA">
        <w:rPr>
          <w:rFonts w:hint="eastAsia"/>
        </w:rPr>
        <w:t xml:space="preserve"> </w:t>
      </w:r>
      <w:r w:rsidR="00B12BCA">
        <w:rPr>
          <w:rFonts w:hint="eastAsia"/>
          <w:noProof/>
        </w:rPr>
        <w:t>7</w:t>
      </w:r>
      <w:r w:rsidR="00B12BCA">
        <w:rPr>
          <w:rFonts w:hint="eastAsia"/>
        </w:rPr>
        <w:noBreakHyphen/>
      </w:r>
      <w:r w:rsidR="00B12BCA">
        <w:rPr>
          <w:rFonts w:hint="eastAsia"/>
          <w:noProof/>
        </w:rPr>
        <w:t>5</w:t>
      </w:r>
      <w:r>
        <w:fldChar w:fldCharType="end"/>
      </w:r>
      <w:r>
        <w:rPr>
          <w:rFonts w:hint="eastAsia"/>
        </w:rPr>
        <w:t>：</w:t>
      </w:r>
    </w:p>
    <w:p w14:paraId="42F433C2" w14:textId="77777777" w:rsidR="00DC508C" w:rsidRDefault="00DC508C" w:rsidP="00DC508C">
      <w:pPr>
        <w:pStyle w:val="af3"/>
      </w:pPr>
      <w:r>
        <w:drawing>
          <wp:inline distT="0" distB="0" distL="0" distR="0" wp14:anchorId="7A4F3EC0" wp14:editId="7AFC30A6">
            <wp:extent cx="5274310" cy="2204720"/>
            <wp:effectExtent l="0" t="0" r="0" b="0"/>
            <wp:docPr id="1694665340" name="图片 1694665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a:xfrm>
                      <a:off x="0" y="0"/>
                      <a:ext cx="5274310" cy="2204720"/>
                    </a:xfrm>
                    <a:prstGeom prst="rect">
                      <a:avLst/>
                    </a:prstGeom>
                    <a:noFill/>
                    <a:ln>
                      <a:noFill/>
                    </a:ln>
                  </pic:spPr>
                </pic:pic>
              </a:graphicData>
            </a:graphic>
          </wp:inline>
        </w:drawing>
      </w:r>
    </w:p>
    <w:p w14:paraId="69F7BAC2" w14:textId="0128F3B4" w:rsidR="00DC508C" w:rsidRDefault="00DC508C" w:rsidP="00DC508C">
      <w:pPr>
        <w:pStyle w:val="af8"/>
        <w:rPr>
          <w:rFonts w:hint="eastAsia"/>
        </w:rPr>
      </w:pPr>
      <w:bookmarkStart w:id="63" w:name="_Ref203663430"/>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7</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5</w:t>
      </w:r>
      <w:r w:rsidR="009F288B">
        <w:rPr>
          <w:rFonts w:hint="eastAsia"/>
        </w:rPr>
        <w:fldChar w:fldCharType="end"/>
      </w:r>
      <w:bookmarkEnd w:id="63"/>
    </w:p>
    <w:p w14:paraId="5FC497F0" w14:textId="77777777" w:rsidR="00DC508C" w:rsidRDefault="00DC508C" w:rsidP="00DC508C">
      <w:pPr>
        <w:ind w:firstLine="480"/>
      </w:pPr>
      <w:r>
        <w:rPr>
          <w:rFonts w:hint="eastAsia"/>
        </w:rPr>
        <w:t>在【常用】栏中点击【工艺】可以对已经标记</w:t>
      </w:r>
      <w:proofErr w:type="gramStart"/>
      <w:r>
        <w:rPr>
          <w:rFonts w:hint="eastAsia"/>
        </w:rPr>
        <w:t>的图层进行</w:t>
      </w:r>
      <w:proofErr w:type="gramEnd"/>
      <w:r>
        <w:rPr>
          <w:rFonts w:hint="eastAsia"/>
        </w:rPr>
        <w:t>编辑</w:t>
      </w:r>
    </w:p>
    <w:p w14:paraId="1FFCB496" w14:textId="77777777" w:rsidR="00DC508C" w:rsidRDefault="00DC508C" w:rsidP="00DC508C">
      <w:pPr>
        <w:pStyle w:val="af3"/>
      </w:pPr>
      <w:r>
        <w:lastRenderedPageBreak/>
        <w:drawing>
          <wp:inline distT="0" distB="0" distL="0" distR="0" wp14:anchorId="76E48975" wp14:editId="712386ED">
            <wp:extent cx="3384550" cy="2123440"/>
            <wp:effectExtent l="0" t="0" r="0" b="0"/>
            <wp:docPr id="1594670609" name="图片 1594670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a:xfrm>
                      <a:off x="0" y="0"/>
                      <a:ext cx="3387306" cy="2125528"/>
                    </a:xfrm>
                    <a:prstGeom prst="rect">
                      <a:avLst/>
                    </a:prstGeom>
                    <a:noFill/>
                    <a:ln>
                      <a:noFill/>
                    </a:ln>
                  </pic:spPr>
                </pic:pic>
              </a:graphicData>
            </a:graphic>
          </wp:inline>
        </w:drawing>
      </w:r>
    </w:p>
    <w:p w14:paraId="1405CEDF" w14:textId="75441FE5" w:rsidR="00DC508C" w:rsidRDefault="00DC508C" w:rsidP="00DC508C">
      <w:pPr>
        <w:pStyle w:val="af8"/>
        <w:rPr>
          <w:rFonts w:hint="eastAsia"/>
        </w:rPr>
      </w:pPr>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7</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6</w:t>
      </w:r>
      <w:r w:rsidR="009F288B">
        <w:rPr>
          <w:rFonts w:hint="eastAsia"/>
        </w:rPr>
        <w:fldChar w:fldCharType="end"/>
      </w:r>
    </w:p>
    <w:p w14:paraId="3DDDFE14" w14:textId="42369C1B" w:rsidR="00DC508C" w:rsidRDefault="00DC508C" w:rsidP="00DC508C">
      <w:pPr>
        <w:ind w:firstLine="480"/>
      </w:pPr>
      <w:r>
        <w:rPr>
          <w:rFonts w:hint="eastAsia"/>
        </w:rPr>
        <w:t>在打开的</w:t>
      </w:r>
      <w:proofErr w:type="gramStart"/>
      <w:r>
        <w:rPr>
          <w:rFonts w:hint="eastAsia"/>
        </w:rPr>
        <w:t>的图层</w:t>
      </w:r>
      <w:proofErr w:type="gramEnd"/>
      <w:r>
        <w:rPr>
          <w:rFonts w:hint="eastAsia"/>
        </w:rPr>
        <w:t>工艺中</w:t>
      </w:r>
      <w:r w:rsidR="009F288B">
        <w:rPr>
          <w:rFonts w:hint="eastAsia"/>
        </w:rPr>
        <w:t>还</w:t>
      </w:r>
      <w:r>
        <w:rPr>
          <w:rFonts w:hint="eastAsia"/>
        </w:rPr>
        <w:t>可以设置每个颜色使用</w:t>
      </w:r>
      <w:r w:rsidR="009F288B">
        <w:rPr>
          <w:rFonts w:hint="eastAsia"/>
        </w:rPr>
        <w:t>加工</w:t>
      </w:r>
      <w:r>
        <w:rPr>
          <w:rFonts w:hint="eastAsia"/>
        </w:rPr>
        <w:t>刀具</w:t>
      </w:r>
      <w:r w:rsidR="009F288B">
        <w:rPr>
          <w:rFonts w:hint="eastAsia"/>
        </w:rPr>
        <w:t>、</w:t>
      </w:r>
      <w:r>
        <w:rPr>
          <w:rFonts w:hint="eastAsia"/>
        </w:rPr>
        <w:t>加工速度</w:t>
      </w:r>
      <w:proofErr w:type="gramStart"/>
      <w:r w:rsidR="009F288B">
        <w:rPr>
          <w:rFonts w:hint="eastAsia"/>
        </w:rPr>
        <w:t>和</w:t>
      </w:r>
      <w:r>
        <w:rPr>
          <w:rFonts w:hint="eastAsia"/>
        </w:rPr>
        <w:t>抬刀高度等</w:t>
      </w:r>
      <w:proofErr w:type="gramEnd"/>
      <w:r>
        <w:rPr>
          <w:rFonts w:hint="eastAsia"/>
        </w:rPr>
        <w:t>，如</w:t>
      </w:r>
      <w:r w:rsidR="009F288B">
        <w:fldChar w:fldCharType="begin"/>
      </w:r>
      <w:r w:rsidR="009F288B">
        <w:instrText xml:space="preserve"> </w:instrText>
      </w:r>
      <w:r w:rsidR="009F288B">
        <w:rPr>
          <w:rFonts w:hint="eastAsia"/>
        </w:rPr>
        <w:instrText>REF _Ref203663486 \h</w:instrText>
      </w:r>
      <w:r w:rsidR="009F288B">
        <w:instrText xml:space="preserve"> </w:instrText>
      </w:r>
      <w:r w:rsidR="009F288B">
        <w:fldChar w:fldCharType="separate"/>
      </w:r>
      <w:r w:rsidR="00B12BCA">
        <w:rPr>
          <w:rFonts w:hint="eastAsia"/>
        </w:rPr>
        <w:t>图</w:t>
      </w:r>
      <w:r w:rsidR="00B12BCA">
        <w:rPr>
          <w:rFonts w:hint="eastAsia"/>
        </w:rPr>
        <w:t xml:space="preserve"> </w:t>
      </w:r>
      <w:r w:rsidR="00B12BCA">
        <w:rPr>
          <w:rFonts w:hint="eastAsia"/>
          <w:noProof/>
        </w:rPr>
        <w:t>7</w:t>
      </w:r>
      <w:r w:rsidR="00B12BCA">
        <w:rPr>
          <w:rFonts w:hint="eastAsia"/>
        </w:rPr>
        <w:noBreakHyphen/>
      </w:r>
      <w:r w:rsidR="00B12BCA">
        <w:rPr>
          <w:rFonts w:hint="eastAsia"/>
          <w:noProof/>
        </w:rPr>
        <w:t>7</w:t>
      </w:r>
      <w:r w:rsidR="009F288B">
        <w:fldChar w:fldCharType="end"/>
      </w:r>
      <w:r w:rsidR="009F288B">
        <w:rPr>
          <w:rFonts w:hint="eastAsia"/>
        </w:rPr>
        <w:t>。</w:t>
      </w:r>
    </w:p>
    <w:p w14:paraId="347E4BDA" w14:textId="77777777" w:rsidR="00DC508C" w:rsidRDefault="00DC508C" w:rsidP="00DC508C">
      <w:pPr>
        <w:pStyle w:val="af3"/>
      </w:pPr>
      <w:r>
        <w:drawing>
          <wp:inline distT="0" distB="0" distL="0" distR="0" wp14:anchorId="459C9ABE" wp14:editId="23E93C66">
            <wp:extent cx="5274310" cy="3687445"/>
            <wp:effectExtent l="0" t="0" r="0" b="0"/>
            <wp:docPr id="1199334400" name="图片 1199334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a:xfrm>
                      <a:off x="0" y="0"/>
                      <a:ext cx="5274310" cy="3687445"/>
                    </a:xfrm>
                    <a:prstGeom prst="rect">
                      <a:avLst/>
                    </a:prstGeom>
                    <a:noFill/>
                    <a:ln>
                      <a:noFill/>
                    </a:ln>
                  </pic:spPr>
                </pic:pic>
              </a:graphicData>
            </a:graphic>
          </wp:inline>
        </w:drawing>
      </w:r>
    </w:p>
    <w:p w14:paraId="08692088" w14:textId="5C6622F7" w:rsidR="00DC508C" w:rsidRDefault="00DC508C" w:rsidP="00DC508C">
      <w:pPr>
        <w:pStyle w:val="af8"/>
        <w:rPr>
          <w:rFonts w:hint="eastAsia"/>
        </w:rPr>
      </w:pPr>
      <w:bookmarkStart w:id="64" w:name="_Ref203663486"/>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7</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7</w:t>
      </w:r>
      <w:r w:rsidR="009F288B">
        <w:rPr>
          <w:rFonts w:hint="eastAsia"/>
        </w:rPr>
        <w:fldChar w:fldCharType="end"/>
      </w:r>
      <w:bookmarkEnd w:id="64"/>
      <w:r>
        <w:t xml:space="preserve"> </w:t>
      </w:r>
    </w:p>
    <w:p w14:paraId="4411BE06" w14:textId="5A8B3FD5" w:rsidR="00DC508C" w:rsidRDefault="00DC508C" w:rsidP="00DC508C">
      <w:pPr>
        <w:ind w:firstLine="480"/>
      </w:pPr>
      <w:r>
        <w:rPr>
          <w:rFonts w:hint="eastAsia"/>
        </w:rPr>
        <w:t>在有</w:t>
      </w:r>
      <w:proofErr w:type="gramStart"/>
      <w:r>
        <w:rPr>
          <w:rFonts w:hint="eastAsia"/>
        </w:rPr>
        <w:t>多个图层的</w:t>
      </w:r>
      <w:proofErr w:type="gramEnd"/>
      <w:r>
        <w:rPr>
          <w:rFonts w:hint="eastAsia"/>
        </w:rPr>
        <w:t>时候还可以</w:t>
      </w:r>
      <w:proofErr w:type="gramStart"/>
      <w:r>
        <w:rPr>
          <w:rFonts w:hint="eastAsia"/>
        </w:rPr>
        <w:t>编辑图层的</w:t>
      </w:r>
      <w:proofErr w:type="gramEnd"/>
      <w:r>
        <w:rPr>
          <w:rFonts w:hint="eastAsia"/>
        </w:rPr>
        <w:t>加工顺序，</w:t>
      </w:r>
      <w:proofErr w:type="gramStart"/>
      <w:r>
        <w:rPr>
          <w:rFonts w:hint="eastAsia"/>
        </w:rPr>
        <w:t>在图层工艺</w:t>
      </w:r>
      <w:proofErr w:type="gramEnd"/>
      <w:r>
        <w:rPr>
          <w:rFonts w:hint="eastAsia"/>
        </w:rPr>
        <w:t>页面左侧，</w:t>
      </w:r>
      <w:proofErr w:type="gramStart"/>
      <w:r>
        <w:rPr>
          <w:rFonts w:hint="eastAsia"/>
        </w:rPr>
        <w:t>图层颜色</w:t>
      </w:r>
      <w:proofErr w:type="gramEnd"/>
      <w:r w:rsidR="009F288B">
        <w:rPr>
          <w:rFonts w:hint="eastAsia"/>
        </w:rPr>
        <w:t>排放</w:t>
      </w:r>
      <w:r>
        <w:rPr>
          <w:rFonts w:hint="eastAsia"/>
        </w:rPr>
        <w:t>的先后顺序</w:t>
      </w:r>
      <w:proofErr w:type="gramStart"/>
      <w:r>
        <w:rPr>
          <w:rFonts w:hint="eastAsia"/>
        </w:rPr>
        <w:t>就是图层的</w:t>
      </w:r>
      <w:proofErr w:type="gramEnd"/>
      <w:r>
        <w:rPr>
          <w:rFonts w:hint="eastAsia"/>
        </w:rPr>
        <w:t>加工顺序，若想</w:t>
      </w:r>
      <w:proofErr w:type="gramStart"/>
      <w:r>
        <w:rPr>
          <w:rFonts w:hint="eastAsia"/>
        </w:rPr>
        <w:t>其他图层优先</w:t>
      </w:r>
      <w:proofErr w:type="gramEnd"/>
      <w:r>
        <w:rPr>
          <w:rFonts w:hint="eastAsia"/>
        </w:rPr>
        <w:t>加工</w:t>
      </w:r>
      <w:r w:rsidR="009F288B">
        <w:rPr>
          <w:rFonts w:hint="eastAsia"/>
        </w:rPr>
        <w:t>则</w:t>
      </w:r>
      <w:r>
        <w:rPr>
          <w:rFonts w:hint="eastAsia"/>
        </w:rPr>
        <w:t>选择需要修改</w:t>
      </w:r>
      <w:proofErr w:type="gramStart"/>
      <w:r>
        <w:rPr>
          <w:rFonts w:hint="eastAsia"/>
        </w:rPr>
        <w:t>的图层然后</w:t>
      </w:r>
      <w:proofErr w:type="gramEnd"/>
      <w:r>
        <w:rPr>
          <w:rFonts w:hint="eastAsia"/>
        </w:rPr>
        <w:t>点击左下角的【上移】和【下移】进行修改；设置完成后点击【确定】即可保存设置。</w:t>
      </w:r>
    </w:p>
    <w:p w14:paraId="674A1C31" w14:textId="77777777" w:rsidR="00DC508C" w:rsidRDefault="00DC508C" w:rsidP="00A70FC0">
      <w:pPr>
        <w:pStyle w:val="af3"/>
      </w:pPr>
      <w:r>
        <w:lastRenderedPageBreak/>
        <w:drawing>
          <wp:inline distT="0" distB="0" distL="0" distR="0" wp14:anchorId="45BED292" wp14:editId="0098633B">
            <wp:extent cx="4279900" cy="295656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a:xfrm>
                      <a:off x="0" y="0"/>
                      <a:ext cx="4281497" cy="2958284"/>
                    </a:xfrm>
                    <a:prstGeom prst="rect">
                      <a:avLst/>
                    </a:prstGeom>
                    <a:noFill/>
                    <a:ln>
                      <a:noFill/>
                    </a:ln>
                  </pic:spPr>
                </pic:pic>
              </a:graphicData>
            </a:graphic>
          </wp:inline>
        </w:drawing>
      </w:r>
    </w:p>
    <w:p w14:paraId="77B3C3FE" w14:textId="572DB395" w:rsidR="00DC508C" w:rsidRDefault="00DC508C" w:rsidP="00DC508C">
      <w:pPr>
        <w:pStyle w:val="af8"/>
        <w:rPr>
          <w:rFonts w:hint="eastAsia"/>
        </w:rPr>
      </w:pPr>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7</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8</w:t>
      </w:r>
      <w:r w:rsidR="009F288B">
        <w:rPr>
          <w:rFonts w:hint="eastAsia"/>
        </w:rPr>
        <w:fldChar w:fldCharType="end"/>
      </w:r>
    </w:p>
    <w:p w14:paraId="4672E2FB" w14:textId="11788782" w:rsidR="00DC508C" w:rsidRDefault="00DC508C" w:rsidP="00DC508C">
      <w:pPr>
        <w:ind w:firstLine="480"/>
      </w:pPr>
      <w:r>
        <w:rPr>
          <w:rFonts w:hint="eastAsia"/>
        </w:rPr>
        <w:t>工艺设置好后移动机器进行定位，有红光</w:t>
      </w:r>
      <w:proofErr w:type="gramStart"/>
      <w:r>
        <w:rPr>
          <w:rFonts w:hint="eastAsia"/>
        </w:rPr>
        <w:t>十字就</w:t>
      </w:r>
      <w:proofErr w:type="gramEnd"/>
      <w:r>
        <w:rPr>
          <w:rFonts w:hint="eastAsia"/>
        </w:rPr>
        <w:t>使用红光作为定位点，没有红光则使用</w:t>
      </w:r>
      <w:r>
        <w:rPr>
          <w:rFonts w:hint="eastAsia"/>
        </w:rPr>
        <w:t>T</w:t>
      </w:r>
      <w:r>
        <w:t>1</w:t>
      </w:r>
      <w:r>
        <w:rPr>
          <w:rFonts w:hint="eastAsia"/>
        </w:rPr>
        <w:t>上的刀具的刀尖点进行定位，定位按钮如</w:t>
      </w:r>
      <w:r>
        <w:fldChar w:fldCharType="begin"/>
      </w:r>
      <w:r>
        <w:instrText xml:space="preserve"> </w:instrText>
      </w:r>
      <w:r>
        <w:rPr>
          <w:rFonts w:hint="eastAsia"/>
        </w:rPr>
        <w:instrText>REF _Ref203663757 \h</w:instrText>
      </w:r>
      <w:r>
        <w:instrText xml:space="preserve"> </w:instrText>
      </w:r>
      <w:r>
        <w:fldChar w:fldCharType="separate"/>
      </w:r>
      <w:r w:rsidR="00B12BCA">
        <w:rPr>
          <w:rFonts w:hint="eastAsia"/>
        </w:rPr>
        <w:t>图</w:t>
      </w:r>
      <w:r w:rsidR="00B12BCA">
        <w:rPr>
          <w:rFonts w:hint="eastAsia"/>
        </w:rPr>
        <w:t xml:space="preserve"> </w:t>
      </w:r>
      <w:r w:rsidR="00B12BCA">
        <w:rPr>
          <w:rFonts w:hint="eastAsia"/>
          <w:noProof/>
        </w:rPr>
        <w:t>7</w:t>
      </w:r>
      <w:r w:rsidR="00B12BCA">
        <w:rPr>
          <w:rFonts w:hint="eastAsia"/>
        </w:rPr>
        <w:noBreakHyphen/>
      </w:r>
      <w:r w:rsidR="00B12BCA">
        <w:rPr>
          <w:rFonts w:hint="eastAsia"/>
          <w:noProof/>
        </w:rPr>
        <w:t>9</w:t>
      </w:r>
      <w:r>
        <w:fldChar w:fldCharType="end"/>
      </w:r>
      <w:r>
        <w:rPr>
          <w:rFonts w:hint="eastAsia"/>
        </w:rPr>
        <w:t>。</w:t>
      </w:r>
    </w:p>
    <w:p w14:paraId="4D8A7EE2" w14:textId="77777777" w:rsidR="00DC508C" w:rsidRDefault="00DC508C" w:rsidP="00A70FC0">
      <w:pPr>
        <w:pStyle w:val="af3"/>
      </w:pPr>
      <w:r>
        <w:drawing>
          <wp:inline distT="0" distB="0" distL="0" distR="0" wp14:anchorId="70FFD500" wp14:editId="219B616E">
            <wp:extent cx="4000500" cy="362712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a:xfrm>
                      <a:off x="0" y="0"/>
                      <a:ext cx="4001090" cy="3627764"/>
                    </a:xfrm>
                    <a:prstGeom prst="rect">
                      <a:avLst/>
                    </a:prstGeom>
                    <a:noFill/>
                    <a:ln>
                      <a:noFill/>
                    </a:ln>
                  </pic:spPr>
                </pic:pic>
              </a:graphicData>
            </a:graphic>
          </wp:inline>
        </w:drawing>
      </w:r>
    </w:p>
    <w:p w14:paraId="407A8CD4" w14:textId="29ACAAAB" w:rsidR="00DC508C" w:rsidRDefault="00DC508C" w:rsidP="00DC508C">
      <w:pPr>
        <w:pStyle w:val="af2"/>
        <w:jc w:val="center"/>
        <w:rPr>
          <w:rFonts w:hint="eastAsia"/>
        </w:rPr>
      </w:pPr>
      <w:bookmarkStart w:id="65" w:name="_Ref203663757"/>
      <w:r>
        <w:rPr>
          <w:rFonts w:hint="eastAsia"/>
        </w:rPr>
        <w:t>图</w:t>
      </w:r>
      <w:r>
        <w:rPr>
          <w:rFonts w:hint="eastAsia"/>
        </w:rPr>
        <w:t xml:space="preserve">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noProof/>
        </w:rPr>
        <w:t>7</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w:instrText>
      </w:r>
      <w:r w:rsidR="009F288B">
        <w:rPr>
          <w:rFonts w:hint="eastAsia"/>
        </w:rPr>
        <w:instrText>图</w:instrText>
      </w:r>
      <w:r w:rsidR="009F288B">
        <w:rPr>
          <w:rFonts w:hint="eastAsia"/>
        </w:rPr>
        <w:instrText xml:space="preserve"> \* ARABIC \s 1 </w:instrText>
      </w:r>
      <w:r w:rsidR="009F288B">
        <w:rPr>
          <w:rFonts w:hint="eastAsia"/>
        </w:rPr>
        <w:fldChar w:fldCharType="separate"/>
      </w:r>
      <w:r w:rsidR="00B12BCA">
        <w:rPr>
          <w:rFonts w:hint="eastAsia"/>
          <w:noProof/>
        </w:rPr>
        <w:t>9</w:t>
      </w:r>
      <w:r w:rsidR="009F288B">
        <w:rPr>
          <w:rFonts w:hint="eastAsia"/>
        </w:rPr>
        <w:fldChar w:fldCharType="end"/>
      </w:r>
      <w:bookmarkEnd w:id="65"/>
    </w:p>
    <w:p w14:paraId="38796C18" w14:textId="1AE32BAD" w:rsidR="00DC508C" w:rsidRDefault="00DC508C" w:rsidP="00DC508C">
      <w:pPr>
        <w:ind w:firstLine="480"/>
      </w:pPr>
      <w:r>
        <w:rPr>
          <w:rFonts w:hint="eastAsia"/>
        </w:rPr>
        <w:t>起点定位好后可以执行【走边框】查看该定位点下加工的范围在哪，好进行材料摆放；走边框完成后点击【加工】即可。</w:t>
      </w:r>
    </w:p>
    <w:p w14:paraId="2534AEB6" w14:textId="0D15A4B1" w:rsidR="00DC508C" w:rsidRDefault="00DC508C" w:rsidP="00DC508C">
      <w:pPr>
        <w:pStyle w:val="2"/>
        <w:spacing w:before="156" w:after="156"/>
        <w:ind w:firstLineChars="100" w:firstLine="320"/>
        <w:rPr>
          <w:color w:val="595959" w:themeColor="text1" w:themeTint="A6"/>
        </w:rPr>
      </w:pPr>
      <w:bookmarkStart w:id="66" w:name="_Toc203731877"/>
      <w:r>
        <w:rPr>
          <w:rFonts w:hint="eastAsia"/>
          <w:color w:val="595959" w:themeColor="text1" w:themeTint="A6"/>
        </w:rPr>
        <w:lastRenderedPageBreak/>
        <w:t>C</w:t>
      </w:r>
      <w:r w:rsidRPr="00A70FC0">
        <w:rPr>
          <w:rFonts w:hint="eastAsia"/>
        </w:rPr>
        <w:t>CD</w:t>
      </w:r>
      <w:r w:rsidRPr="00A70FC0">
        <w:rPr>
          <w:rFonts w:hint="eastAsia"/>
        </w:rPr>
        <w:t>加工</w:t>
      </w:r>
      <w:bookmarkEnd w:id="66"/>
    </w:p>
    <w:p w14:paraId="711F355C" w14:textId="77777777" w:rsidR="00DC508C" w:rsidRDefault="00DC508C" w:rsidP="00DC508C">
      <w:pPr>
        <w:ind w:firstLine="480"/>
      </w:pPr>
      <w:r>
        <w:rPr>
          <w:rFonts w:hint="eastAsia"/>
        </w:rPr>
        <w:t>点击【文件】菜单通过“打开”功能将需要加工的文件加载到“</w:t>
      </w:r>
      <w:r>
        <w:rPr>
          <w:rFonts w:hint="eastAsia"/>
        </w:rPr>
        <w:t>I</w:t>
      </w:r>
      <w:r>
        <w:t>CUT</w:t>
      </w:r>
      <w:r>
        <w:rPr>
          <w:rFonts w:hint="eastAsia"/>
        </w:rPr>
        <w:t>”中。</w:t>
      </w:r>
    </w:p>
    <w:p w14:paraId="2273297E" w14:textId="77777777" w:rsidR="00DC508C" w:rsidRDefault="00DC508C" w:rsidP="00A70FC0">
      <w:pPr>
        <w:pStyle w:val="af3"/>
      </w:pPr>
      <w:r>
        <w:drawing>
          <wp:inline distT="0" distB="0" distL="0" distR="0" wp14:anchorId="60F57953" wp14:editId="443C401E">
            <wp:extent cx="3733800" cy="3020695"/>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a:xfrm>
                      <a:off x="0" y="0"/>
                      <a:ext cx="3735770" cy="3022661"/>
                    </a:xfrm>
                    <a:prstGeom prst="rect">
                      <a:avLst/>
                    </a:prstGeom>
                    <a:noFill/>
                    <a:ln>
                      <a:noFill/>
                    </a:ln>
                  </pic:spPr>
                </pic:pic>
              </a:graphicData>
            </a:graphic>
          </wp:inline>
        </w:drawing>
      </w:r>
    </w:p>
    <w:p w14:paraId="554F01EE" w14:textId="6108EDB9" w:rsidR="00DC508C" w:rsidRDefault="00DC508C" w:rsidP="00DC508C">
      <w:pPr>
        <w:pStyle w:val="af8"/>
        <w:rPr>
          <w:rFonts w:hint="eastAsia"/>
        </w:rPr>
      </w:pPr>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7</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10</w:t>
      </w:r>
      <w:r w:rsidR="009F288B">
        <w:rPr>
          <w:rFonts w:hint="eastAsia"/>
        </w:rPr>
        <w:fldChar w:fldCharType="end"/>
      </w:r>
    </w:p>
    <w:p w14:paraId="5309FCDF" w14:textId="77777777" w:rsidR="00DC508C" w:rsidRDefault="00DC508C" w:rsidP="00DC508C">
      <w:pPr>
        <w:ind w:firstLine="480"/>
      </w:pPr>
      <w:r>
        <w:rPr>
          <w:rFonts w:hint="eastAsia"/>
        </w:rPr>
        <w:t>打开后的文件将显示在</w:t>
      </w:r>
      <w:r>
        <w:rPr>
          <w:rFonts w:hint="eastAsia"/>
        </w:rPr>
        <w:t>C</w:t>
      </w:r>
      <w:r>
        <w:t>AD</w:t>
      </w:r>
      <w:r>
        <w:rPr>
          <w:rFonts w:hint="eastAsia"/>
        </w:rPr>
        <w:t>页面中，在</w:t>
      </w:r>
      <w:r>
        <w:rPr>
          <w:rFonts w:hint="eastAsia"/>
        </w:rPr>
        <w:t>C</w:t>
      </w:r>
      <w:r>
        <w:t>AD</w:t>
      </w:r>
      <w:r>
        <w:rPr>
          <w:rFonts w:hint="eastAsia"/>
        </w:rPr>
        <w:t>中可以对文件进行编辑以及加工工艺的预处理。</w:t>
      </w:r>
    </w:p>
    <w:p w14:paraId="6CD53E78" w14:textId="77777777" w:rsidR="00DC508C" w:rsidRDefault="00DC508C" w:rsidP="00A70FC0">
      <w:pPr>
        <w:pStyle w:val="af3"/>
      </w:pPr>
      <w:r>
        <w:drawing>
          <wp:inline distT="0" distB="0" distL="0" distR="0" wp14:anchorId="56748601" wp14:editId="29FD970C">
            <wp:extent cx="5274310" cy="3030855"/>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a:xfrm>
                      <a:off x="0" y="0"/>
                      <a:ext cx="5274310" cy="3030855"/>
                    </a:xfrm>
                    <a:prstGeom prst="rect">
                      <a:avLst/>
                    </a:prstGeom>
                    <a:noFill/>
                    <a:ln>
                      <a:noFill/>
                    </a:ln>
                  </pic:spPr>
                </pic:pic>
              </a:graphicData>
            </a:graphic>
          </wp:inline>
        </w:drawing>
      </w:r>
    </w:p>
    <w:p w14:paraId="4136E90E" w14:textId="7D3E30AC" w:rsidR="00DC508C" w:rsidRDefault="00DC508C" w:rsidP="00DC508C">
      <w:pPr>
        <w:pStyle w:val="af2"/>
        <w:jc w:val="center"/>
        <w:rPr>
          <w:rFonts w:hint="eastAsia"/>
        </w:rPr>
      </w:pPr>
      <w:r>
        <w:rPr>
          <w:rFonts w:hint="eastAsia"/>
        </w:rPr>
        <w:t>图</w:t>
      </w:r>
      <w:r>
        <w:rPr>
          <w:rFonts w:hint="eastAsia"/>
        </w:rPr>
        <w:t xml:space="preserve">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noProof/>
        </w:rPr>
        <w:t>7</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w:instrText>
      </w:r>
      <w:r w:rsidR="009F288B">
        <w:rPr>
          <w:rFonts w:hint="eastAsia"/>
        </w:rPr>
        <w:instrText>图</w:instrText>
      </w:r>
      <w:r w:rsidR="009F288B">
        <w:rPr>
          <w:rFonts w:hint="eastAsia"/>
        </w:rPr>
        <w:instrText xml:space="preserve"> \* ARABIC \s 1 </w:instrText>
      </w:r>
      <w:r w:rsidR="009F288B">
        <w:rPr>
          <w:rFonts w:hint="eastAsia"/>
        </w:rPr>
        <w:fldChar w:fldCharType="separate"/>
      </w:r>
      <w:r w:rsidR="00B12BCA">
        <w:rPr>
          <w:rFonts w:hint="eastAsia"/>
          <w:noProof/>
        </w:rPr>
        <w:t>11</w:t>
      </w:r>
      <w:r w:rsidR="009F288B">
        <w:rPr>
          <w:rFonts w:hint="eastAsia"/>
        </w:rPr>
        <w:fldChar w:fldCharType="end"/>
      </w:r>
    </w:p>
    <w:p w14:paraId="72978318" w14:textId="3D1C48E0" w:rsidR="00DC508C" w:rsidRDefault="00DC508C" w:rsidP="00DC508C">
      <w:pPr>
        <w:ind w:firstLine="480"/>
      </w:pPr>
      <w:r>
        <w:rPr>
          <w:rFonts w:hint="eastAsia"/>
        </w:rPr>
        <w:t>文件加载后查看文件的摆放方向</w:t>
      </w:r>
      <w:proofErr w:type="gramStart"/>
      <w:r>
        <w:rPr>
          <w:rFonts w:hint="eastAsia"/>
        </w:rPr>
        <w:t>跟材料</w:t>
      </w:r>
      <w:proofErr w:type="gramEnd"/>
      <w:r>
        <w:rPr>
          <w:rFonts w:hint="eastAsia"/>
        </w:rPr>
        <w:t>实际摆放方向是否一致，若不一致将需要变换的图形选中，在【常用】栏目中点击【图形变化】</w:t>
      </w:r>
      <w:r w:rsidR="00A70FC0">
        <w:rPr>
          <w:rFonts w:hint="eastAsia"/>
        </w:rPr>
        <w:t>，</w:t>
      </w:r>
      <w:r>
        <w:rPr>
          <w:rFonts w:hint="eastAsia"/>
        </w:rPr>
        <w:t>其中可以操作选中</w:t>
      </w:r>
      <w:r>
        <w:rPr>
          <w:rFonts w:hint="eastAsia"/>
        </w:rPr>
        <w:lastRenderedPageBreak/>
        <w:t>图形的旋转镜像等操作。</w:t>
      </w:r>
    </w:p>
    <w:p w14:paraId="196D9ED2" w14:textId="77777777" w:rsidR="00A70FC0" w:rsidRDefault="00DC508C" w:rsidP="00A70FC0">
      <w:pPr>
        <w:pStyle w:val="af3"/>
      </w:pPr>
      <w:r>
        <w:drawing>
          <wp:inline distT="0" distB="0" distL="0" distR="0" wp14:anchorId="4163999A" wp14:editId="25088C9A">
            <wp:extent cx="3460750" cy="396240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a:xfrm>
                      <a:off x="0" y="0"/>
                      <a:ext cx="3460750" cy="3962400"/>
                    </a:xfrm>
                    <a:prstGeom prst="rect">
                      <a:avLst/>
                    </a:prstGeom>
                    <a:noFill/>
                    <a:ln>
                      <a:noFill/>
                    </a:ln>
                  </pic:spPr>
                </pic:pic>
              </a:graphicData>
            </a:graphic>
          </wp:inline>
        </w:drawing>
      </w:r>
    </w:p>
    <w:p w14:paraId="398D14B9" w14:textId="7F77910F" w:rsidR="00DC508C" w:rsidRDefault="00A70FC0" w:rsidP="00A70FC0">
      <w:pPr>
        <w:pStyle w:val="af8"/>
        <w:rPr>
          <w:rFonts w:hint="eastAsia"/>
        </w:rPr>
      </w:pPr>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7</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12</w:t>
      </w:r>
      <w:r w:rsidR="009F288B">
        <w:rPr>
          <w:rFonts w:hint="eastAsia"/>
        </w:rPr>
        <w:fldChar w:fldCharType="end"/>
      </w:r>
    </w:p>
    <w:p w14:paraId="7460D159" w14:textId="33C8258F" w:rsidR="00DC508C" w:rsidRDefault="00DC508C" w:rsidP="00DC508C">
      <w:pPr>
        <w:ind w:firstLine="480"/>
      </w:pPr>
      <w:r>
        <w:rPr>
          <w:rFonts w:hint="eastAsia"/>
        </w:rPr>
        <w:t>文件的摆放方向确定后设置每个图形使用的刀具</w:t>
      </w:r>
      <w:r w:rsidR="00A70FC0">
        <w:rPr>
          <w:rFonts w:hint="eastAsia"/>
        </w:rPr>
        <w:t>，</w:t>
      </w:r>
      <w:r>
        <w:rPr>
          <w:rFonts w:hint="eastAsia"/>
        </w:rPr>
        <w:t>在图形的右侧有图层设置，每</w:t>
      </w:r>
      <w:proofErr w:type="gramStart"/>
      <w:r>
        <w:rPr>
          <w:rFonts w:hint="eastAsia"/>
        </w:rPr>
        <w:t>一个图层可以</w:t>
      </w:r>
      <w:proofErr w:type="gramEnd"/>
      <w:r>
        <w:rPr>
          <w:rFonts w:hint="eastAsia"/>
        </w:rPr>
        <w:t>设置不同的工艺以及不同的刀具加工。</w:t>
      </w:r>
    </w:p>
    <w:p w14:paraId="45638DC2" w14:textId="77777777" w:rsidR="00A70FC0" w:rsidRDefault="00DC508C" w:rsidP="00A70FC0">
      <w:pPr>
        <w:pStyle w:val="af3"/>
      </w:pPr>
      <w:r>
        <w:drawing>
          <wp:inline distT="0" distB="0" distL="0" distR="0" wp14:anchorId="5406B9C0" wp14:editId="6FD1961C">
            <wp:extent cx="1359092" cy="312420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a:xfrm>
                      <a:off x="0" y="0"/>
                      <a:ext cx="1362302" cy="3131580"/>
                    </a:xfrm>
                    <a:prstGeom prst="rect">
                      <a:avLst/>
                    </a:prstGeom>
                    <a:noFill/>
                    <a:ln>
                      <a:noFill/>
                    </a:ln>
                  </pic:spPr>
                </pic:pic>
              </a:graphicData>
            </a:graphic>
          </wp:inline>
        </w:drawing>
      </w:r>
    </w:p>
    <w:p w14:paraId="414C42DC" w14:textId="7595A0E6" w:rsidR="00DC508C" w:rsidRDefault="00A70FC0" w:rsidP="00A70FC0">
      <w:pPr>
        <w:pStyle w:val="af8"/>
        <w:rPr>
          <w:rFonts w:hint="eastAsia"/>
        </w:rPr>
      </w:pPr>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7</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13</w:t>
      </w:r>
      <w:r w:rsidR="009F288B">
        <w:rPr>
          <w:rFonts w:hint="eastAsia"/>
        </w:rPr>
        <w:fldChar w:fldCharType="end"/>
      </w:r>
    </w:p>
    <w:p w14:paraId="25ADD1C2" w14:textId="77777777" w:rsidR="00DC508C" w:rsidRDefault="00DC508C" w:rsidP="00DC508C">
      <w:pPr>
        <w:ind w:firstLine="480"/>
      </w:pPr>
      <w:r>
        <w:rPr>
          <w:rFonts w:hint="eastAsia"/>
        </w:rPr>
        <w:lastRenderedPageBreak/>
        <w:t>在右侧的</w:t>
      </w:r>
      <w:r>
        <w:rPr>
          <w:rFonts w:hint="eastAsia"/>
        </w:rPr>
        <w:t>1</w:t>
      </w:r>
      <w:r>
        <w:t>2</w:t>
      </w:r>
      <w:r>
        <w:rPr>
          <w:rFonts w:hint="eastAsia"/>
        </w:rPr>
        <w:t>个图层里第一个</w:t>
      </w:r>
      <w:proofErr w:type="gramStart"/>
      <w:r>
        <w:rPr>
          <w:rFonts w:hint="eastAsia"/>
        </w:rPr>
        <w:t>白色图层在</w:t>
      </w:r>
      <w:proofErr w:type="gramEnd"/>
      <w:r>
        <w:rPr>
          <w:rFonts w:hint="eastAsia"/>
        </w:rPr>
        <w:t>系统中代表的是不加工的</w:t>
      </w:r>
      <w:proofErr w:type="gramStart"/>
      <w:r>
        <w:rPr>
          <w:rFonts w:hint="eastAsia"/>
        </w:rPr>
        <w:t>的</w:t>
      </w:r>
      <w:proofErr w:type="gramEnd"/>
      <w:r>
        <w:rPr>
          <w:rFonts w:hint="eastAsia"/>
        </w:rPr>
        <w:t>图层，将图形变成白色将不对其加工，剩余的颜色都为</w:t>
      </w:r>
      <w:proofErr w:type="gramStart"/>
      <w:r>
        <w:rPr>
          <w:rFonts w:hint="eastAsia"/>
        </w:rPr>
        <w:t>有效图层可以</w:t>
      </w:r>
      <w:proofErr w:type="gramEnd"/>
      <w:r>
        <w:rPr>
          <w:rFonts w:hint="eastAsia"/>
        </w:rPr>
        <w:t>设置对应的工艺。</w:t>
      </w:r>
    </w:p>
    <w:p w14:paraId="1854BF2B" w14:textId="79FD20A4" w:rsidR="00DC508C" w:rsidRDefault="00DC508C" w:rsidP="00DC508C">
      <w:pPr>
        <w:ind w:firstLine="480"/>
      </w:pPr>
      <w:r>
        <w:rPr>
          <w:rFonts w:hint="eastAsia"/>
        </w:rPr>
        <w:t>把需要不同工艺的图形选中设置为不同的颜色，在右侧将看到</w:t>
      </w:r>
      <w:proofErr w:type="gramStart"/>
      <w:r>
        <w:rPr>
          <w:rFonts w:hint="eastAsia"/>
        </w:rPr>
        <w:t>每个图层使用</w:t>
      </w:r>
      <w:proofErr w:type="gramEnd"/>
      <w:r>
        <w:rPr>
          <w:rFonts w:hint="eastAsia"/>
        </w:rPr>
        <w:t>的什么刀具加工，如</w:t>
      </w:r>
      <w:r w:rsidR="00A70FC0">
        <w:fldChar w:fldCharType="begin"/>
      </w:r>
      <w:r w:rsidR="00A70FC0">
        <w:instrText xml:space="preserve"> </w:instrText>
      </w:r>
      <w:r w:rsidR="00A70FC0">
        <w:rPr>
          <w:rFonts w:hint="eastAsia"/>
        </w:rPr>
        <w:instrText>REF _Ref203664030 \h</w:instrText>
      </w:r>
      <w:r w:rsidR="00A70FC0">
        <w:instrText xml:space="preserve"> </w:instrText>
      </w:r>
      <w:r w:rsidR="00A70FC0">
        <w:fldChar w:fldCharType="separate"/>
      </w:r>
      <w:r w:rsidR="00B12BCA">
        <w:rPr>
          <w:rFonts w:hint="eastAsia"/>
        </w:rPr>
        <w:t>图</w:t>
      </w:r>
      <w:r w:rsidR="00B12BCA">
        <w:rPr>
          <w:rFonts w:hint="eastAsia"/>
        </w:rPr>
        <w:t xml:space="preserve"> </w:t>
      </w:r>
      <w:r w:rsidR="00B12BCA">
        <w:rPr>
          <w:rFonts w:hint="eastAsia"/>
          <w:noProof/>
        </w:rPr>
        <w:t>7</w:t>
      </w:r>
      <w:r w:rsidR="00B12BCA">
        <w:rPr>
          <w:rFonts w:hint="eastAsia"/>
        </w:rPr>
        <w:noBreakHyphen/>
      </w:r>
      <w:r w:rsidR="00B12BCA">
        <w:rPr>
          <w:rFonts w:hint="eastAsia"/>
          <w:noProof/>
        </w:rPr>
        <w:t>14</w:t>
      </w:r>
      <w:r w:rsidR="00A70FC0">
        <w:fldChar w:fldCharType="end"/>
      </w:r>
      <w:r>
        <w:rPr>
          <w:rFonts w:hint="eastAsia"/>
        </w:rPr>
        <w:t>：</w:t>
      </w:r>
    </w:p>
    <w:p w14:paraId="64AC1675" w14:textId="77777777" w:rsidR="00A70FC0" w:rsidRDefault="00DC508C" w:rsidP="00A70FC0">
      <w:pPr>
        <w:pStyle w:val="af3"/>
      </w:pPr>
      <w:r>
        <w:drawing>
          <wp:inline distT="0" distB="0" distL="0" distR="0" wp14:anchorId="1D3CDC17" wp14:editId="7E7A0422">
            <wp:extent cx="5274310" cy="2204720"/>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a:xfrm>
                      <a:off x="0" y="0"/>
                      <a:ext cx="5274310" cy="2204720"/>
                    </a:xfrm>
                    <a:prstGeom prst="rect">
                      <a:avLst/>
                    </a:prstGeom>
                    <a:noFill/>
                    <a:ln>
                      <a:noFill/>
                    </a:ln>
                  </pic:spPr>
                </pic:pic>
              </a:graphicData>
            </a:graphic>
          </wp:inline>
        </w:drawing>
      </w:r>
    </w:p>
    <w:p w14:paraId="0636973C" w14:textId="40224B94" w:rsidR="00DC508C" w:rsidRDefault="00A70FC0" w:rsidP="00A70FC0">
      <w:pPr>
        <w:pStyle w:val="af8"/>
        <w:rPr>
          <w:rFonts w:hint="eastAsia"/>
        </w:rPr>
      </w:pPr>
      <w:bookmarkStart w:id="67" w:name="_Ref203664030"/>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7</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14</w:t>
      </w:r>
      <w:r w:rsidR="009F288B">
        <w:rPr>
          <w:rFonts w:hint="eastAsia"/>
        </w:rPr>
        <w:fldChar w:fldCharType="end"/>
      </w:r>
      <w:bookmarkEnd w:id="67"/>
    </w:p>
    <w:p w14:paraId="77549EA1" w14:textId="77777777" w:rsidR="00DC508C" w:rsidRDefault="00DC508C" w:rsidP="00DC508C">
      <w:pPr>
        <w:ind w:firstLine="480"/>
      </w:pPr>
      <w:r>
        <w:rPr>
          <w:rFonts w:hint="eastAsia"/>
        </w:rPr>
        <w:t>在【常用】栏中点击【工艺】可以对已经标记</w:t>
      </w:r>
      <w:proofErr w:type="gramStart"/>
      <w:r>
        <w:rPr>
          <w:rFonts w:hint="eastAsia"/>
        </w:rPr>
        <w:t>的图层进行</w:t>
      </w:r>
      <w:proofErr w:type="gramEnd"/>
      <w:r>
        <w:rPr>
          <w:rFonts w:hint="eastAsia"/>
        </w:rPr>
        <w:t>编辑</w:t>
      </w:r>
    </w:p>
    <w:p w14:paraId="31FF411F" w14:textId="77777777" w:rsidR="00A70FC0" w:rsidRDefault="00DC508C" w:rsidP="00A70FC0">
      <w:pPr>
        <w:pStyle w:val="af3"/>
      </w:pPr>
      <w:r>
        <w:drawing>
          <wp:inline distT="0" distB="0" distL="0" distR="0" wp14:anchorId="603AE1D4" wp14:editId="69946F2D">
            <wp:extent cx="3384550" cy="2123440"/>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a:xfrm>
                      <a:off x="0" y="0"/>
                      <a:ext cx="3387306" cy="2125528"/>
                    </a:xfrm>
                    <a:prstGeom prst="rect">
                      <a:avLst/>
                    </a:prstGeom>
                    <a:noFill/>
                    <a:ln>
                      <a:noFill/>
                    </a:ln>
                  </pic:spPr>
                </pic:pic>
              </a:graphicData>
            </a:graphic>
          </wp:inline>
        </w:drawing>
      </w:r>
    </w:p>
    <w:p w14:paraId="04566B6C" w14:textId="373F26DD" w:rsidR="00DC508C" w:rsidRDefault="00A70FC0" w:rsidP="00A70FC0">
      <w:pPr>
        <w:pStyle w:val="af8"/>
        <w:rPr>
          <w:rFonts w:hint="eastAsia"/>
        </w:rPr>
      </w:pPr>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7</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15</w:t>
      </w:r>
      <w:r w:rsidR="009F288B">
        <w:rPr>
          <w:rFonts w:hint="eastAsia"/>
        </w:rPr>
        <w:fldChar w:fldCharType="end"/>
      </w:r>
    </w:p>
    <w:p w14:paraId="0263B520" w14:textId="184319EA" w:rsidR="00DC508C" w:rsidRDefault="00DC508C" w:rsidP="00DC508C">
      <w:pPr>
        <w:ind w:firstLine="480"/>
      </w:pPr>
      <w:r>
        <w:rPr>
          <w:rFonts w:hint="eastAsia"/>
        </w:rPr>
        <w:t>在打开的</w:t>
      </w:r>
      <w:proofErr w:type="gramStart"/>
      <w:r>
        <w:rPr>
          <w:rFonts w:hint="eastAsia"/>
        </w:rPr>
        <w:t>的图层</w:t>
      </w:r>
      <w:proofErr w:type="gramEnd"/>
      <w:r>
        <w:rPr>
          <w:rFonts w:hint="eastAsia"/>
        </w:rPr>
        <w:t>工艺中可以设置每个颜色使用某个刀具加工以及加工速度</w:t>
      </w:r>
      <w:r w:rsidR="00A70FC0">
        <w:rPr>
          <w:rFonts w:hint="eastAsia"/>
        </w:rPr>
        <w:t>、</w:t>
      </w:r>
      <w:r>
        <w:rPr>
          <w:rFonts w:hint="eastAsia"/>
        </w:rPr>
        <w:t>抬</w:t>
      </w:r>
      <w:proofErr w:type="gramStart"/>
      <w:r>
        <w:rPr>
          <w:rFonts w:hint="eastAsia"/>
        </w:rPr>
        <w:t>刀高度等</w:t>
      </w:r>
      <w:proofErr w:type="gramEnd"/>
      <w:r>
        <w:rPr>
          <w:rFonts w:hint="eastAsia"/>
        </w:rPr>
        <w:t>。</w:t>
      </w:r>
    </w:p>
    <w:p w14:paraId="260B8F41" w14:textId="77777777" w:rsidR="00A70FC0" w:rsidRDefault="00DC508C" w:rsidP="00A70FC0">
      <w:pPr>
        <w:pStyle w:val="af3"/>
      </w:pPr>
      <w:r>
        <w:lastRenderedPageBreak/>
        <w:drawing>
          <wp:inline distT="0" distB="0" distL="0" distR="0" wp14:anchorId="02846BD3" wp14:editId="5939BD1A">
            <wp:extent cx="4455053" cy="3114675"/>
            <wp:effectExtent l="0" t="0" r="3175"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a:xfrm>
                      <a:off x="0" y="0"/>
                      <a:ext cx="4457540" cy="3116414"/>
                    </a:xfrm>
                    <a:prstGeom prst="rect">
                      <a:avLst/>
                    </a:prstGeom>
                    <a:noFill/>
                    <a:ln>
                      <a:noFill/>
                    </a:ln>
                  </pic:spPr>
                </pic:pic>
              </a:graphicData>
            </a:graphic>
          </wp:inline>
        </w:drawing>
      </w:r>
    </w:p>
    <w:p w14:paraId="46284A84" w14:textId="210E2729" w:rsidR="00DC508C" w:rsidRDefault="00A70FC0" w:rsidP="00A70FC0">
      <w:pPr>
        <w:pStyle w:val="af8"/>
        <w:rPr>
          <w:rFonts w:hint="eastAsia"/>
        </w:rPr>
      </w:pPr>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7</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16</w:t>
      </w:r>
      <w:r w:rsidR="009F288B">
        <w:rPr>
          <w:rFonts w:hint="eastAsia"/>
        </w:rPr>
        <w:fldChar w:fldCharType="end"/>
      </w:r>
    </w:p>
    <w:p w14:paraId="12BF8525" w14:textId="199875EC" w:rsidR="00DC508C" w:rsidRDefault="00DC508C" w:rsidP="00DC508C">
      <w:pPr>
        <w:ind w:firstLine="480"/>
      </w:pPr>
      <w:r>
        <w:rPr>
          <w:rFonts w:hint="eastAsia"/>
        </w:rPr>
        <w:t>在有</w:t>
      </w:r>
      <w:proofErr w:type="gramStart"/>
      <w:r>
        <w:rPr>
          <w:rFonts w:hint="eastAsia"/>
        </w:rPr>
        <w:t>多个图层的</w:t>
      </w:r>
      <w:proofErr w:type="gramEnd"/>
      <w:r>
        <w:rPr>
          <w:rFonts w:hint="eastAsia"/>
        </w:rPr>
        <w:t>时候还可以</w:t>
      </w:r>
      <w:proofErr w:type="gramStart"/>
      <w:r>
        <w:rPr>
          <w:rFonts w:hint="eastAsia"/>
        </w:rPr>
        <w:t>编辑图层的</w:t>
      </w:r>
      <w:proofErr w:type="gramEnd"/>
      <w:r>
        <w:rPr>
          <w:rFonts w:hint="eastAsia"/>
        </w:rPr>
        <w:t>加工顺序，</w:t>
      </w:r>
      <w:proofErr w:type="gramStart"/>
      <w:r>
        <w:rPr>
          <w:rFonts w:hint="eastAsia"/>
        </w:rPr>
        <w:t>在图层工艺</w:t>
      </w:r>
      <w:proofErr w:type="gramEnd"/>
      <w:r>
        <w:rPr>
          <w:rFonts w:hint="eastAsia"/>
        </w:rPr>
        <w:t>页面左侧</w:t>
      </w:r>
      <w:r w:rsidR="00A70FC0">
        <w:rPr>
          <w:rFonts w:hint="eastAsia"/>
        </w:rPr>
        <w:t>，</w:t>
      </w:r>
      <w:proofErr w:type="gramStart"/>
      <w:r>
        <w:rPr>
          <w:rFonts w:hint="eastAsia"/>
        </w:rPr>
        <w:t>图层颜色</w:t>
      </w:r>
      <w:proofErr w:type="gramEnd"/>
      <w:r>
        <w:rPr>
          <w:rFonts w:hint="eastAsia"/>
        </w:rPr>
        <w:t>排放的先后顺序</w:t>
      </w:r>
      <w:proofErr w:type="gramStart"/>
      <w:r>
        <w:rPr>
          <w:rFonts w:hint="eastAsia"/>
        </w:rPr>
        <w:t>就是图层的</w:t>
      </w:r>
      <w:proofErr w:type="gramEnd"/>
      <w:r>
        <w:rPr>
          <w:rFonts w:hint="eastAsia"/>
        </w:rPr>
        <w:t>加工顺序，若想</w:t>
      </w:r>
      <w:proofErr w:type="gramStart"/>
      <w:r>
        <w:rPr>
          <w:rFonts w:hint="eastAsia"/>
        </w:rPr>
        <w:t>其他图层优先</w:t>
      </w:r>
      <w:proofErr w:type="gramEnd"/>
      <w:r>
        <w:rPr>
          <w:rFonts w:hint="eastAsia"/>
        </w:rPr>
        <w:t>加工选择需要修改</w:t>
      </w:r>
      <w:proofErr w:type="gramStart"/>
      <w:r>
        <w:rPr>
          <w:rFonts w:hint="eastAsia"/>
        </w:rPr>
        <w:t>的图层然后</w:t>
      </w:r>
      <w:proofErr w:type="gramEnd"/>
      <w:r>
        <w:rPr>
          <w:rFonts w:hint="eastAsia"/>
        </w:rPr>
        <w:t>点击左下角的【上移】和【下移】进行修改；设置完成后点击【确定】即可保存设置。</w:t>
      </w:r>
    </w:p>
    <w:p w14:paraId="2F2D2C20" w14:textId="77777777" w:rsidR="00A70FC0" w:rsidRDefault="00DC508C" w:rsidP="00A70FC0">
      <w:pPr>
        <w:pStyle w:val="af3"/>
      </w:pPr>
      <w:r>
        <w:drawing>
          <wp:inline distT="0" distB="0" distL="0" distR="0" wp14:anchorId="20CA2B1B" wp14:editId="0CAD25EB">
            <wp:extent cx="3928850" cy="2714625"/>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a:xfrm>
                      <a:off x="0" y="0"/>
                      <a:ext cx="3936293" cy="2719768"/>
                    </a:xfrm>
                    <a:prstGeom prst="rect">
                      <a:avLst/>
                    </a:prstGeom>
                    <a:noFill/>
                    <a:ln>
                      <a:noFill/>
                    </a:ln>
                  </pic:spPr>
                </pic:pic>
              </a:graphicData>
            </a:graphic>
          </wp:inline>
        </w:drawing>
      </w:r>
    </w:p>
    <w:p w14:paraId="5863A918" w14:textId="0D9059FD" w:rsidR="00DC508C" w:rsidRDefault="00A70FC0" w:rsidP="00A70FC0">
      <w:pPr>
        <w:pStyle w:val="af8"/>
        <w:rPr>
          <w:rFonts w:hint="eastAsia"/>
        </w:rPr>
      </w:pPr>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7</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17</w:t>
      </w:r>
      <w:r w:rsidR="009F288B">
        <w:rPr>
          <w:rFonts w:hint="eastAsia"/>
        </w:rPr>
        <w:fldChar w:fldCharType="end"/>
      </w:r>
    </w:p>
    <w:p w14:paraId="025AD098" w14:textId="064E5251" w:rsidR="00DC508C" w:rsidRDefault="00DC508C" w:rsidP="00DC508C">
      <w:pPr>
        <w:ind w:firstLine="480"/>
      </w:pPr>
      <w:r>
        <w:rPr>
          <w:rFonts w:hint="eastAsia"/>
        </w:rPr>
        <w:t>工艺设置好后点击【确定】</w:t>
      </w:r>
      <w:r w:rsidR="000C6578">
        <w:rPr>
          <w:rFonts w:hint="eastAsia"/>
        </w:rPr>
        <w:t>，</w:t>
      </w:r>
      <w:r>
        <w:rPr>
          <w:rFonts w:hint="eastAsia"/>
        </w:rPr>
        <w:t>随后将图中的</w:t>
      </w:r>
      <w:r>
        <w:rPr>
          <w:rFonts w:hint="eastAsia"/>
        </w:rPr>
        <w:t>M</w:t>
      </w:r>
      <w:r>
        <w:t>ARK</w:t>
      </w:r>
      <w:r>
        <w:rPr>
          <w:rFonts w:hint="eastAsia"/>
        </w:rPr>
        <w:t>进行标记，选择图中某一个</w:t>
      </w:r>
      <w:r>
        <w:rPr>
          <w:rFonts w:hint="eastAsia"/>
        </w:rPr>
        <w:t>mark</w:t>
      </w:r>
      <w:proofErr w:type="gramStart"/>
      <w:r>
        <w:rPr>
          <w:rFonts w:hint="eastAsia"/>
        </w:rPr>
        <w:t>点在图层列表</w:t>
      </w:r>
      <w:proofErr w:type="gramEnd"/>
      <w:r>
        <w:rPr>
          <w:rFonts w:hint="eastAsia"/>
        </w:rPr>
        <w:t>下方进行标记。</w:t>
      </w:r>
    </w:p>
    <w:p w14:paraId="516B7F4F" w14:textId="77777777" w:rsidR="00A70FC0" w:rsidRDefault="00DC508C" w:rsidP="00A70FC0">
      <w:pPr>
        <w:pStyle w:val="af3"/>
      </w:pPr>
      <w:r>
        <w:lastRenderedPageBreak/>
        <w:drawing>
          <wp:inline distT="0" distB="0" distL="0" distR="0" wp14:anchorId="01D3EA44" wp14:editId="39CEDAF1">
            <wp:extent cx="1670050" cy="3206115"/>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a:xfrm>
                      <a:off x="0" y="0"/>
                      <a:ext cx="1670467" cy="3207143"/>
                    </a:xfrm>
                    <a:prstGeom prst="rect">
                      <a:avLst/>
                    </a:prstGeom>
                    <a:noFill/>
                    <a:ln>
                      <a:noFill/>
                    </a:ln>
                  </pic:spPr>
                </pic:pic>
              </a:graphicData>
            </a:graphic>
          </wp:inline>
        </w:drawing>
      </w:r>
    </w:p>
    <w:p w14:paraId="710106A5" w14:textId="3D7FA14D" w:rsidR="00DC508C" w:rsidRDefault="00A70FC0" w:rsidP="00A70FC0">
      <w:pPr>
        <w:pStyle w:val="af8"/>
        <w:rPr>
          <w:rFonts w:hint="eastAsia"/>
        </w:rPr>
      </w:pPr>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7</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18</w:t>
      </w:r>
      <w:r w:rsidR="009F288B">
        <w:rPr>
          <w:rFonts w:hint="eastAsia"/>
        </w:rPr>
        <w:fldChar w:fldCharType="end"/>
      </w:r>
    </w:p>
    <w:p w14:paraId="4F68E752" w14:textId="767CF6AF" w:rsidR="00DC508C" w:rsidRDefault="00DC508C" w:rsidP="00DC508C">
      <w:pPr>
        <w:ind w:firstLine="480"/>
      </w:pPr>
      <w:r>
        <w:rPr>
          <w:rFonts w:hint="eastAsia"/>
        </w:rPr>
        <w:t>第一个为手动标记，选中某个</w:t>
      </w:r>
      <w:r>
        <w:rPr>
          <w:rFonts w:hint="eastAsia"/>
        </w:rPr>
        <w:t>mark</w:t>
      </w:r>
      <w:r>
        <w:rPr>
          <w:rFonts w:hint="eastAsia"/>
        </w:rPr>
        <w:t>点就将其标记；第二个为自动标记，选择图形点击将把图中同样大小的</w:t>
      </w:r>
      <w:r>
        <w:rPr>
          <w:rFonts w:hint="eastAsia"/>
        </w:rPr>
        <w:t>mark</w:t>
      </w:r>
      <w:r>
        <w:rPr>
          <w:rFonts w:hint="eastAsia"/>
        </w:rPr>
        <w:t>点进行标记，标记完成后将显示对应的编号</w:t>
      </w:r>
      <w:r>
        <w:t>M1-M4</w:t>
      </w:r>
      <w:r>
        <w:rPr>
          <w:rFonts w:hint="eastAsia"/>
        </w:rPr>
        <w:t>如</w:t>
      </w:r>
      <w:r w:rsidR="00A70FC0">
        <w:fldChar w:fldCharType="begin"/>
      </w:r>
      <w:r w:rsidR="00A70FC0">
        <w:instrText xml:space="preserve"> </w:instrText>
      </w:r>
      <w:r w:rsidR="00A70FC0">
        <w:rPr>
          <w:rFonts w:hint="eastAsia"/>
        </w:rPr>
        <w:instrText>REF _Ref203664132 \h</w:instrText>
      </w:r>
      <w:r w:rsidR="00A70FC0">
        <w:instrText xml:space="preserve"> </w:instrText>
      </w:r>
      <w:r w:rsidR="00A70FC0">
        <w:fldChar w:fldCharType="separate"/>
      </w:r>
      <w:r w:rsidR="00B12BCA">
        <w:rPr>
          <w:rFonts w:hint="eastAsia"/>
        </w:rPr>
        <w:t>图</w:t>
      </w:r>
      <w:r w:rsidR="00B12BCA">
        <w:rPr>
          <w:rFonts w:hint="eastAsia"/>
        </w:rPr>
        <w:t xml:space="preserve"> </w:t>
      </w:r>
      <w:r w:rsidR="00B12BCA">
        <w:rPr>
          <w:rFonts w:hint="eastAsia"/>
          <w:noProof/>
        </w:rPr>
        <w:t>7</w:t>
      </w:r>
      <w:r w:rsidR="00B12BCA">
        <w:rPr>
          <w:rFonts w:hint="eastAsia"/>
        </w:rPr>
        <w:noBreakHyphen/>
      </w:r>
      <w:r w:rsidR="00B12BCA">
        <w:rPr>
          <w:rFonts w:hint="eastAsia"/>
          <w:noProof/>
        </w:rPr>
        <w:t>19</w:t>
      </w:r>
      <w:r w:rsidR="00A70FC0">
        <w:fldChar w:fldCharType="end"/>
      </w:r>
      <w:r>
        <w:rPr>
          <w:rFonts w:hint="eastAsia"/>
        </w:rPr>
        <w:t>。</w:t>
      </w:r>
    </w:p>
    <w:p w14:paraId="6CF48D92" w14:textId="77777777" w:rsidR="00A70FC0" w:rsidRDefault="00DC508C" w:rsidP="00A70FC0">
      <w:pPr>
        <w:pStyle w:val="af3"/>
      </w:pPr>
      <w:r>
        <w:drawing>
          <wp:inline distT="0" distB="0" distL="0" distR="0" wp14:anchorId="4FB217C9" wp14:editId="6BBEAAD9">
            <wp:extent cx="3657600" cy="2060575"/>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3658979" cy="2061645"/>
                    </a:xfrm>
                    <a:prstGeom prst="rect">
                      <a:avLst/>
                    </a:prstGeom>
                    <a:noFill/>
                    <a:ln>
                      <a:noFill/>
                    </a:ln>
                  </pic:spPr>
                </pic:pic>
              </a:graphicData>
            </a:graphic>
          </wp:inline>
        </w:drawing>
      </w:r>
    </w:p>
    <w:p w14:paraId="067F1D9E" w14:textId="66904A4A" w:rsidR="00DC508C" w:rsidRDefault="00A70FC0" w:rsidP="00A70FC0">
      <w:pPr>
        <w:pStyle w:val="af8"/>
        <w:rPr>
          <w:rFonts w:hint="eastAsia"/>
        </w:rPr>
      </w:pPr>
      <w:bookmarkStart w:id="68" w:name="_Ref203664132"/>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7</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19</w:t>
      </w:r>
      <w:r w:rsidR="009F288B">
        <w:rPr>
          <w:rFonts w:hint="eastAsia"/>
        </w:rPr>
        <w:fldChar w:fldCharType="end"/>
      </w:r>
      <w:bookmarkEnd w:id="68"/>
    </w:p>
    <w:p w14:paraId="559FEE4B" w14:textId="77777777" w:rsidR="00DC508C" w:rsidRDefault="00DC508C" w:rsidP="00DC508C">
      <w:pPr>
        <w:ind w:firstLine="480"/>
      </w:pPr>
      <w:r>
        <w:rPr>
          <w:rFonts w:hint="eastAsia"/>
        </w:rPr>
        <w:t>标记完成后打开【视觉】页面，将相机打开然后移动机器使相机画面中能看到第一个点，然后点击【巡边加工】即可。</w:t>
      </w:r>
    </w:p>
    <w:p w14:paraId="100ACA9F" w14:textId="77777777" w:rsidR="00A70FC0" w:rsidRDefault="00DC508C" w:rsidP="00A70FC0">
      <w:pPr>
        <w:pStyle w:val="afb"/>
        <w:keepNext/>
        <w:ind w:firstLine="560"/>
        <w:rPr>
          <w:rFonts w:hint="eastAsia"/>
        </w:rPr>
      </w:pPr>
      <w:r>
        <w:rPr>
          <w:noProof/>
        </w:rPr>
        <w:lastRenderedPageBreak/>
        <w:drawing>
          <wp:inline distT="0" distB="0" distL="0" distR="0" wp14:anchorId="0FB12462" wp14:editId="2AB13804">
            <wp:extent cx="4572000" cy="2858135"/>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4573784" cy="2859578"/>
                    </a:xfrm>
                    <a:prstGeom prst="rect">
                      <a:avLst/>
                    </a:prstGeom>
                    <a:noFill/>
                    <a:ln>
                      <a:noFill/>
                    </a:ln>
                  </pic:spPr>
                </pic:pic>
              </a:graphicData>
            </a:graphic>
          </wp:inline>
        </w:drawing>
      </w:r>
    </w:p>
    <w:p w14:paraId="7385A06A" w14:textId="1DA1D473" w:rsidR="00DC508C" w:rsidRDefault="00A70FC0" w:rsidP="00A70FC0">
      <w:pPr>
        <w:pStyle w:val="af2"/>
        <w:jc w:val="center"/>
        <w:rPr>
          <w:rFonts w:hint="eastAsia"/>
        </w:rPr>
      </w:pPr>
      <w:r>
        <w:rPr>
          <w:rFonts w:hint="eastAsia"/>
        </w:rPr>
        <w:t>图</w:t>
      </w:r>
      <w:r>
        <w:rPr>
          <w:rFonts w:hint="eastAsia"/>
        </w:rPr>
        <w:t xml:space="preserve">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noProof/>
        </w:rPr>
        <w:t>7</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w:instrText>
      </w:r>
      <w:r w:rsidR="009F288B">
        <w:rPr>
          <w:rFonts w:hint="eastAsia"/>
        </w:rPr>
        <w:instrText>图</w:instrText>
      </w:r>
      <w:r w:rsidR="009F288B">
        <w:rPr>
          <w:rFonts w:hint="eastAsia"/>
        </w:rPr>
        <w:instrText xml:space="preserve"> \* ARABIC \s 1 </w:instrText>
      </w:r>
      <w:r w:rsidR="009F288B">
        <w:rPr>
          <w:rFonts w:hint="eastAsia"/>
        </w:rPr>
        <w:fldChar w:fldCharType="separate"/>
      </w:r>
      <w:r w:rsidR="00B12BCA">
        <w:rPr>
          <w:rFonts w:hint="eastAsia"/>
          <w:noProof/>
        </w:rPr>
        <w:t>20</w:t>
      </w:r>
      <w:r w:rsidR="009F288B">
        <w:rPr>
          <w:rFonts w:hint="eastAsia"/>
        </w:rPr>
        <w:fldChar w:fldCharType="end"/>
      </w:r>
    </w:p>
    <w:p w14:paraId="5D836608" w14:textId="77777777" w:rsidR="00A70FC0" w:rsidRPr="00E42930" w:rsidRDefault="00A70FC0" w:rsidP="00A70FC0">
      <w:pPr>
        <w:pStyle w:val="2"/>
        <w:spacing w:before="156" w:after="156"/>
      </w:pPr>
      <w:bookmarkStart w:id="69" w:name="_Toc203731878"/>
      <w:proofErr w:type="gramStart"/>
      <w:r w:rsidRPr="00E42930">
        <w:rPr>
          <w:rFonts w:hint="eastAsia"/>
        </w:rPr>
        <w:t>扫码加工</w:t>
      </w:r>
      <w:bookmarkEnd w:id="69"/>
      <w:proofErr w:type="gramEnd"/>
    </w:p>
    <w:p w14:paraId="14EE35CC" w14:textId="65344B82" w:rsidR="00A70FC0" w:rsidRDefault="00A70FC0" w:rsidP="00A70FC0">
      <w:pPr>
        <w:ind w:firstLine="480"/>
      </w:pPr>
      <w:r>
        <w:rPr>
          <w:rFonts w:hint="eastAsia"/>
        </w:rPr>
        <w:t>ICUT</w:t>
      </w:r>
      <w:r w:rsidRPr="00377BBB">
        <w:t>系统支持</w:t>
      </w:r>
      <w:proofErr w:type="gramStart"/>
      <w:r w:rsidRPr="00377BBB">
        <w:t>扫码加工</w:t>
      </w:r>
      <w:proofErr w:type="gramEnd"/>
      <w:r w:rsidRPr="00377BBB">
        <w:t>功能，简化了整个加工操作流程，提高了生产效率。以下是</w:t>
      </w:r>
      <w:proofErr w:type="gramStart"/>
      <w:r w:rsidRPr="00377BBB">
        <w:t>扫码加工</w:t>
      </w:r>
      <w:proofErr w:type="gramEnd"/>
      <w:r w:rsidRPr="00377BBB">
        <w:t>运行流程的详细介绍，帮助用户快速</w:t>
      </w:r>
      <w:r>
        <w:rPr>
          <w:rFonts w:hint="eastAsia"/>
        </w:rPr>
        <w:t>熟悉这一</w:t>
      </w:r>
      <w:r w:rsidRPr="00377BBB">
        <w:t>功能：</w:t>
      </w:r>
    </w:p>
    <w:p w14:paraId="11929460" w14:textId="77777777" w:rsidR="00A70FC0" w:rsidRDefault="00A70FC0" w:rsidP="00A70FC0">
      <w:pPr>
        <w:pStyle w:val="af3"/>
        <w:ind w:firstLine="480"/>
      </w:pPr>
      <w:r>
        <w:drawing>
          <wp:inline distT="0" distB="0" distL="0" distR="0" wp14:anchorId="1793D47F" wp14:editId="1D4BC576">
            <wp:extent cx="2988859" cy="562196"/>
            <wp:effectExtent l="0" t="0" r="2540" b="9525"/>
            <wp:docPr id="13260307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468302" name=""/>
                    <pic:cNvPicPr/>
                  </pic:nvPicPr>
                  <pic:blipFill rotWithShape="1">
                    <a:blip r:embed="rId71"/>
                    <a:srcRect t="18605" b="12270"/>
                    <a:stretch/>
                  </pic:blipFill>
                  <pic:spPr bwMode="auto">
                    <a:xfrm>
                      <a:off x="0" y="0"/>
                      <a:ext cx="3213007" cy="604358"/>
                    </a:xfrm>
                    <a:prstGeom prst="rect">
                      <a:avLst/>
                    </a:prstGeom>
                    <a:ln>
                      <a:noFill/>
                    </a:ln>
                    <a:extLst>
                      <a:ext uri="{53640926-AAD7-44D8-BBD7-CCE9431645EC}">
                        <a14:shadowObscured xmlns:a14="http://schemas.microsoft.com/office/drawing/2010/main"/>
                      </a:ext>
                    </a:extLst>
                  </pic:spPr>
                </pic:pic>
              </a:graphicData>
            </a:graphic>
          </wp:inline>
        </w:drawing>
      </w:r>
    </w:p>
    <w:p w14:paraId="3F52E25E" w14:textId="1DC5947C" w:rsidR="00A70FC0" w:rsidRPr="00377BBB" w:rsidRDefault="00A70FC0" w:rsidP="00A70FC0">
      <w:pPr>
        <w:pStyle w:val="af8"/>
        <w:ind w:firstLine="480"/>
        <w:rPr>
          <w:rFonts w:hint="eastAsia"/>
        </w:rPr>
      </w:pPr>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7</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21</w:t>
      </w:r>
      <w:r w:rsidR="009F288B">
        <w:rPr>
          <w:rFonts w:hint="eastAsia"/>
        </w:rPr>
        <w:fldChar w:fldCharType="end"/>
      </w:r>
    </w:p>
    <w:p w14:paraId="69C31287" w14:textId="77777777" w:rsidR="00A70FC0" w:rsidRPr="00377BBB" w:rsidRDefault="00A70FC0" w:rsidP="00A70FC0">
      <w:pPr>
        <w:ind w:firstLine="480"/>
      </w:pPr>
      <w:r>
        <w:rPr>
          <w:rFonts w:hint="eastAsia"/>
        </w:rPr>
        <w:t>（</w:t>
      </w:r>
      <w:r>
        <w:rPr>
          <w:rFonts w:hint="eastAsia"/>
        </w:rPr>
        <w:t>1</w:t>
      </w:r>
      <w:r>
        <w:rPr>
          <w:rFonts w:hint="eastAsia"/>
        </w:rPr>
        <w:t>）</w:t>
      </w:r>
      <w:r w:rsidRPr="00377BBB">
        <w:t>相机识别二维码：</w:t>
      </w:r>
    </w:p>
    <w:p w14:paraId="7BAAB1D6" w14:textId="77777777" w:rsidR="00A70FC0" w:rsidRPr="00377BBB" w:rsidRDefault="00A70FC0" w:rsidP="00A70FC0">
      <w:pPr>
        <w:ind w:firstLine="480"/>
      </w:pPr>
      <w:r w:rsidRPr="00377BBB">
        <w:t>利用相机扫描工件上的二维码，系统自动识别并解析</w:t>
      </w:r>
      <w:proofErr w:type="gramStart"/>
      <w:r w:rsidRPr="00377BBB">
        <w:t>二维码中</w:t>
      </w:r>
      <w:proofErr w:type="gramEnd"/>
      <w:r w:rsidRPr="00377BBB">
        <w:t>包含的文件信息</w:t>
      </w:r>
      <w:r>
        <w:rPr>
          <w:rFonts w:hint="eastAsia"/>
        </w:rPr>
        <w:t>（文件名）</w:t>
      </w:r>
      <w:r w:rsidRPr="00377BBB">
        <w:t>。</w:t>
      </w:r>
    </w:p>
    <w:p w14:paraId="5E75550D" w14:textId="77777777" w:rsidR="00A70FC0" w:rsidRPr="00377BBB" w:rsidRDefault="00A70FC0" w:rsidP="00A70FC0">
      <w:pPr>
        <w:ind w:firstLine="480"/>
      </w:pPr>
      <w:r>
        <w:rPr>
          <w:rFonts w:hint="eastAsia"/>
        </w:rPr>
        <w:t>（</w:t>
      </w:r>
      <w:r>
        <w:rPr>
          <w:rFonts w:hint="eastAsia"/>
        </w:rPr>
        <w:t>2</w:t>
      </w:r>
      <w:r>
        <w:rPr>
          <w:rFonts w:hint="eastAsia"/>
        </w:rPr>
        <w:t>）</w:t>
      </w:r>
      <w:r w:rsidRPr="00377BBB">
        <w:t>文件自动查找与加载：</w:t>
      </w:r>
    </w:p>
    <w:p w14:paraId="564CCCBB" w14:textId="77777777" w:rsidR="00A70FC0" w:rsidRPr="00377BBB" w:rsidRDefault="00A70FC0" w:rsidP="00A70FC0">
      <w:pPr>
        <w:ind w:firstLine="480"/>
      </w:pPr>
      <w:r w:rsidRPr="00377BBB">
        <w:t>根据</w:t>
      </w:r>
      <w:proofErr w:type="gramStart"/>
      <w:r w:rsidRPr="00377BBB">
        <w:t>二维码中</w:t>
      </w:r>
      <w:proofErr w:type="gramEnd"/>
      <w:r w:rsidRPr="00377BBB">
        <w:t>的信息，软件自动在</w:t>
      </w:r>
      <w:r>
        <w:rPr>
          <w:rFonts w:hint="eastAsia"/>
        </w:rPr>
        <w:t>指定</w:t>
      </w:r>
      <w:r w:rsidRPr="00377BBB">
        <w:t>的路径下搜索对应的加工文件，并完成加载</w:t>
      </w:r>
      <w:r>
        <w:rPr>
          <w:rFonts w:hint="eastAsia"/>
        </w:rPr>
        <w:t>。</w:t>
      </w:r>
    </w:p>
    <w:p w14:paraId="5B57092F" w14:textId="77777777" w:rsidR="00A70FC0" w:rsidRPr="00377BBB" w:rsidRDefault="00A70FC0" w:rsidP="00A70FC0">
      <w:pPr>
        <w:ind w:firstLine="480"/>
      </w:pPr>
      <w:r>
        <w:rPr>
          <w:rFonts w:hint="eastAsia"/>
        </w:rPr>
        <w:t>（</w:t>
      </w:r>
      <w:r>
        <w:rPr>
          <w:rFonts w:hint="eastAsia"/>
        </w:rPr>
        <w:t>3</w:t>
      </w:r>
      <w:r>
        <w:rPr>
          <w:rFonts w:hint="eastAsia"/>
        </w:rPr>
        <w:t>）</w:t>
      </w:r>
      <w:r w:rsidRPr="00377BBB">
        <w:t>自动标记</w:t>
      </w:r>
      <w:r w:rsidRPr="00377BBB">
        <w:t>Mark</w:t>
      </w:r>
      <w:r w:rsidRPr="00377BBB">
        <w:t>点</w:t>
      </w:r>
      <w:r>
        <w:rPr>
          <w:rFonts w:hint="eastAsia"/>
        </w:rPr>
        <w:t>，</w:t>
      </w:r>
      <w:r w:rsidRPr="00377BBB">
        <w:t>自动设置图层：</w:t>
      </w:r>
    </w:p>
    <w:p w14:paraId="35083574" w14:textId="77777777" w:rsidR="00A70FC0" w:rsidRPr="00377BBB" w:rsidRDefault="00A70FC0" w:rsidP="00A70FC0">
      <w:pPr>
        <w:ind w:firstLine="480"/>
      </w:pPr>
      <w:r w:rsidRPr="00377BBB">
        <w:t>系统自动根据文件内容识别并标记</w:t>
      </w:r>
      <w:r w:rsidRPr="00377BBB">
        <w:t>Mark</w:t>
      </w:r>
      <w:r w:rsidRPr="00377BBB">
        <w:t>点，设置图层，</w:t>
      </w:r>
      <w:r>
        <w:rPr>
          <w:rFonts w:hint="eastAsia"/>
        </w:rPr>
        <w:t>简化手动流程</w:t>
      </w:r>
      <w:r w:rsidRPr="00377BBB">
        <w:t>。</w:t>
      </w:r>
    </w:p>
    <w:p w14:paraId="16F773C4" w14:textId="77777777" w:rsidR="00A70FC0" w:rsidRPr="00377BBB" w:rsidRDefault="00A70FC0" w:rsidP="00A70FC0">
      <w:pPr>
        <w:ind w:firstLine="480"/>
      </w:pPr>
      <w:r>
        <w:rPr>
          <w:rFonts w:hint="eastAsia"/>
        </w:rPr>
        <w:t>（</w:t>
      </w:r>
      <w:r>
        <w:rPr>
          <w:rFonts w:hint="eastAsia"/>
        </w:rPr>
        <w:t>4</w:t>
      </w:r>
      <w:r>
        <w:rPr>
          <w:rFonts w:hint="eastAsia"/>
        </w:rPr>
        <w:t>）</w:t>
      </w:r>
      <w:r w:rsidRPr="00377BBB">
        <w:t>自动移动至</w:t>
      </w:r>
      <w:r w:rsidRPr="00377BBB">
        <w:t>M1</w:t>
      </w:r>
      <w:r w:rsidRPr="00377BBB">
        <w:t>位置：</w:t>
      </w:r>
    </w:p>
    <w:p w14:paraId="2E20EAC4" w14:textId="77777777" w:rsidR="00A70FC0" w:rsidRDefault="00A70FC0" w:rsidP="00A70FC0">
      <w:pPr>
        <w:ind w:firstLine="480"/>
      </w:pPr>
      <w:r w:rsidRPr="00377BBB">
        <w:t>根据预先设定的偏移量，系统自动控制机器移动至</w:t>
      </w:r>
      <w:r w:rsidRPr="00377BBB">
        <w:t>M1</w:t>
      </w:r>
      <w:r w:rsidRPr="00377BBB">
        <w:t>位置，即第一个</w:t>
      </w:r>
      <w:r w:rsidRPr="00377BBB">
        <w:t>Mark</w:t>
      </w:r>
      <w:r w:rsidRPr="00377BBB">
        <w:t>点所在的位置。系统开始执行巡边加工操作。</w:t>
      </w:r>
    </w:p>
    <w:p w14:paraId="3FDB1C66" w14:textId="365A98E2" w:rsidR="00A70FC0" w:rsidRPr="0089041C" w:rsidRDefault="00A70FC0" w:rsidP="00A70FC0">
      <w:pPr>
        <w:ind w:firstLine="482"/>
        <w:rPr>
          <w:b/>
          <w:bCs/>
          <w:noProof/>
          <w:color w:val="EE0000"/>
        </w:rPr>
      </w:pPr>
      <w:r w:rsidRPr="0089041C">
        <w:rPr>
          <w:rFonts w:hint="eastAsia"/>
          <w:b/>
          <w:bCs/>
          <w:noProof/>
          <w:color w:val="EE0000"/>
        </w:rPr>
        <w:t>在设计图纸时需要注意</w:t>
      </w:r>
      <w:r w:rsidR="000C6578">
        <w:rPr>
          <w:rFonts w:hint="eastAsia"/>
          <w:b/>
          <w:bCs/>
          <w:noProof/>
          <w:color w:val="EE0000"/>
        </w:rPr>
        <w:t>以下</w:t>
      </w:r>
      <w:r w:rsidRPr="0089041C">
        <w:rPr>
          <w:rFonts w:hint="eastAsia"/>
          <w:b/>
          <w:bCs/>
          <w:noProof/>
          <w:color w:val="EE0000"/>
        </w:rPr>
        <w:t>几点：</w:t>
      </w:r>
    </w:p>
    <w:p w14:paraId="53DD3B90" w14:textId="40E86053" w:rsidR="00A70FC0" w:rsidRDefault="00A70FC0" w:rsidP="00A70FC0">
      <w:pPr>
        <w:pStyle w:val="a9"/>
        <w:numPr>
          <w:ilvl w:val="0"/>
          <w:numId w:val="37"/>
        </w:numPr>
        <w:ind w:firstLineChars="0"/>
      </w:pPr>
      <w:r>
        <w:rPr>
          <w:rFonts w:hint="eastAsia"/>
        </w:rPr>
        <w:lastRenderedPageBreak/>
        <w:t>材料印刷布局大致如</w:t>
      </w:r>
      <w:r w:rsidR="000C6578">
        <w:fldChar w:fldCharType="begin"/>
      </w:r>
      <w:r w:rsidR="000C6578">
        <w:instrText xml:space="preserve"> </w:instrText>
      </w:r>
      <w:r w:rsidR="000C6578">
        <w:rPr>
          <w:rFonts w:hint="eastAsia"/>
        </w:rPr>
        <w:instrText>REF _Ref203728821 \h</w:instrText>
      </w:r>
      <w:r w:rsidR="000C6578">
        <w:instrText xml:space="preserve"> </w:instrText>
      </w:r>
      <w:r w:rsidR="000C6578">
        <w:fldChar w:fldCharType="separate"/>
      </w:r>
      <w:r w:rsidR="00B12BCA" w:rsidRPr="00325378">
        <w:t>图</w:t>
      </w:r>
      <w:r w:rsidR="00B12BCA" w:rsidRPr="00325378">
        <w:t xml:space="preserve"> </w:t>
      </w:r>
      <w:r w:rsidR="00B12BCA">
        <w:rPr>
          <w:rFonts w:hint="eastAsia"/>
          <w:noProof/>
        </w:rPr>
        <w:t>7</w:t>
      </w:r>
      <w:r w:rsidR="00B12BCA">
        <w:rPr>
          <w:rFonts w:hint="eastAsia"/>
        </w:rPr>
        <w:noBreakHyphen/>
      </w:r>
      <w:r w:rsidR="00B12BCA">
        <w:rPr>
          <w:rFonts w:hint="eastAsia"/>
          <w:noProof/>
        </w:rPr>
        <w:t>22</w:t>
      </w:r>
      <w:r w:rsidR="00B12BCA" w:rsidRPr="00325378">
        <w:rPr>
          <w:rFonts w:hint="eastAsia"/>
        </w:rPr>
        <w:t>左：印刷原图布局</w:t>
      </w:r>
      <w:r w:rsidR="00B12BCA" w:rsidRPr="00325378">
        <w:rPr>
          <w:rFonts w:hint="eastAsia"/>
        </w:rPr>
        <w:t xml:space="preserve"> </w:t>
      </w:r>
      <w:r w:rsidR="00B12BCA" w:rsidRPr="00325378">
        <w:rPr>
          <w:rFonts w:hint="eastAsia"/>
        </w:rPr>
        <w:t>右：加工原图布局</w:t>
      </w:r>
      <w:r w:rsidR="000C6578">
        <w:fldChar w:fldCharType="end"/>
      </w:r>
      <w:r w:rsidR="000C6578">
        <w:rPr>
          <w:rFonts w:hint="eastAsia"/>
        </w:rPr>
        <w:t xml:space="preserve"> </w:t>
      </w:r>
      <w:r>
        <w:rPr>
          <w:rFonts w:hint="eastAsia"/>
        </w:rPr>
        <w:t>，建议</w:t>
      </w:r>
      <w:proofErr w:type="gramStart"/>
      <w:r>
        <w:rPr>
          <w:rFonts w:hint="eastAsia"/>
        </w:rPr>
        <w:t>扫码位置</w:t>
      </w:r>
      <w:proofErr w:type="gramEnd"/>
      <w:r>
        <w:rPr>
          <w:rFonts w:hint="eastAsia"/>
        </w:rPr>
        <w:t>靠近</w:t>
      </w:r>
      <w:r>
        <w:rPr>
          <w:rFonts w:hint="eastAsia"/>
        </w:rPr>
        <w:t>M1</w:t>
      </w:r>
      <w:r>
        <w:rPr>
          <w:rFonts w:hint="eastAsia"/>
        </w:rPr>
        <w:t>位置，缩短路径，在后续设计原图时，保证</w:t>
      </w:r>
      <w:proofErr w:type="gramStart"/>
      <w:r>
        <w:rPr>
          <w:rFonts w:hint="eastAsia"/>
        </w:rPr>
        <w:t>扫码位置</w:t>
      </w:r>
      <w:proofErr w:type="gramEnd"/>
      <w:r>
        <w:rPr>
          <w:rFonts w:hint="eastAsia"/>
        </w:rPr>
        <w:t>相对</w:t>
      </w:r>
      <w:r>
        <w:rPr>
          <w:rFonts w:hint="eastAsia"/>
        </w:rPr>
        <w:t>M1</w:t>
      </w:r>
      <w:r>
        <w:rPr>
          <w:rFonts w:hint="eastAsia"/>
        </w:rPr>
        <w:t>位置不变。</w:t>
      </w:r>
    </w:p>
    <w:p w14:paraId="6942DA3A" w14:textId="77777777" w:rsidR="00A70FC0" w:rsidRDefault="00A70FC0" w:rsidP="00A70FC0">
      <w:pPr>
        <w:pStyle w:val="a9"/>
        <w:numPr>
          <w:ilvl w:val="0"/>
          <w:numId w:val="37"/>
        </w:numPr>
        <w:ind w:firstLineChars="0"/>
      </w:pPr>
      <w:r>
        <w:rPr>
          <w:rFonts w:hint="eastAsia"/>
        </w:rPr>
        <w:t>二维码、条形码的制作：包含信息可分为两种供用户选择：</w:t>
      </w:r>
      <w:r>
        <w:rPr>
          <w:rFonts w:hint="eastAsia"/>
        </w:rPr>
        <w:t>1</w:t>
      </w:r>
      <w:r>
        <w:rPr>
          <w:rFonts w:hint="eastAsia"/>
        </w:rPr>
        <w:t>、只包含文件名</w:t>
      </w:r>
      <w:r>
        <w:rPr>
          <w:rFonts w:hint="eastAsia"/>
        </w:rPr>
        <w:t xml:space="preserve"> 2</w:t>
      </w:r>
      <w:r>
        <w:rPr>
          <w:rFonts w:hint="eastAsia"/>
        </w:rPr>
        <w:t>、包含绝对路径</w:t>
      </w:r>
    </w:p>
    <w:p w14:paraId="44BAD7E2" w14:textId="77777777" w:rsidR="00A70FC0" w:rsidRDefault="00A70FC0" w:rsidP="00A70FC0">
      <w:pPr>
        <w:pStyle w:val="a9"/>
        <w:numPr>
          <w:ilvl w:val="0"/>
          <w:numId w:val="37"/>
        </w:numPr>
        <w:ind w:firstLineChars="0"/>
      </w:pPr>
      <w:r>
        <w:rPr>
          <w:rFonts w:hint="eastAsia"/>
        </w:rPr>
        <w:t>二维码、条形码的生成可依靠第三方软件，或者询问系统厂商获取。</w:t>
      </w:r>
    </w:p>
    <w:p w14:paraId="4EF8D9C2" w14:textId="77777777" w:rsidR="00A70FC0" w:rsidRDefault="00A70FC0" w:rsidP="00A70FC0">
      <w:pPr>
        <w:pStyle w:val="af3"/>
        <w:ind w:firstLine="480"/>
      </w:pPr>
      <w:r w:rsidRPr="00056C17">
        <w:drawing>
          <wp:inline distT="0" distB="0" distL="0" distR="0" wp14:anchorId="7EE2F19E" wp14:editId="635C2B9D">
            <wp:extent cx="2343150" cy="1530409"/>
            <wp:effectExtent l="0" t="0" r="0" b="0"/>
            <wp:docPr id="18504274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908691" name=""/>
                    <pic:cNvPicPr/>
                  </pic:nvPicPr>
                  <pic:blipFill rotWithShape="1">
                    <a:blip r:embed="rId72"/>
                    <a:srcRect t="1784" b="2906"/>
                    <a:stretch/>
                  </pic:blipFill>
                  <pic:spPr bwMode="auto">
                    <a:xfrm>
                      <a:off x="0" y="0"/>
                      <a:ext cx="2375036" cy="1551235"/>
                    </a:xfrm>
                    <a:prstGeom prst="rect">
                      <a:avLst/>
                    </a:prstGeom>
                    <a:ln>
                      <a:noFill/>
                    </a:ln>
                    <a:extLst>
                      <a:ext uri="{53640926-AAD7-44D8-BBD7-CCE9431645EC}">
                        <a14:shadowObscured xmlns:a14="http://schemas.microsoft.com/office/drawing/2010/main"/>
                      </a:ext>
                    </a:extLst>
                  </pic:spPr>
                </pic:pic>
              </a:graphicData>
            </a:graphic>
          </wp:inline>
        </w:drawing>
      </w:r>
      <w:r w:rsidRPr="00056C17">
        <w:drawing>
          <wp:inline distT="0" distB="0" distL="0" distR="0" wp14:anchorId="6202118E" wp14:editId="04686788">
            <wp:extent cx="2124075" cy="1501889"/>
            <wp:effectExtent l="0" t="0" r="0" b="3175"/>
            <wp:docPr id="63026319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47774" name=""/>
                    <pic:cNvPicPr/>
                  </pic:nvPicPr>
                  <pic:blipFill>
                    <a:blip r:embed="rId73"/>
                    <a:stretch>
                      <a:fillRect/>
                    </a:stretch>
                  </pic:blipFill>
                  <pic:spPr>
                    <a:xfrm>
                      <a:off x="0" y="0"/>
                      <a:ext cx="2165950" cy="1531498"/>
                    </a:xfrm>
                    <a:prstGeom prst="rect">
                      <a:avLst/>
                    </a:prstGeom>
                  </pic:spPr>
                </pic:pic>
              </a:graphicData>
            </a:graphic>
          </wp:inline>
        </w:drawing>
      </w:r>
    </w:p>
    <w:p w14:paraId="3BC6CD74" w14:textId="76E2ABC1" w:rsidR="00A70FC0" w:rsidRPr="00056C17" w:rsidRDefault="00A70FC0" w:rsidP="00A70FC0">
      <w:pPr>
        <w:pStyle w:val="af8"/>
        <w:ind w:firstLine="480"/>
        <w:rPr>
          <w:rFonts w:hint="eastAsia"/>
        </w:rPr>
      </w:pPr>
      <w:bookmarkStart w:id="70" w:name="_Ref203728821"/>
      <w:r w:rsidRPr="00325378">
        <w:t xml:space="preserve">图 </w:t>
      </w:r>
      <w:r w:rsidR="009F288B">
        <w:rPr>
          <w:rFonts w:hint="eastAsia"/>
        </w:rPr>
        <w:fldChar w:fldCharType="begin"/>
      </w:r>
      <w:r w:rsidR="009F288B">
        <w:rPr>
          <w:rFonts w:hint="eastAsia"/>
        </w:rPr>
        <w:instrText xml:space="preserve"> </w:instrText>
      </w:r>
      <w:r w:rsidR="009F288B">
        <w:instrText>STYLEREF 1 \s</w:instrText>
      </w:r>
      <w:r w:rsidR="009F288B">
        <w:rPr>
          <w:rFonts w:hint="eastAsia"/>
        </w:rPr>
        <w:instrText xml:space="preserve"> </w:instrText>
      </w:r>
      <w:r w:rsidR="009F288B">
        <w:rPr>
          <w:rFonts w:hint="eastAsia"/>
        </w:rPr>
        <w:fldChar w:fldCharType="separate"/>
      </w:r>
      <w:r w:rsidR="00B12BCA">
        <w:rPr>
          <w:rFonts w:hint="eastAsia"/>
        </w:rPr>
        <w:t>7</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w:instrText>
      </w:r>
      <w:r w:rsidR="009F288B">
        <w:instrText>SEQ 图 \* ARABIC \s 1</w:instrText>
      </w:r>
      <w:r w:rsidR="009F288B">
        <w:rPr>
          <w:rFonts w:hint="eastAsia"/>
        </w:rPr>
        <w:instrText xml:space="preserve"> </w:instrText>
      </w:r>
      <w:r w:rsidR="009F288B">
        <w:rPr>
          <w:rFonts w:hint="eastAsia"/>
        </w:rPr>
        <w:fldChar w:fldCharType="separate"/>
      </w:r>
      <w:r w:rsidR="00B12BCA">
        <w:rPr>
          <w:rFonts w:hint="eastAsia"/>
        </w:rPr>
        <w:t>22</w:t>
      </w:r>
      <w:r w:rsidR="009F288B">
        <w:rPr>
          <w:rFonts w:hint="eastAsia"/>
        </w:rPr>
        <w:fldChar w:fldCharType="end"/>
      </w:r>
      <w:r w:rsidRPr="00325378">
        <w:rPr>
          <w:rFonts w:hint="eastAsia"/>
        </w:rPr>
        <w:t>左：印刷原图布局 右：加工原图布局</w:t>
      </w:r>
      <w:bookmarkEnd w:id="70"/>
    </w:p>
    <w:p w14:paraId="54C4BD25" w14:textId="3E61487D" w:rsidR="00A70FC0" w:rsidRDefault="00A70FC0" w:rsidP="00A70FC0">
      <w:pPr>
        <w:ind w:firstLine="480"/>
      </w:pPr>
      <w:proofErr w:type="gramStart"/>
      <w:r w:rsidRPr="00377BBB">
        <w:rPr>
          <w:rFonts w:hint="eastAsia"/>
        </w:rPr>
        <w:t>扫码加工</w:t>
      </w:r>
      <w:proofErr w:type="gramEnd"/>
      <w:r w:rsidRPr="00377BBB">
        <w:rPr>
          <w:rFonts w:hint="eastAsia"/>
        </w:rPr>
        <w:t>设置流程如</w:t>
      </w:r>
      <w:r w:rsidR="000C6578">
        <w:fldChar w:fldCharType="begin"/>
      </w:r>
      <w:r w:rsidR="000C6578">
        <w:instrText xml:space="preserve"> </w:instrText>
      </w:r>
      <w:r w:rsidR="000C6578">
        <w:rPr>
          <w:rFonts w:hint="eastAsia"/>
        </w:rPr>
        <w:instrText>REF _Ref203728890 \h</w:instrText>
      </w:r>
      <w:r w:rsidR="000C6578">
        <w:instrText xml:space="preserve"> </w:instrText>
      </w:r>
      <w:r w:rsidR="000C6578">
        <w:fldChar w:fldCharType="separate"/>
      </w:r>
      <w:r w:rsidR="00B12BCA">
        <w:rPr>
          <w:rFonts w:hint="eastAsia"/>
        </w:rPr>
        <w:t>图</w:t>
      </w:r>
      <w:r w:rsidR="00B12BCA">
        <w:rPr>
          <w:rFonts w:hint="eastAsia"/>
        </w:rPr>
        <w:t xml:space="preserve"> </w:t>
      </w:r>
      <w:r w:rsidR="00B12BCA">
        <w:rPr>
          <w:rFonts w:hint="eastAsia"/>
          <w:noProof/>
        </w:rPr>
        <w:t>7</w:t>
      </w:r>
      <w:r w:rsidR="00B12BCA">
        <w:rPr>
          <w:rFonts w:hint="eastAsia"/>
        </w:rPr>
        <w:noBreakHyphen/>
      </w:r>
      <w:r w:rsidR="00B12BCA">
        <w:rPr>
          <w:rFonts w:hint="eastAsia"/>
          <w:noProof/>
        </w:rPr>
        <w:t>23</w:t>
      </w:r>
      <w:r w:rsidR="000C6578">
        <w:fldChar w:fldCharType="end"/>
      </w:r>
      <w:r>
        <w:rPr>
          <w:rFonts w:hint="eastAsia"/>
        </w:rPr>
        <w:t>。</w:t>
      </w:r>
    </w:p>
    <w:p w14:paraId="1A9924C3" w14:textId="77777777" w:rsidR="00A70FC0" w:rsidRDefault="00A70FC0" w:rsidP="00A70FC0">
      <w:pPr>
        <w:pStyle w:val="af3"/>
        <w:ind w:firstLine="480"/>
      </w:pPr>
      <w:r w:rsidRPr="00056C17">
        <w:drawing>
          <wp:inline distT="0" distB="0" distL="0" distR="0" wp14:anchorId="345871F2" wp14:editId="40182AD4">
            <wp:extent cx="4143375" cy="580157"/>
            <wp:effectExtent l="0" t="0" r="0" b="0"/>
            <wp:docPr id="11667313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711350" name=""/>
                    <pic:cNvPicPr/>
                  </pic:nvPicPr>
                  <pic:blipFill rotWithShape="1">
                    <a:blip r:embed="rId74"/>
                    <a:srcRect l="259" r="-1"/>
                    <a:stretch/>
                  </pic:blipFill>
                  <pic:spPr bwMode="auto">
                    <a:xfrm>
                      <a:off x="0" y="0"/>
                      <a:ext cx="4152659" cy="581457"/>
                    </a:xfrm>
                    <a:prstGeom prst="rect">
                      <a:avLst/>
                    </a:prstGeom>
                    <a:ln>
                      <a:noFill/>
                    </a:ln>
                    <a:extLst>
                      <a:ext uri="{53640926-AAD7-44D8-BBD7-CCE9431645EC}">
                        <a14:shadowObscured xmlns:a14="http://schemas.microsoft.com/office/drawing/2010/main"/>
                      </a:ext>
                    </a:extLst>
                  </pic:spPr>
                </pic:pic>
              </a:graphicData>
            </a:graphic>
          </wp:inline>
        </w:drawing>
      </w:r>
    </w:p>
    <w:p w14:paraId="00240B09" w14:textId="4174D47E" w:rsidR="00A70FC0" w:rsidRPr="00056C17" w:rsidRDefault="00A70FC0" w:rsidP="00A70FC0">
      <w:pPr>
        <w:pStyle w:val="af8"/>
        <w:ind w:firstLine="480"/>
        <w:rPr>
          <w:rFonts w:hint="eastAsia"/>
        </w:rPr>
      </w:pPr>
      <w:bookmarkStart w:id="71" w:name="_Ref203728890"/>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7</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23</w:t>
      </w:r>
      <w:r w:rsidR="009F288B">
        <w:rPr>
          <w:rFonts w:hint="eastAsia"/>
        </w:rPr>
        <w:fldChar w:fldCharType="end"/>
      </w:r>
      <w:bookmarkEnd w:id="71"/>
    </w:p>
    <w:p w14:paraId="01C8029C" w14:textId="77777777" w:rsidR="00A70FC0" w:rsidRDefault="00A70FC0" w:rsidP="00A70FC0">
      <w:pPr>
        <w:ind w:firstLine="480"/>
      </w:pPr>
      <w:proofErr w:type="gramStart"/>
      <w:r>
        <w:rPr>
          <w:rFonts w:hint="eastAsia"/>
        </w:rPr>
        <w:t>扫码加工</w:t>
      </w:r>
      <w:proofErr w:type="gramEnd"/>
      <w:r>
        <w:rPr>
          <w:rFonts w:hint="eastAsia"/>
        </w:rPr>
        <w:t>详细设置如下：</w:t>
      </w:r>
    </w:p>
    <w:p w14:paraId="7118BFD6" w14:textId="77777777" w:rsidR="00A70FC0" w:rsidRDefault="00A70FC0" w:rsidP="00A70FC0">
      <w:pPr>
        <w:pStyle w:val="af3"/>
        <w:ind w:firstLine="480"/>
      </w:pPr>
      <w:r w:rsidRPr="00056C17">
        <w:drawing>
          <wp:inline distT="0" distB="0" distL="0" distR="0" wp14:anchorId="7A2FDFA7" wp14:editId="19A4054D">
            <wp:extent cx="4759960" cy="2337489"/>
            <wp:effectExtent l="19050" t="19050" r="21590" b="24765"/>
            <wp:docPr id="12779459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896284" name=""/>
                    <pic:cNvPicPr/>
                  </pic:nvPicPr>
                  <pic:blipFill>
                    <a:blip r:embed="rId75"/>
                    <a:stretch>
                      <a:fillRect/>
                    </a:stretch>
                  </pic:blipFill>
                  <pic:spPr>
                    <a:xfrm>
                      <a:off x="0" y="0"/>
                      <a:ext cx="4767735" cy="2341307"/>
                    </a:xfrm>
                    <a:prstGeom prst="rect">
                      <a:avLst/>
                    </a:prstGeom>
                    <a:ln w="3175">
                      <a:solidFill>
                        <a:schemeClr val="tx1"/>
                      </a:solidFill>
                    </a:ln>
                  </pic:spPr>
                </pic:pic>
              </a:graphicData>
            </a:graphic>
          </wp:inline>
        </w:drawing>
      </w:r>
    </w:p>
    <w:p w14:paraId="5D84608D" w14:textId="56CFE3F7" w:rsidR="00A70FC0" w:rsidRDefault="00A70FC0" w:rsidP="00A70FC0">
      <w:pPr>
        <w:pStyle w:val="af8"/>
        <w:ind w:firstLine="480"/>
        <w:rPr>
          <w:rFonts w:hint="eastAsia"/>
        </w:rPr>
      </w:pPr>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7</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24</w:t>
      </w:r>
      <w:r w:rsidR="009F288B">
        <w:rPr>
          <w:rFonts w:hint="eastAsia"/>
        </w:rPr>
        <w:fldChar w:fldCharType="end"/>
      </w:r>
    </w:p>
    <w:p w14:paraId="7C6A4BC7" w14:textId="77777777" w:rsidR="000C6578" w:rsidRDefault="00A70FC0" w:rsidP="00A70FC0">
      <w:pPr>
        <w:ind w:firstLine="480"/>
      </w:pPr>
      <w:r>
        <w:rPr>
          <w:rFonts w:hint="eastAsia"/>
        </w:rPr>
        <w:t>打开【用户参数】，</w:t>
      </w:r>
      <w:proofErr w:type="gramStart"/>
      <w:r>
        <w:rPr>
          <w:rFonts w:hint="eastAsia"/>
        </w:rPr>
        <w:t>勾选【自动</w:t>
      </w:r>
      <w:bookmarkStart w:id="72" w:name="OLE_LINK4"/>
      <w:r>
        <w:rPr>
          <w:rFonts w:hint="eastAsia"/>
        </w:rPr>
        <w:t>Mark</w:t>
      </w:r>
      <w:bookmarkEnd w:id="72"/>
      <w:r>
        <w:rPr>
          <w:rFonts w:hint="eastAsia"/>
        </w:rPr>
        <w:t>】</w:t>
      </w:r>
      <w:proofErr w:type="gramEnd"/>
      <w:r>
        <w:rPr>
          <w:rFonts w:hint="eastAsia"/>
        </w:rPr>
        <w:t>，设置马克点大小，保证准确识别。</w:t>
      </w:r>
    </w:p>
    <w:p w14:paraId="3A78E9E6" w14:textId="4DFCCA17" w:rsidR="00A70FC0" w:rsidRDefault="000C6578" w:rsidP="00A70FC0">
      <w:pPr>
        <w:ind w:firstLine="480"/>
      </w:pPr>
      <w:r w:rsidRPr="000C6578">
        <w:rPr>
          <w:rFonts w:hint="eastAsia"/>
          <w:color w:val="EE0000"/>
        </w:rPr>
        <w:t>注意</w:t>
      </w:r>
      <w:r w:rsidR="00A70FC0">
        <w:rPr>
          <w:rFonts w:hint="eastAsia"/>
        </w:rPr>
        <w:t>：</w:t>
      </w:r>
      <w:proofErr w:type="gramStart"/>
      <w:r w:rsidR="00A70FC0">
        <w:rPr>
          <w:rFonts w:hint="eastAsia"/>
        </w:rPr>
        <w:t>扫码加载</w:t>
      </w:r>
      <w:proofErr w:type="gramEnd"/>
      <w:r w:rsidR="00A70FC0">
        <w:rPr>
          <w:rFonts w:hint="eastAsia"/>
        </w:rPr>
        <w:t>的加工文件不要包含</w:t>
      </w:r>
      <w:proofErr w:type="gramStart"/>
      <w:r w:rsidR="00A70FC0">
        <w:rPr>
          <w:rFonts w:hint="eastAsia"/>
        </w:rPr>
        <w:t>二维码图像</w:t>
      </w:r>
      <w:proofErr w:type="gramEnd"/>
      <w:r w:rsidR="00A70FC0">
        <w:rPr>
          <w:rFonts w:hint="eastAsia"/>
        </w:rPr>
        <w:t>，防止造成</w:t>
      </w:r>
      <w:r>
        <w:rPr>
          <w:rFonts w:hint="eastAsia"/>
        </w:rPr>
        <w:t>Mark</w:t>
      </w:r>
      <w:r w:rsidR="00A70FC0">
        <w:rPr>
          <w:rFonts w:hint="eastAsia"/>
        </w:rPr>
        <w:t>的误标定</w:t>
      </w:r>
      <w:r>
        <w:rPr>
          <w:rFonts w:hint="eastAsia"/>
        </w:rPr>
        <w:t>。</w:t>
      </w:r>
      <w:r>
        <w:t xml:space="preserve"> </w:t>
      </w:r>
    </w:p>
    <w:p w14:paraId="4BB1ECE1" w14:textId="77777777" w:rsidR="00A70FC0" w:rsidRDefault="00A70FC0" w:rsidP="00A70FC0">
      <w:pPr>
        <w:pStyle w:val="a9"/>
        <w:numPr>
          <w:ilvl w:val="0"/>
          <w:numId w:val="68"/>
        </w:numPr>
        <w:ind w:firstLineChars="0"/>
      </w:pPr>
      <w:r w:rsidRPr="004338C2">
        <w:t>设置</w:t>
      </w:r>
      <w:r>
        <w:rPr>
          <w:rFonts w:hint="eastAsia"/>
        </w:rPr>
        <w:t>【指定</w:t>
      </w:r>
      <w:r w:rsidRPr="004338C2">
        <w:t>图层</w:t>
      </w:r>
      <w:r>
        <w:rPr>
          <w:rFonts w:hint="eastAsia"/>
        </w:rPr>
        <w:t>】</w:t>
      </w:r>
      <w:r w:rsidRPr="004338C2">
        <w:t>颜色，您可以</w:t>
      </w:r>
      <w:proofErr w:type="gramStart"/>
      <w:r w:rsidRPr="004338C2">
        <w:t>定义扫码后</w:t>
      </w:r>
      <w:proofErr w:type="gramEnd"/>
      <w:r w:rsidRPr="004338C2">
        <w:t>加工文件所使用的</w:t>
      </w:r>
      <w:proofErr w:type="gramStart"/>
      <w:r w:rsidRPr="004338C2">
        <w:t>默认图层</w:t>
      </w:r>
      <w:r w:rsidRPr="004338C2">
        <w:lastRenderedPageBreak/>
        <w:t>和</w:t>
      </w:r>
      <w:proofErr w:type="gramEnd"/>
      <w:r w:rsidRPr="004338C2">
        <w:t>工艺，从而简化操作流程</w:t>
      </w:r>
      <w:r>
        <w:rPr>
          <w:rFonts w:hint="eastAsia"/>
        </w:rPr>
        <w:t>。</w:t>
      </w:r>
    </w:p>
    <w:p w14:paraId="03D942CB" w14:textId="77777777" w:rsidR="00A70FC0" w:rsidRDefault="00A70FC0" w:rsidP="00A70FC0">
      <w:pPr>
        <w:pStyle w:val="af3"/>
        <w:ind w:firstLine="480"/>
      </w:pPr>
      <w:r>
        <w:drawing>
          <wp:inline distT="0" distB="0" distL="0" distR="0" wp14:anchorId="446C29B9" wp14:editId="04897461">
            <wp:extent cx="3820823" cy="1710079"/>
            <wp:effectExtent l="19050" t="19050" r="27305" b="23495"/>
            <wp:docPr id="11172494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943616" name=""/>
                    <pic:cNvPicPr/>
                  </pic:nvPicPr>
                  <pic:blipFill>
                    <a:blip r:embed="rId76"/>
                    <a:stretch>
                      <a:fillRect/>
                    </a:stretch>
                  </pic:blipFill>
                  <pic:spPr>
                    <a:xfrm>
                      <a:off x="0" y="0"/>
                      <a:ext cx="3834495" cy="1716198"/>
                    </a:xfrm>
                    <a:prstGeom prst="rect">
                      <a:avLst/>
                    </a:prstGeom>
                    <a:ln w="3175">
                      <a:solidFill>
                        <a:schemeClr val="tx1"/>
                      </a:solidFill>
                    </a:ln>
                  </pic:spPr>
                </pic:pic>
              </a:graphicData>
            </a:graphic>
          </wp:inline>
        </w:drawing>
      </w:r>
    </w:p>
    <w:p w14:paraId="40E40B10" w14:textId="6081D13A" w:rsidR="00A70FC0" w:rsidRDefault="00A70FC0" w:rsidP="00A70FC0">
      <w:pPr>
        <w:pStyle w:val="af8"/>
        <w:ind w:firstLine="480"/>
        <w:rPr>
          <w:rFonts w:hint="eastAsia"/>
        </w:rPr>
      </w:pPr>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7</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25</w:t>
      </w:r>
      <w:r w:rsidR="009F288B">
        <w:rPr>
          <w:rFonts w:hint="eastAsia"/>
        </w:rPr>
        <w:fldChar w:fldCharType="end"/>
      </w:r>
    </w:p>
    <w:p w14:paraId="078929D3" w14:textId="77777777" w:rsidR="00A70FC0" w:rsidRDefault="00A70FC0" w:rsidP="00A70FC0">
      <w:pPr>
        <w:pStyle w:val="a9"/>
        <w:numPr>
          <w:ilvl w:val="0"/>
          <w:numId w:val="69"/>
        </w:numPr>
        <w:ind w:firstLineChars="0"/>
      </w:pPr>
      <w:r w:rsidRPr="004338C2">
        <w:rPr>
          <w:rFonts w:hint="eastAsia"/>
        </w:rPr>
        <w:t>文件路径的设置有两种方式：绝对路径和相对路径。绝对路径是指二</w:t>
      </w:r>
      <w:proofErr w:type="gramStart"/>
      <w:r w:rsidRPr="004338C2">
        <w:rPr>
          <w:rFonts w:hint="eastAsia"/>
        </w:rPr>
        <w:t>维码信息</w:t>
      </w:r>
      <w:proofErr w:type="gramEnd"/>
      <w:r w:rsidRPr="004338C2">
        <w:rPr>
          <w:rFonts w:hint="eastAsia"/>
        </w:rPr>
        <w:t>中包含具体的文件路径，</w:t>
      </w:r>
      <w:proofErr w:type="gramStart"/>
      <w:r w:rsidRPr="004338C2">
        <w:rPr>
          <w:rFonts w:hint="eastAsia"/>
        </w:rPr>
        <w:t>扫码后</w:t>
      </w:r>
      <w:proofErr w:type="gramEnd"/>
      <w:r w:rsidRPr="004338C2">
        <w:rPr>
          <w:rFonts w:hint="eastAsia"/>
        </w:rPr>
        <w:t>系统将自动在该路径下寻找文件。相对路径则只包含文件名称，此时您需要在</w:t>
      </w:r>
      <w:r>
        <w:rPr>
          <w:rFonts w:hint="eastAsia"/>
        </w:rPr>
        <w:t>【扫码设置】</w:t>
      </w:r>
      <w:r w:rsidRPr="004338C2">
        <w:rPr>
          <w:rFonts w:hint="eastAsia"/>
        </w:rPr>
        <w:t>中</w:t>
      </w:r>
      <w:proofErr w:type="gramStart"/>
      <w:r>
        <w:rPr>
          <w:rFonts w:hint="eastAsia"/>
        </w:rPr>
        <w:t>选择</w:t>
      </w:r>
      <w:r w:rsidRPr="004338C2">
        <w:rPr>
          <w:rFonts w:hint="eastAsia"/>
        </w:rPr>
        <w:t>扫码路径</w:t>
      </w:r>
      <w:proofErr w:type="gramEnd"/>
      <w:r w:rsidRPr="004338C2">
        <w:rPr>
          <w:rFonts w:hint="eastAsia"/>
        </w:rPr>
        <w:t>，系统将在该路径下自动匹配文件。</w:t>
      </w:r>
    </w:p>
    <w:p w14:paraId="30A3D378" w14:textId="6683B5C8" w:rsidR="00B12BCA" w:rsidRDefault="00A70FC0" w:rsidP="000C6578">
      <w:pPr>
        <w:pStyle w:val="a9"/>
        <w:numPr>
          <w:ilvl w:val="0"/>
          <w:numId w:val="69"/>
        </w:numPr>
        <w:ind w:firstLineChars="0"/>
      </w:pPr>
      <w:r>
        <w:rPr>
          <w:rFonts w:hint="eastAsia"/>
        </w:rPr>
        <w:t>打开【扫码设置】，</w:t>
      </w:r>
      <w:proofErr w:type="gramStart"/>
      <w:r>
        <w:rPr>
          <w:rFonts w:hint="eastAsia"/>
        </w:rPr>
        <w:t>勾选【扫码后自动加工】</w:t>
      </w:r>
      <w:proofErr w:type="gramEnd"/>
      <w:r>
        <w:rPr>
          <w:rFonts w:hint="eastAsia"/>
        </w:rPr>
        <w:t>，设置第一个</w:t>
      </w:r>
      <w:r>
        <w:rPr>
          <w:rFonts w:hint="eastAsia"/>
        </w:rPr>
        <w:t>Mark</w:t>
      </w:r>
      <w:r>
        <w:rPr>
          <w:rFonts w:hint="eastAsia"/>
        </w:rPr>
        <w:t>点相对</w:t>
      </w:r>
      <w:proofErr w:type="gramStart"/>
      <w:r>
        <w:rPr>
          <w:rFonts w:hint="eastAsia"/>
        </w:rPr>
        <w:t>二维码的</w:t>
      </w:r>
      <w:proofErr w:type="gramEnd"/>
      <w:r>
        <w:rPr>
          <w:rFonts w:hint="eastAsia"/>
        </w:rPr>
        <w:t>偏移量，若需修改第一个</w:t>
      </w:r>
      <w:r>
        <w:rPr>
          <w:rFonts w:hint="eastAsia"/>
        </w:rPr>
        <w:t>Mark</w:t>
      </w:r>
      <w:r>
        <w:rPr>
          <w:rFonts w:hint="eastAsia"/>
        </w:rPr>
        <w:t>点（</w:t>
      </w:r>
      <w:r>
        <w:rPr>
          <w:rFonts w:hint="eastAsia"/>
        </w:rPr>
        <w:t>M1</w:t>
      </w:r>
      <w:r>
        <w:rPr>
          <w:rFonts w:hint="eastAsia"/>
        </w:rPr>
        <w:t>）方位，则更改参数【</w:t>
      </w:r>
      <w:r w:rsidRPr="00E42930">
        <w:rPr>
          <w:rFonts w:hint="eastAsia"/>
          <w:b/>
          <w:bCs/>
        </w:rPr>
        <w:t xml:space="preserve">53008 </w:t>
      </w:r>
      <w:r>
        <w:rPr>
          <w:rFonts w:hint="eastAsia"/>
        </w:rPr>
        <w:t>CCD</w:t>
      </w:r>
      <w:r>
        <w:rPr>
          <w:rFonts w:hint="eastAsia"/>
        </w:rPr>
        <w:t>矫正第一个</w:t>
      </w:r>
      <w:r>
        <w:rPr>
          <w:rFonts w:hint="eastAsia"/>
        </w:rPr>
        <w:t>Mark</w:t>
      </w:r>
      <w:r>
        <w:rPr>
          <w:rFonts w:hint="eastAsia"/>
        </w:rPr>
        <w:t>点方位】，根据</w:t>
      </w:r>
      <w:proofErr w:type="gramStart"/>
      <w:r>
        <w:rPr>
          <w:rFonts w:hint="eastAsia"/>
        </w:rPr>
        <w:t>需求勾选【自动回</w:t>
      </w:r>
      <w:r>
        <w:rPr>
          <w:rFonts w:hint="eastAsia"/>
        </w:rPr>
        <w:t>M1</w:t>
      </w:r>
      <w:r>
        <w:rPr>
          <w:rFonts w:hint="eastAsia"/>
        </w:rPr>
        <w:t>位置】</w:t>
      </w:r>
      <w:proofErr w:type="gramEnd"/>
      <w:r>
        <w:rPr>
          <w:rFonts w:hint="eastAsia"/>
        </w:rPr>
        <w:t>，【自动共边】，【文件加工结束，重新扫码】等。</w:t>
      </w:r>
    </w:p>
    <w:p w14:paraId="55598658" w14:textId="583E5D93" w:rsidR="00DC508C" w:rsidRPr="00DC508C" w:rsidRDefault="00B12BCA" w:rsidP="00B12BCA">
      <w:pPr>
        <w:widowControl/>
        <w:spacing w:after="160" w:line="278" w:lineRule="auto"/>
        <w:ind w:firstLineChars="0" w:firstLine="0"/>
        <w:jc w:val="left"/>
      </w:pPr>
      <w:r>
        <w:br w:type="page"/>
      </w:r>
    </w:p>
    <w:p w14:paraId="2E862F15" w14:textId="6F52E1AC" w:rsidR="003741D4" w:rsidRDefault="003741D4" w:rsidP="003741D4">
      <w:pPr>
        <w:pStyle w:val="10"/>
        <w:spacing w:before="156" w:after="156"/>
      </w:pPr>
      <w:bookmarkStart w:id="73" w:name="_Toc203731879"/>
      <w:r>
        <w:rPr>
          <w:rFonts w:hint="eastAsia"/>
        </w:rPr>
        <w:lastRenderedPageBreak/>
        <w:t>通用操作</w:t>
      </w:r>
      <w:bookmarkEnd w:id="73"/>
    </w:p>
    <w:p w14:paraId="0865968D" w14:textId="77777777" w:rsidR="00EB2423" w:rsidRPr="00A86A7C" w:rsidRDefault="00EB2423" w:rsidP="0070226F">
      <w:pPr>
        <w:pStyle w:val="2"/>
        <w:spacing w:before="156" w:after="156"/>
      </w:pPr>
      <w:bookmarkStart w:id="74" w:name="_Ref202189697"/>
      <w:bookmarkStart w:id="75" w:name="_Toc202189763"/>
      <w:bookmarkStart w:id="76" w:name="_Toc202189856"/>
      <w:bookmarkStart w:id="77" w:name="_Toc202348824"/>
      <w:bookmarkStart w:id="78" w:name="_Toc202349050"/>
      <w:bookmarkStart w:id="79" w:name="_Toc203731880"/>
      <w:bookmarkStart w:id="80" w:name="_Toc202189764"/>
      <w:bookmarkStart w:id="81" w:name="_Toc202189857"/>
      <w:r>
        <w:rPr>
          <w:rFonts w:hint="eastAsia"/>
        </w:rPr>
        <w:t>IP</w:t>
      </w:r>
      <w:r>
        <w:rPr>
          <w:rFonts w:hint="eastAsia"/>
        </w:rPr>
        <w:t>设置</w:t>
      </w:r>
      <w:bookmarkEnd w:id="74"/>
      <w:bookmarkEnd w:id="75"/>
      <w:bookmarkEnd w:id="76"/>
      <w:bookmarkEnd w:id="77"/>
      <w:bookmarkEnd w:id="78"/>
      <w:bookmarkEnd w:id="79"/>
    </w:p>
    <w:p w14:paraId="3C4D4CA1" w14:textId="7F338193" w:rsidR="00EB2423" w:rsidRPr="00C14453" w:rsidRDefault="00EB2423" w:rsidP="00EB2423">
      <w:pPr>
        <w:ind w:firstLine="480"/>
      </w:pPr>
      <w:r w:rsidRPr="00C14453">
        <w:t>为了确保用户电脑、相机和控制器板卡之间的连接，它们必须位于同一网络下（网段）。每个设备都分配有一个</w:t>
      </w:r>
      <w:r w:rsidRPr="00C14453">
        <w:t>IP</w:t>
      </w:r>
      <w:r w:rsidRPr="00C14453">
        <w:t>地址。需注意的是要确保设备之间不能出现重复的</w:t>
      </w:r>
      <w:r w:rsidRPr="00C14453">
        <w:t>IP</w:t>
      </w:r>
      <w:r w:rsidRPr="00C14453">
        <w:t>地址，以避免</w:t>
      </w:r>
      <w:r w:rsidRPr="00C14453">
        <w:t>IP</w:t>
      </w:r>
      <w:r w:rsidRPr="00C14453">
        <w:t>冲突，这可能会导致连接问题，</w:t>
      </w:r>
      <w:r>
        <w:fldChar w:fldCharType="begin"/>
      </w:r>
      <w:r>
        <w:instrText xml:space="preserve"> REF _Ref202283084 \h </w:instrText>
      </w:r>
      <w:r>
        <w:fldChar w:fldCharType="separate"/>
      </w:r>
      <w:r w:rsidR="00B12BCA">
        <w:rPr>
          <w:rFonts w:hint="eastAsia"/>
        </w:rPr>
        <w:t>图</w:t>
      </w:r>
      <w:r w:rsidR="00B12BCA">
        <w:rPr>
          <w:rFonts w:hint="eastAsia"/>
        </w:rPr>
        <w:t xml:space="preserve"> </w:t>
      </w:r>
      <w:r w:rsidR="00B12BCA">
        <w:rPr>
          <w:rFonts w:hint="eastAsia"/>
          <w:noProof/>
        </w:rPr>
        <w:t>8</w:t>
      </w:r>
      <w:r w:rsidR="00B12BCA">
        <w:rPr>
          <w:rFonts w:hint="eastAsia"/>
        </w:rPr>
        <w:noBreakHyphen/>
      </w:r>
      <w:r w:rsidR="00B12BCA">
        <w:rPr>
          <w:rFonts w:hint="eastAsia"/>
          <w:noProof/>
        </w:rPr>
        <w:t>1</w:t>
      </w:r>
      <w:r>
        <w:fldChar w:fldCharType="end"/>
      </w:r>
      <w:r w:rsidRPr="00C14453">
        <w:t>是两种连接结构。</w:t>
      </w:r>
    </w:p>
    <w:p w14:paraId="7C81992C" w14:textId="77777777" w:rsidR="00EB2423" w:rsidRDefault="00EB2423" w:rsidP="00056C17">
      <w:pPr>
        <w:pStyle w:val="af3"/>
      </w:pPr>
      <w:r w:rsidRPr="00056C17">
        <w:drawing>
          <wp:inline distT="0" distB="0" distL="0" distR="0" wp14:anchorId="6BE759D8" wp14:editId="256E9255">
            <wp:extent cx="5003597" cy="1492303"/>
            <wp:effectExtent l="0" t="0" r="0" b="0"/>
            <wp:docPr id="3103796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379621" name=""/>
                    <pic:cNvPicPr/>
                  </pic:nvPicPr>
                  <pic:blipFill rotWithShape="1">
                    <a:blip r:embed="rId77"/>
                    <a:srcRect l="7020"/>
                    <a:stretch>
                      <a:fillRect/>
                    </a:stretch>
                  </pic:blipFill>
                  <pic:spPr bwMode="auto">
                    <a:xfrm>
                      <a:off x="0" y="0"/>
                      <a:ext cx="5003597" cy="1492303"/>
                    </a:xfrm>
                    <a:prstGeom prst="rect">
                      <a:avLst/>
                    </a:prstGeom>
                    <a:ln>
                      <a:noFill/>
                    </a:ln>
                    <a:extLst>
                      <a:ext uri="{53640926-AAD7-44D8-BBD7-CCE9431645EC}">
                        <a14:shadowObscured xmlns:a14="http://schemas.microsoft.com/office/drawing/2010/main"/>
                      </a:ext>
                    </a:extLst>
                  </pic:spPr>
                </pic:pic>
              </a:graphicData>
            </a:graphic>
          </wp:inline>
        </w:drawing>
      </w:r>
    </w:p>
    <w:p w14:paraId="12DE2147" w14:textId="6E949897" w:rsidR="00EB2423" w:rsidRPr="00056C17" w:rsidRDefault="00EB2423" w:rsidP="00056C17">
      <w:pPr>
        <w:pStyle w:val="af8"/>
        <w:rPr>
          <w:rFonts w:hint="eastAsia"/>
        </w:rPr>
      </w:pPr>
      <w:bookmarkStart w:id="82" w:name="_Ref202283084"/>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8</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1</w:t>
      </w:r>
      <w:r w:rsidR="009F288B">
        <w:rPr>
          <w:rFonts w:hint="eastAsia"/>
        </w:rPr>
        <w:fldChar w:fldCharType="end"/>
      </w:r>
      <w:bookmarkEnd w:id="82"/>
    </w:p>
    <w:p w14:paraId="6EAF50AB" w14:textId="47F90BBF" w:rsidR="00EB2423" w:rsidRPr="00C14453" w:rsidRDefault="00EB2423" w:rsidP="00EB2423">
      <w:pPr>
        <w:ind w:firstLine="480"/>
      </w:pPr>
      <w:r w:rsidRPr="00C14453">
        <w:t>控制器板卡默认</w:t>
      </w:r>
      <w:r w:rsidRPr="00C14453">
        <w:t>IP</w:t>
      </w:r>
      <w:r w:rsidRPr="00C14453">
        <w:t>是</w:t>
      </w:r>
      <w:r w:rsidR="0002358E">
        <w:rPr>
          <w:rFonts w:hint="eastAsia"/>
        </w:rPr>
        <w:t>134</w:t>
      </w:r>
      <w:r w:rsidRPr="00C14453">
        <w:t>.1</w:t>
      </w:r>
      <w:r w:rsidR="0002358E">
        <w:rPr>
          <w:rFonts w:hint="eastAsia"/>
        </w:rPr>
        <w:t>2</w:t>
      </w:r>
      <w:r w:rsidRPr="00C14453">
        <w:t>8.0.100</w:t>
      </w:r>
      <w:r w:rsidRPr="00C14453">
        <w:t>（子网掩码</w:t>
      </w:r>
      <w:r w:rsidRPr="00C14453">
        <w:t>255.255.255.0</w:t>
      </w:r>
      <w:r w:rsidRPr="00C14453">
        <w:t>）。在不更改控制器</w:t>
      </w:r>
      <w:r w:rsidRPr="00C14453">
        <w:t>IP</w:t>
      </w:r>
      <w:r w:rsidRPr="00C14453">
        <w:t>地址的情况下，用户电脑</w:t>
      </w:r>
      <w:r w:rsidRPr="00C14453">
        <w:t>IP</w:t>
      </w:r>
      <w:r w:rsidRPr="00C14453">
        <w:t>应在</w:t>
      </w:r>
      <w:r w:rsidR="0002358E">
        <w:rPr>
          <w:rFonts w:hint="eastAsia"/>
        </w:rPr>
        <w:t>134</w:t>
      </w:r>
      <w:r w:rsidRPr="00C14453">
        <w:t>.1</w:t>
      </w:r>
      <w:r w:rsidR="0002358E">
        <w:rPr>
          <w:rFonts w:hint="eastAsia"/>
        </w:rPr>
        <w:t>2</w:t>
      </w:r>
      <w:r w:rsidRPr="00C14453">
        <w:t>8.0.1</w:t>
      </w:r>
      <w:r w:rsidRPr="00C14453">
        <w:t>到</w:t>
      </w:r>
      <w:r w:rsidRPr="00C14453">
        <w:t>1</w:t>
      </w:r>
      <w:r w:rsidR="0002358E">
        <w:rPr>
          <w:rFonts w:hint="eastAsia"/>
        </w:rPr>
        <w:t>34</w:t>
      </w:r>
      <w:r w:rsidRPr="00C14453">
        <w:t>.1</w:t>
      </w:r>
      <w:r w:rsidR="0002358E">
        <w:rPr>
          <w:rFonts w:hint="eastAsia"/>
        </w:rPr>
        <w:t>2</w:t>
      </w:r>
      <w:r w:rsidRPr="00C14453">
        <w:t>8.0.255</w:t>
      </w:r>
      <w:r w:rsidRPr="00C14453">
        <w:t>的范围内选择（不能选</w:t>
      </w:r>
      <w:r w:rsidRPr="00C14453">
        <w:t>100</w:t>
      </w:r>
      <w:r w:rsidRPr="00C14453">
        <w:t>，与控制板</w:t>
      </w:r>
      <w:r w:rsidR="006D08D9">
        <w:rPr>
          <w:rFonts w:hint="eastAsia"/>
        </w:rPr>
        <w:t>IP</w:t>
      </w:r>
      <w:r w:rsidRPr="00C14453">
        <w:t>冲突）。以下是手动和自动更改</w:t>
      </w:r>
      <w:r w:rsidRPr="00C14453">
        <w:t>IP</w:t>
      </w:r>
      <w:r w:rsidRPr="00C14453">
        <w:t>地址的方法介绍：</w:t>
      </w:r>
    </w:p>
    <w:p w14:paraId="56B6B2F2" w14:textId="77777777" w:rsidR="00EB2423" w:rsidRDefault="00EB2423" w:rsidP="00E75A8A">
      <w:pPr>
        <w:pStyle w:val="3"/>
        <w:spacing w:before="156" w:after="156"/>
      </w:pPr>
      <w:bookmarkStart w:id="83" w:name="_Toc202348825"/>
      <w:bookmarkStart w:id="84" w:name="_Toc202349051"/>
      <w:bookmarkStart w:id="85" w:name="_Toc203731881"/>
      <w:r w:rsidRPr="00A86A7C">
        <w:rPr>
          <w:rFonts w:hint="eastAsia"/>
        </w:rPr>
        <w:t>电脑</w:t>
      </w:r>
      <w:r>
        <w:rPr>
          <w:rFonts w:hint="eastAsia"/>
        </w:rPr>
        <w:t>IP</w:t>
      </w:r>
      <w:r>
        <w:rPr>
          <w:rFonts w:hint="eastAsia"/>
        </w:rPr>
        <w:t>设置</w:t>
      </w:r>
      <w:r w:rsidRPr="00A86A7C">
        <w:rPr>
          <w:rFonts w:hint="eastAsia"/>
        </w:rPr>
        <w:t>：</w:t>
      </w:r>
      <w:bookmarkEnd w:id="83"/>
      <w:bookmarkEnd w:id="84"/>
      <w:bookmarkEnd w:id="85"/>
    </w:p>
    <w:p w14:paraId="39FBCD73" w14:textId="4F463910" w:rsidR="00EB2423" w:rsidRDefault="00EB2423" w:rsidP="00EB2423">
      <w:pPr>
        <w:ind w:firstLine="480"/>
      </w:pPr>
      <w:r w:rsidRPr="00C14453">
        <w:t>以下提供</w:t>
      </w:r>
      <w:r w:rsidR="00EA408C">
        <w:rPr>
          <w:rFonts w:hint="eastAsia"/>
        </w:rPr>
        <w:t>两</w:t>
      </w:r>
      <w:r w:rsidRPr="00C14453">
        <w:t>种常用用户修改</w:t>
      </w:r>
      <w:r w:rsidRPr="00C14453">
        <w:t>IP</w:t>
      </w:r>
      <w:r w:rsidRPr="00C14453">
        <w:t>的方式：</w:t>
      </w:r>
    </w:p>
    <w:p w14:paraId="0C057EF6" w14:textId="77777777" w:rsidR="00EB2423" w:rsidRPr="004336A1" w:rsidRDefault="00EB2423" w:rsidP="00EB2423">
      <w:pPr>
        <w:ind w:firstLine="480"/>
      </w:pPr>
      <w:r>
        <w:rPr>
          <w:rFonts w:hint="eastAsia"/>
        </w:rPr>
        <w:t>（</w:t>
      </w:r>
      <w:r>
        <w:rPr>
          <w:rFonts w:hint="eastAsia"/>
        </w:rPr>
        <w:t>1</w:t>
      </w:r>
      <w:r>
        <w:rPr>
          <w:rFonts w:hint="eastAsia"/>
        </w:rPr>
        <w:t>）</w:t>
      </w:r>
      <w:r w:rsidRPr="004336A1">
        <w:t>不联网下手动修改电脑</w:t>
      </w:r>
      <w:r w:rsidRPr="004336A1">
        <w:t>IP</w:t>
      </w:r>
    </w:p>
    <w:p w14:paraId="49E45019" w14:textId="2142E656" w:rsidR="00EB2423" w:rsidRPr="00A27B63" w:rsidRDefault="00EB2423" w:rsidP="00EB2423">
      <w:pPr>
        <w:ind w:firstLine="480"/>
      </w:pPr>
      <w:r w:rsidRPr="00C14453">
        <w:rPr>
          <w:rFonts w:ascii="宋体" w:hAnsi="宋体" w:hint="eastAsia"/>
          <w:szCs w:val="22"/>
        </w:rPr>
        <w:t>打开【控制面板】</w:t>
      </w:r>
      <w:r w:rsidRPr="00C14453">
        <w:rPr>
          <w:rFonts w:ascii="宋体" w:hAnsi="宋体"/>
          <w:noProof/>
          <w:szCs w:val="22"/>
        </w:rPr>
        <w:drawing>
          <wp:inline distT="0" distB="0" distL="0" distR="0" wp14:anchorId="1DF08FC9" wp14:editId="30C8E1BF">
            <wp:extent cx="424281" cy="436520"/>
            <wp:effectExtent l="0" t="0" r="0" b="1905"/>
            <wp:docPr id="8215411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541176" name=""/>
                    <pic:cNvPicPr/>
                  </pic:nvPicPr>
                  <pic:blipFill>
                    <a:blip r:embed="rId78"/>
                    <a:stretch>
                      <a:fillRect/>
                    </a:stretch>
                  </pic:blipFill>
                  <pic:spPr>
                    <a:xfrm>
                      <a:off x="0" y="0"/>
                      <a:ext cx="445363" cy="458210"/>
                    </a:xfrm>
                    <a:prstGeom prst="rect">
                      <a:avLst/>
                    </a:prstGeom>
                  </pic:spPr>
                </pic:pic>
              </a:graphicData>
            </a:graphic>
          </wp:inline>
        </w:drawing>
      </w:r>
      <w:r w:rsidRPr="00C14453">
        <w:rPr>
          <w:rFonts w:ascii="宋体" w:hAnsi="宋体" w:hint="eastAsia"/>
          <w:szCs w:val="22"/>
        </w:rPr>
        <w:t>，点击【网络和Internet】</w:t>
      </w:r>
      <w:r w:rsidRPr="00C14453">
        <w:rPr>
          <w:rFonts w:ascii="宋体" w:hAnsi="宋体"/>
          <w:noProof/>
          <w:szCs w:val="22"/>
        </w:rPr>
        <w:drawing>
          <wp:inline distT="0" distB="0" distL="0" distR="0" wp14:anchorId="25891A0E" wp14:editId="17B9515F">
            <wp:extent cx="1027980" cy="286486"/>
            <wp:effectExtent l="0" t="0" r="1270" b="0"/>
            <wp:docPr id="11501567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156717" name=""/>
                    <pic:cNvPicPr/>
                  </pic:nvPicPr>
                  <pic:blipFill>
                    <a:blip r:embed="rId79"/>
                    <a:stretch>
                      <a:fillRect/>
                    </a:stretch>
                  </pic:blipFill>
                  <pic:spPr>
                    <a:xfrm>
                      <a:off x="0" y="0"/>
                      <a:ext cx="1063620" cy="296418"/>
                    </a:xfrm>
                    <a:prstGeom prst="rect">
                      <a:avLst/>
                    </a:prstGeom>
                  </pic:spPr>
                </pic:pic>
              </a:graphicData>
            </a:graphic>
          </wp:inline>
        </w:drawing>
      </w:r>
      <w:r w:rsidRPr="00C14453">
        <w:rPr>
          <w:rFonts w:ascii="宋体" w:hAnsi="宋体" w:hint="eastAsia"/>
          <w:szCs w:val="22"/>
        </w:rPr>
        <w:t>，点击【网络和共享中心】</w:t>
      </w:r>
      <w:r w:rsidRPr="00C14453">
        <w:rPr>
          <w:rFonts w:ascii="宋体" w:hAnsi="宋体"/>
          <w:noProof/>
          <w:szCs w:val="22"/>
        </w:rPr>
        <w:drawing>
          <wp:inline distT="0" distB="0" distL="0" distR="0" wp14:anchorId="3B736B86" wp14:editId="55F0CE7E">
            <wp:extent cx="1075334" cy="263762"/>
            <wp:effectExtent l="0" t="0" r="0" b="3175"/>
            <wp:docPr id="14732193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219345" name=""/>
                    <pic:cNvPicPr/>
                  </pic:nvPicPr>
                  <pic:blipFill>
                    <a:blip r:embed="rId80"/>
                    <a:stretch>
                      <a:fillRect/>
                    </a:stretch>
                  </pic:blipFill>
                  <pic:spPr>
                    <a:xfrm>
                      <a:off x="0" y="0"/>
                      <a:ext cx="1122493" cy="275329"/>
                    </a:xfrm>
                    <a:prstGeom prst="rect">
                      <a:avLst/>
                    </a:prstGeom>
                  </pic:spPr>
                </pic:pic>
              </a:graphicData>
            </a:graphic>
          </wp:inline>
        </w:drawing>
      </w:r>
      <w:r w:rsidRPr="00C14453">
        <w:rPr>
          <w:rFonts w:ascii="宋体" w:hAnsi="宋体" w:hint="eastAsia"/>
          <w:szCs w:val="22"/>
        </w:rPr>
        <w:t>，点击【本地连接】</w:t>
      </w:r>
      <w:r w:rsidRPr="00C14453">
        <w:rPr>
          <w:rFonts w:ascii="宋体" w:hAnsi="宋体"/>
          <w:noProof/>
          <w:szCs w:val="22"/>
        </w:rPr>
        <w:drawing>
          <wp:inline distT="0" distB="0" distL="0" distR="0" wp14:anchorId="122E974F" wp14:editId="206F7BE1">
            <wp:extent cx="899769" cy="263788"/>
            <wp:effectExtent l="0" t="0" r="0" b="3175"/>
            <wp:docPr id="19401879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187921" name=""/>
                    <pic:cNvPicPr/>
                  </pic:nvPicPr>
                  <pic:blipFill rotWithShape="1">
                    <a:blip r:embed="rId81"/>
                    <a:srcRect l="69991" t="19299" b="13146"/>
                    <a:stretch/>
                  </pic:blipFill>
                  <pic:spPr bwMode="auto">
                    <a:xfrm>
                      <a:off x="0" y="0"/>
                      <a:ext cx="922314" cy="270398"/>
                    </a:xfrm>
                    <a:prstGeom prst="rect">
                      <a:avLst/>
                    </a:prstGeom>
                    <a:ln>
                      <a:noFill/>
                    </a:ln>
                    <a:extLst>
                      <a:ext uri="{53640926-AAD7-44D8-BBD7-CCE9431645EC}">
                        <a14:shadowObscured xmlns:a14="http://schemas.microsoft.com/office/drawing/2010/main"/>
                      </a:ext>
                    </a:extLst>
                  </pic:spPr>
                </pic:pic>
              </a:graphicData>
            </a:graphic>
          </wp:inline>
        </w:drawing>
      </w:r>
      <w:r w:rsidRPr="00C14453">
        <w:rPr>
          <w:rFonts w:ascii="宋体" w:hAnsi="宋体" w:hint="eastAsia"/>
          <w:szCs w:val="22"/>
        </w:rPr>
        <w:t>，点击【属性】，找到【协议版本4 TCP/IPV4】,</w:t>
      </w:r>
      <w:r w:rsidRPr="00A27B63">
        <w:t xml:space="preserve"> </w:t>
      </w:r>
      <w:r w:rsidRPr="004336A1">
        <w:t>填写与控制器版卡在同一网段的</w:t>
      </w:r>
      <w:r>
        <w:rPr>
          <w:rFonts w:hint="eastAsia"/>
        </w:rPr>
        <w:t>IP</w:t>
      </w:r>
      <w:r w:rsidRPr="004336A1">
        <w:t>地址，如</w:t>
      </w:r>
      <w:r>
        <w:fldChar w:fldCharType="begin"/>
      </w:r>
      <w:r>
        <w:instrText xml:space="preserve"> REF _Ref202283099 \h </w:instrText>
      </w:r>
      <w:r>
        <w:fldChar w:fldCharType="separate"/>
      </w:r>
      <w:r w:rsidR="00B12BCA">
        <w:rPr>
          <w:rFonts w:hint="eastAsia"/>
        </w:rPr>
        <w:t>图</w:t>
      </w:r>
      <w:r w:rsidR="00B12BCA">
        <w:rPr>
          <w:rFonts w:hint="eastAsia"/>
        </w:rPr>
        <w:t xml:space="preserve"> </w:t>
      </w:r>
      <w:r w:rsidR="00B12BCA">
        <w:rPr>
          <w:rFonts w:hint="eastAsia"/>
          <w:noProof/>
        </w:rPr>
        <w:t>8</w:t>
      </w:r>
      <w:r w:rsidR="00B12BCA">
        <w:rPr>
          <w:rFonts w:hint="eastAsia"/>
        </w:rPr>
        <w:noBreakHyphen/>
      </w:r>
      <w:r w:rsidR="00B12BCA">
        <w:rPr>
          <w:rFonts w:hint="eastAsia"/>
          <w:noProof/>
        </w:rPr>
        <w:t>2</w:t>
      </w:r>
      <w:r>
        <w:fldChar w:fldCharType="end"/>
      </w:r>
      <w:r>
        <w:rPr>
          <w:rFonts w:hint="eastAsia"/>
        </w:rPr>
        <w:t>、</w:t>
      </w:r>
      <w:r>
        <w:fldChar w:fldCharType="begin"/>
      </w:r>
      <w:r>
        <w:instrText xml:space="preserve"> </w:instrText>
      </w:r>
      <w:r>
        <w:rPr>
          <w:rFonts w:hint="eastAsia"/>
        </w:rPr>
        <w:instrText>REF _Ref202283118 \h</w:instrText>
      </w:r>
      <w:r>
        <w:instrText xml:space="preserve"> </w:instrText>
      </w:r>
      <w:r>
        <w:fldChar w:fldCharType="separate"/>
      </w:r>
      <w:r w:rsidR="00B12BCA">
        <w:rPr>
          <w:rFonts w:hint="eastAsia"/>
        </w:rPr>
        <w:t>图</w:t>
      </w:r>
      <w:r w:rsidR="00B12BCA">
        <w:rPr>
          <w:rFonts w:hint="eastAsia"/>
        </w:rPr>
        <w:t xml:space="preserve"> </w:t>
      </w:r>
      <w:r w:rsidR="00B12BCA">
        <w:rPr>
          <w:rFonts w:hint="eastAsia"/>
          <w:noProof/>
        </w:rPr>
        <w:t>8</w:t>
      </w:r>
      <w:r w:rsidR="00B12BCA">
        <w:rPr>
          <w:rFonts w:hint="eastAsia"/>
        </w:rPr>
        <w:noBreakHyphen/>
      </w:r>
      <w:r w:rsidR="00B12BCA">
        <w:rPr>
          <w:rFonts w:hint="eastAsia"/>
          <w:noProof/>
        </w:rPr>
        <w:t>3</w:t>
      </w:r>
      <w:r>
        <w:fldChar w:fldCharType="end"/>
      </w:r>
      <w:r>
        <w:rPr>
          <w:rFonts w:hint="eastAsia"/>
        </w:rPr>
        <w:t>。</w:t>
      </w:r>
    </w:p>
    <w:p w14:paraId="56E1B9C7" w14:textId="77777777" w:rsidR="00EB2423" w:rsidRDefault="00EB2423" w:rsidP="00056C17">
      <w:pPr>
        <w:pStyle w:val="af3"/>
      </w:pPr>
      <w:r w:rsidRPr="00056C17">
        <w:lastRenderedPageBreak/>
        <w:drawing>
          <wp:inline distT="0" distB="0" distL="0" distR="0" wp14:anchorId="6FF039D5" wp14:editId="5CAEDBAA">
            <wp:extent cx="4778734" cy="2687541"/>
            <wp:effectExtent l="0" t="0" r="3175" b="0"/>
            <wp:docPr id="2016847475" name="Picture"/>
            <wp:cNvGraphicFramePr/>
            <a:graphic xmlns:a="http://schemas.openxmlformats.org/drawingml/2006/main">
              <a:graphicData uri="http://schemas.openxmlformats.org/drawingml/2006/picture">
                <pic:pic xmlns:pic="http://schemas.openxmlformats.org/drawingml/2006/picture">
                  <pic:nvPicPr>
                    <pic:cNvPr id="0" name="Picture" descr="C:\Users\31164\Desktop\写说明书\MDR\MDR.assets\image-20250630094402603.png"/>
                    <pic:cNvPicPr>
                      <a:picLocks noChangeAspect="1" noChangeArrowheads="1"/>
                    </pic:cNvPicPr>
                  </pic:nvPicPr>
                  <pic:blipFill>
                    <a:blip r:embed="rId82"/>
                    <a:stretch>
                      <a:fillRect/>
                    </a:stretch>
                  </pic:blipFill>
                  <pic:spPr bwMode="auto">
                    <a:xfrm>
                      <a:off x="0" y="0"/>
                      <a:ext cx="4781510" cy="2689102"/>
                    </a:xfrm>
                    <a:prstGeom prst="rect">
                      <a:avLst/>
                    </a:prstGeom>
                    <a:noFill/>
                    <a:ln w="9525">
                      <a:noFill/>
                      <a:headEnd/>
                      <a:tailEnd/>
                    </a:ln>
                  </pic:spPr>
                </pic:pic>
              </a:graphicData>
            </a:graphic>
          </wp:inline>
        </w:drawing>
      </w:r>
    </w:p>
    <w:p w14:paraId="2CA0FA4F" w14:textId="1626DFFE" w:rsidR="00EB2423" w:rsidRPr="00056C17" w:rsidRDefault="00EB2423" w:rsidP="00056C17">
      <w:pPr>
        <w:pStyle w:val="af8"/>
        <w:rPr>
          <w:rFonts w:hint="eastAsia"/>
        </w:rPr>
      </w:pPr>
      <w:bookmarkStart w:id="86" w:name="_Ref202283099"/>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8</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2</w:t>
      </w:r>
      <w:r w:rsidR="009F288B">
        <w:rPr>
          <w:rFonts w:hint="eastAsia"/>
        </w:rPr>
        <w:fldChar w:fldCharType="end"/>
      </w:r>
      <w:bookmarkEnd w:id="86"/>
    </w:p>
    <w:p w14:paraId="36AF7B92" w14:textId="35E3F2DE" w:rsidR="00EB2423" w:rsidRDefault="00EA408C" w:rsidP="00056C17">
      <w:pPr>
        <w:pStyle w:val="af3"/>
      </w:pPr>
      <w:r w:rsidRPr="00056C17">
        <w:drawing>
          <wp:inline distT="0" distB="0" distL="0" distR="0" wp14:anchorId="1F07E863" wp14:editId="71FE2971">
            <wp:extent cx="2353586" cy="2897670"/>
            <wp:effectExtent l="0" t="0" r="8890" b="0"/>
            <wp:docPr id="56641906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362148" cy="2908211"/>
                    </a:xfrm>
                    <a:prstGeom prst="rect">
                      <a:avLst/>
                    </a:prstGeom>
                    <a:noFill/>
                    <a:ln>
                      <a:noFill/>
                    </a:ln>
                  </pic:spPr>
                </pic:pic>
              </a:graphicData>
            </a:graphic>
          </wp:inline>
        </w:drawing>
      </w:r>
    </w:p>
    <w:p w14:paraId="052465D6" w14:textId="27465888" w:rsidR="00EB2423" w:rsidRPr="00056C17" w:rsidRDefault="00EB2423" w:rsidP="00056C17">
      <w:pPr>
        <w:pStyle w:val="af8"/>
        <w:rPr>
          <w:rFonts w:hint="eastAsia"/>
        </w:rPr>
      </w:pPr>
      <w:bookmarkStart w:id="87" w:name="_Ref202283118"/>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8</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3</w:t>
      </w:r>
      <w:r w:rsidR="009F288B">
        <w:rPr>
          <w:rFonts w:hint="eastAsia"/>
        </w:rPr>
        <w:fldChar w:fldCharType="end"/>
      </w:r>
      <w:bookmarkEnd w:id="87"/>
    </w:p>
    <w:p w14:paraId="60637564" w14:textId="77777777" w:rsidR="00EB2423" w:rsidRPr="00A27B63" w:rsidRDefault="00EB2423" w:rsidP="00EB2423">
      <w:pPr>
        <w:ind w:firstLine="480"/>
      </w:pPr>
      <w:r>
        <w:rPr>
          <w:rFonts w:hint="eastAsia"/>
        </w:rPr>
        <w:t>（</w:t>
      </w:r>
      <w:r>
        <w:rPr>
          <w:rFonts w:hint="eastAsia"/>
        </w:rPr>
        <w:t>2</w:t>
      </w:r>
      <w:r>
        <w:rPr>
          <w:rFonts w:hint="eastAsia"/>
        </w:rPr>
        <w:t>）</w:t>
      </w:r>
      <w:r w:rsidRPr="00A27B63">
        <w:t>联网下添加</w:t>
      </w:r>
      <w:r>
        <w:rPr>
          <w:rFonts w:hint="eastAsia"/>
        </w:rPr>
        <w:t>IP</w:t>
      </w:r>
    </w:p>
    <w:p w14:paraId="629B7570" w14:textId="77777777" w:rsidR="00EB2423" w:rsidRPr="004336A1" w:rsidRDefault="00EB2423" w:rsidP="00EB2423">
      <w:pPr>
        <w:ind w:firstLine="480"/>
      </w:pPr>
      <w:r w:rsidRPr="004336A1">
        <w:t>用户在使用外部局域网的前提下还能操作运动控制器的修改方式如下：</w:t>
      </w:r>
    </w:p>
    <w:p w14:paraId="00F52A0D" w14:textId="7AB9E540" w:rsidR="00EB2423" w:rsidRPr="004336A1" w:rsidRDefault="00EB2423" w:rsidP="00EB2423">
      <w:pPr>
        <w:ind w:firstLine="480"/>
      </w:pPr>
      <w:r w:rsidRPr="004336A1">
        <w:t>首先将外部局域网插到交换机上然后将</w:t>
      </w:r>
      <w:r w:rsidRPr="004336A1">
        <w:t>IPv4</w:t>
      </w:r>
      <w:r w:rsidRPr="004336A1">
        <w:t>修改为自动</w:t>
      </w:r>
      <w:r w:rsidRPr="004336A1">
        <w:t>IP</w:t>
      </w:r>
      <w:r w:rsidRPr="004336A1">
        <w:t>地址然后查看局域网是否能正常使用</w:t>
      </w:r>
      <w:r>
        <w:rPr>
          <w:rFonts w:hint="eastAsia"/>
        </w:rPr>
        <w:t>，如</w:t>
      </w:r>
      <w:r>
        <w:fldChar w:fldCharType="begin"/>
      </w:r>
      <w:r>
        <w:instrText xml:space="preserve"> </w:instrText>
      </w:r>
      <w:r>
        <w:rPr>
          <w:rFonts w:hint="eastAsia"/>
        </w:rPr>
        <w:instrText>REF _Ref202283144 \h</w:instrText>
      </w:r>
      <w:r>
        <w:instrText xml:space="preserve"> </w:instrText>
      </w:r>
      <w:r>
        <w:fldChar w:fldCharType="separate"/>
      </w:r>
      <w:r w:rsidR="00B12BCA">
        <w:rPr>
          <w:rFonts w:hint="eastAsia"/>
        </w:rPr>
        <w:t>图</w:t>
      </w:r>
      <w:r w:rsidR="00B12BCA">
        <w:rPr>
          <w:rFonts w:hint="eastAsia"/>
        </w:rPr>
        <w:t xml:space="preserve"> </w:t>
      </w:r>
      <w:r w:rsidR="00B12BCA">
        <w:rPr>
          <w:rFonts w:hint="eastAsia"/>
          <w:noProof/>
        </w:rPr>
        <w:t>8</w:t>
      </w:r>
      <w:r w:rsidR="00B12BCA">
        <w:rPr>
          <w:rFonts w:hint="eastAsia"/>
        </w:rPr>
        <w:noBreakHyphen/>
      </w:r>
      <w:r w:rsidR="00B12BCA">
        <w:rPr>
          <w:rFonts w:hint="eastAsia"/>
          <w:noProof/>
        </w:rPr>
        <w:t>4</w:t>
      </w:r>
      <w:r>
        <w:fldChar w:fldCharType="end"/>
      </w:r>
      <w:r w:rsidRPr="004336A1">
        <w:t>。</w:t>
      </w:r>
    </w:p>
    <w:p w14:paraId="585AD876" w14:textId="77777777" w:rsidR="00EB2423" w:rsidRDefault="00EB2423" w:rsidP="00056C17">
      <w:pPr>
        <w:pStyle w:val="af3"/>
      </w:pPr>
      <w:r w:rsidRPr="00056C17">
        <w:lastRenderedPageBreak/>
        <w:drawing>
          <wp:inline distT="0" distB="0" distL="0" distR="0" wp14:anchorId="156BBC31" wp14:editId="611F5254">
            <wp:extent cx="2670048" cy="2238451"/>
            <wp:effectExtent l="0" t="0" r="0" b="0"/>
            <wp:docPr id="297647546" name="Picture"/>
            <wp:cNvGraphicFramePr/>
            <a:graphic xmlns:a="http://schemas.openxmlformats.org/drawingml/2006/main">
              <a:graphicData uri="http://schemas.openxmlformats.org/drawingml/2006/picture">
                <pic:pic xmlns:pic="http://schemas.openxmlformats.org/drawingml/2006/picture">
                  <pic:nvPicPr>
                    <pic:cNvPr id="0" name="Picture" descr="C:\Users\31164\Desktop\写说明书\MDR\MDR.assets\image-20250630094625276.png"/>
                    <pic:cNvPicPr>
                      <a:picLocks noChangeAspect="1" noChangeArrowheads="1"/>
                    </pic:cNvPicPr>
                  </pic:nvPicPr>
                  <pic:blipFill>
                    <a:blip r:embed="rId84"/>
                    <a:stretch>
                      <a:fillRect/>
                    </a:stretch>
                  </pic:blipFill>
                  <pic:spPr bwMode="auto">
                    <a:xfrm>
                      <a:off x="0" y="0"/>
                      <a:ext cx="2707110" cy="2269522"/>
                    </a:xfrm>
                    <a:prstGeom prst="rect">
                      <a:avLst/>
                    </a:prstGeom>
                    <a:noFill/>
                    <a:ln w="9525">
                      <a:noFill/>
                      <a:headEnd/>
                      <a:tailEnd/>
                    </a:ln>
                  </pic:spPr>
                </pic:pic>
              </a:graphicData>
            </a:graphic>
          </wp:inline>
        </w:drawing>
      </w:r>
    </w:p>
    <w:p w14:paraId="302F195C" w14:textId="5D3EA6EF" w:rsidR="00EB2423" w:rsidRPr="00056C17" w:rsidRDefault="00EB2423" w:rsidP="00056C17">
      <w:pPr>
        <w:pStyle w:val="af8"/>
        <w:rPr>
          <w:rFonts w:hint="eastAsia"/>
        </w:rPr>
      </w:pPr>
      <w:bookmarkStart w:id="88" w:name="_Ref202283144"/>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8</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4</w:t>
      </w:r>
      <w:r w:rsidR="009F288B">
        <w:rPr>
          <w:rFonts w:hint="eastAsia"/>
        </w:rPr>
        <w:fldChar w:fldCharType="end"/>
      </w:r>
      <w:bookmarkEnd w:id="88"/>
    </w:p>
    <w:p w14:paraId="19ECB258" w14:textId="7E41AE45" w:rsidR="00EB2423" w:rsidRPr="004336A1" w:rsidRDefault="00EB2423" w:rsidP="00EB2423">
      <w:pPr>
        <w:spacing w:afterLines="50" w:after="156" w:line="240" w:lineRule="auto"/>
        <w:ind w:firstLine="480"/>
        <w:rPr>
          <w:rFonts w:ascii="宋体" w:hAnsi="宋体" w:hint="eastAsia"/>
          <w:szCs w:val="22"/>
        </w:rPr>
      </w:pPr>
      <w:r w:rsidRPr="00923220">
        <w:t>打开网络共享中心点击本地连接</w:t>
      </w:r>
      <w:r w:rsidRPr="004336A1">
        <w:rPr>
          <w:rFonts w:ascii="宋体" w:hAnsi="宋体"/>
          <w:noProof/>
          <w:szCs w:val="22"/>
        </w:rPr>
        <w:drawing>
          <wp:inline distT="0" distB="0" distL="0" distR="0" wp14:anchorId="09A65901" wp14:editId="4DB131D6">
            <wp:extent cx="987552" cy="402336"/>
            <wp:effectExtent l="0" t="0" r="3175" b="0"/>
            <wp:docPr id="539381507" name="Picture" title="fig:"/>
            <wp:cNvGraphicFramePr/>
            <a:graphic xmlns:a="http://schemas.openxmlformats.org/drawingml/2006/main">
              <a:graphicData uri="http://schemas.openxmlformats.org/drawingml/2006/picture">
                <pic:pic xmlns:pic="http://schemas.openxmlformats.org/drawingml/2006/picture">
                  <pic:nvPicPr>
                    <pic:cNvPr id="0" name="Picture" descr="C:\Users\31164\Desktop\写说明书\MDR\MDR.assets\image-20250630092614526.png"/>
                    <pic:cNvPicPr>
                      <a:picLocks noChangeAspect="1" noChangeArrowheads="1"/>
                    </pic:cNvPicPr>
                  </pic:nvPicPr>
                  <pic:blipFill>
                    <a:blip r:embed="rId85"/>
                    <a:stretch>
                      <a:fillRect/>
                    </a:stretch>
                  </pic:blipFill>
                  <pic:spPr bwMode="auto">
                    <a:xfrm>
                      <a:off x="0" y="0"/>
                      <a:ext cx="1022191" cy="416448"/>
                    </a:xfrm>
                    <a:prstGeom prst="rect">
                      <a:avLst/>
                    </a:prstGeom>
                    <a:noFill/>
                    <a:ln w="9525">
                      <a:noFill/>
                      <a:headEnd/>
                      <a:tailEnd/>
                    </a:ln>
                  </pic:spPr>
                </pic:pic>
              </a:graphicData>
            </a:graphic>
          </wp:inline>
        </w:drawing>
      </w:r>
      <w:r w:rsidRPr="004336A1">
        <w:rPr>
          <w:rFonts w:ascii="宋体" w:hAnsi="宋体"/>
          <w:szCs w:val="22"/>
        </w:rPr>
        <w:t>，在弹出的页面点击【详细信息】</w:t>
      </w:r>
      <w:r>
        <w:rPr>
          <w:rFonts w:ascii="宋体" w:hAnsi="宋体" w:hint="eastAsia"/>
          <w:szCs w:val="22"/>
        </w:rPr>
        <w:t>，如</w:t>
      </w:r>
      <w:r>
        <w:rPr>
          <w:rFonts w:ascii="宋体" w:hAnsi="宋体" w:hint="eastAsia"/>
          <w:szCs w:val="22"/>
        </w:rPr>
        <w:fldChar w:fldCharType="begin"/>
      </w:r>
      <w:r>
        <w:rPr>
          <w:rFonts w:ascii="宋体" w:hAnsi="宋体" w:hint="eastAsia"/>
          <w:szCs w:val="22"/>
        </w:rPr>
        <w:instrText xml:space="preserve"> REF _Ref202283164 \h </w:instrText>
      </w:r>
      <w:r>
        <w:rPr>
          <w:rFonts w:ascii="宋体" w:hAnsi="宋体" w:hint="eastAsia"/>
          <w:szCs w:val="22"/>
        </w:rPr>
      </w:r>
      <w:r>
        <w:rPr>
          <w:rFonts w:ascii="宋体" w:hAnsi="宋体" w:hint="eastAsia"/>
          <w:szCs w:val="22"/>
        </w:rPr>
        <w:fldChar w:fldCharType="separate"/>
      </w:r>
      <w:r w:rsidR="00B12BCA">
        <w:rPr>
          <w:rFonts w:hint="eastAsia"/>
        </w:rPr>
        <w:t>图</w:t>
      </w:r>
      <w:r w:rsidR="00B12BCA">
        <w:rPr>
          <w:rFonts w:hint="eastAsia"/>
        </w:rPr>
        <w:t xml:space="preserve"> </w:t>
      </w:r>
      <w:r w:rsidR="00B12BCA">
        <w:rPr>
          <w:rFonts w:hint="eastAsia"/>
          <w:noProof/>
        </w:rPr>
        <w:t>8</w:t>
      </w:r>
      <w:r w:rsidR="00B12BCA">
        <w:rPr>
          <w:rFonts w:hint="eastAsia"/>
        </w:rPr>
        <w:noBreakHyphen/>
      </w:r>
      <w:r w:rsidR="00B12BCA">
        <w:rPr>
          <w:rFonts w:hint="eastAsia"/>
          <w:noProof/>
        </w:rPr>
        <w:t>5</w:t>
      </w:r>
      <w:r>
        <w:rPr>
          <w:rFonts w:ascii="宋体" w:hAnsi="宋体" w:hint="eastAsia"/>
          <w:szCs w:val="22"/>
        </w:rPr>
        <w:fldChar w:fldCharType="end"/>
      </w:r>
      <w:r w:rsidRPr="004336A1">
        <w:rPr>
          <w:rFonts w:ascii="宋体" w:hAnsi="宋体"/>
          <w:szCs w:val="22"/>
        </w:rPr>
        <w:t xml:space="preserve">。 </w:t>
      </w:r>
    </w:p>
    <w:p w14:paraId="28829E3B" w14:textId="77777777" w:rsidR="00EB2423" w:rsidRDefault="00EB2423" w:rsidP="00056C17">
      <w:pPr>
        <w:pStyle w:val="af3"/>
      </w:pPr>
      <w:r w:rsidRPr="00056C17">
        <w:drawing>
          <wp:inline distT="0" distB="0" distL="0" distR="0" wp14:anchorId="21D1BA9B" wp14:editId="25516F91">
            <wp:extent cx="2369489" cy="2671639"/>
            <wp:effectExtent l="0" t="0" r="0" b="0"/>
            <wp:docPr id="132603637" name="Picture"/>
            <wp:cNvGraphicFramePr/>
            <a:graphic xmlns:a="http://schemas.openxmlformats.org/drawingml/2006/main">
              <a:graphicData uri="http://schemas.openxmlformats.org/drawingml/2006/picture">
                <pic:pic xmlns:pic="http://schemas.openxmlformats.org/drawingml/2006/picture">
                  <pic:nvPicPr>
                    <pic:cNvPr id="0" name="Picture" descr="C:\Users\31164\Desktop\写说明书\MDR\MDR.assets\image-20250630100114353.png"/>
                    <pic:cNvPicPr>
                      <a:picLocks noChangeAspect="1" noChangeArrowheads="1"/>
                    </pic:cNvPicPr>
                  </pic:nvPicPr>
                  <pic:blipFill>
                    <a:blip r:embed="rId86"/>
                    <a:stretch>
                      <a:fillRect/>
                    </a:stretch>
                  </pic:blipFill>
                  <pic:spPr bwMode="auto">
                    <a:xfrm>
                      <a:off x="0" y="0"/>
                      <a:ext cx="2393660" cy="2698892"/>
                    </a:xfrm>
                    <a:prstGeom prst="rect">
                      <a:avLst/>
                    </a:prstGeom>
                    <a:noFill/>
                    <a:ln w="9525">
                      <a:noFill/>
                      <a:headEnd/>
                      <a:tailEnd/>
                    </a:ln>
                  </pic:spPr>
                </pic:pic>
              </a:graphicData>
            </a:graphic>
          </wp:inline>
        </w:drawing>
      </w:r>
    </w:p>
    <w:p w14:paraId="35FD031E" w14:textId="5B42F8DC" w:rsidR="00EB2423" w:rsidRPr="00056C17" w:rsidRDefault="00EB2423" w:rsidP="00056C17">
      <w:pPr>
        <w:pStyle w:val="af8"/>
        <w:rPr>
          <w:rFonts w:hint="eastAsia"/>
        </w:rPr>
      </w:pPr>
      <w:bookmarkStart w:id="89" w:name="_Ref202283164"/>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8</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5</w:t>
      </w:r>
      <w:r w:rsidR="009F288B">
        <w:rPr>
          <w:rFonts w:hint="eastAsia"/>
        </w:rPr>
        <w:fldChar w:fldCharType="end"/>
      </w:r>
      <w:bookmarkEnd w:id="89"/>
    </w:p>
    <w:p w14:paraId="466D6CE4" w14:textId="77777777" w:rsidR="00EB2423" w:rsidRPr="007D39A9" w:rsidRDefault="00EB2423" w:rsidP="00EB2423">
      <w:pPr>
        <w:ind w:firstLine="480"/>
      </w:pPr>
      <w:r w:rsidRPr="007D39A9">
        <w:t>记录</w:t>
      </w:r>
      <w:r w:rsidRPr="007D39A9">
        <w:t>IPv4</w:t>
      </w:r>
      <w:r w:rsidRPr="007D39A9">
        <w:t>地址、子网掩码、默认网关、</w:t>
      </w:r>
      <w:r w:rsidRPr="007D39A9">
        <w:t>DHCP</w:t>
      </w:r>
      <w:r w:rsidRPr="007D39A9">
        <w:t>服务器等信息地址后点击【属性】然后在点击【</w:t>
      </w:r>
      <w:r w:rsidRPr="007D39A9">
        <w:t>IPv4</w:t>
      </w:r>
      <w:r w:rsidRPr="007D39A9">
        <w:t>】将【自动获取</w:t>
      </w:r>
      <w:r w:rsidRPr="007D39A9">
        <w:t>IP</w:t>
      </w:r>
      <w:r w:rsidRPr="007D39A9">
        <w:t>】改为【使用以下</w:t>
      </w:r>
      <w:r w:rsidRPr="007D39A9">
        <w:t>IP</w:t>
      </w:r>
      <w:r w:rsidRPr="007D39A9">
        <w:t>】。</w:t>
      </w:r>
    </w:p>
    <w:p w14:paraId="6EF73C3E" w14:textId="6EF5C080" w:rsidR="00EB2423" w:rsidRDefault="00EB2423" w:rsidP="00EB2423">
      <w:pPr>
        <w:ind w:firstLine="480"/>
      </w:pPr>
      <w:r w:rsidRPr="007D39A9">
        <w:t>将记录的信息依次填入，需要确认填入地址正确，在填入错误时将导致无法上网</w:t>
      </w:r>
      <w:r>
        <w:rPr>
          <w:rFonts w:hint="eastAsia"/>
        </w:rPr>
        <w:t>，如</w:t>
      </w:r>
      <w:r>
        <w:fldChar w:fldCharType="begin"/>
      </w:r>
      <w:r>
        <w:instrText xml:space="preserve"> </w:instrText>
      </w:r>
      <w:r>
        <w:rPr>
          <w:rFonts w:hint="eastAsia"/>
        </w:rPr>
        <w:instrText>REF _Ref202283247 \h</w:instrText>
      </w:r>
      <w:r>
        <w:instrText xml:space="preserve"> </w:instrText>
      </w:r>
      <w:r>
        <w:fldChar w:fldCharType="separate"/>
      </w:r>
      <w:r w:rsidR="00B12BCA">
        <w:rPr>
          <w:rFonts w:hint="eastAsia"/>
        </w:rPr>
        <w:t>图</w:t>
      </w:r>
      <w:r w:rsidR="00B12BCA">
        <w:rPr>
          <w:rFonts w:hint="eastAsia"/>
        </w:rPr>
        <w:t xml:space="preserve"> </w:t>
      </w:r>
      <w:r w:rsidR="00B12BCA">
        <w:rPr>
          <w:rFonts w:hint="eastAsia"/>
          <w:noProof/>
        </w:rPr>
        <w:t>8</w:t>
      </w:r>
      <w:r w:rsidR="00B12BCA">
        <w:rPr>
          <w:rFonts w:hint="eastAsia"/>
        </w:rPr>
        <w:noBreakHyphen/>
      </w:r>
      <w:r w:rsidR="00B12BCA">
        <w:rPr>
          <w:rFonts w:hint="eastAsia"/>
          <w:noProof/>
        </w:rPr>
        <w:t>6</w:t>
      </w:r>
      <w:r>
        <w:fldChar w:fldCharType="end"/>
      </w:r>
      <w:r w:rsidRPr="007D39A9">
        <w:t>。</w:t>
      </w:r>
    </w:p>
    <w:p w14:paraId="1DCF196D" w14:textId="77777777" w:rsidR="00EB2423" w:rsidRPr="00410743" w:rsidRDefault="00EB2423" w:rsidP="00EB2423">
      <w:pPr>
        <w:ind w:firstLine="480"/>
      </w:pPr>
      <w:r w:rsidRPr="007D39A9">
        <w:rPr>
          <w:color w:val="EE0000"/>
        </w:rPr>
        <w:t>注意</w:t>
      </w:r>
      <w:r>
        <w:rPr>
          <w:rFonts w:hint="eastAsia"/>
          <w:color w:val="EE0000"/>
        </w:rPr>
        <w:t>：</w:t>
      </w:r>
      <w:r w:rsidRPr="00410743">
        <w:rPr>
          <w:color w:val="000000" w:themeColor="text1"/>
        </w:rPr>
        <w:t>DHCP</w:t>
      </w:r>
      <w:r w:rsidRPr="00410743">
        <w:rPr>
          <w:color w:val="000000" w:themeColor="text1"/>
        </w:rPr>
        <w:t>服务器</w:t>
      </w:r>
      <w:r w:rsidRPr="00410743">
        <w:rPr>
          <w:rFonts w:hint="eastAsia"/>
          <w:color w:val="000000" w:themeColor="text1"/>
        </w:rPr>
        <w:t>应</w:t>
      </w:r>
      <w:r w:rsidRPr="00410743">
        <w:rPr>
          <w:color w:val="000000" w:themeColor="text1"/>
        </w:rPr>
        <w:t>填入首选</w:t>
      </w:r>
      <w:r w:rsidRPr="00410743">
        <w:rPr>
          <w:color w:val="000000" w:themeColor="text1"/>
        </w:rPr>
        <w:t>DNS</w:t>
      </w:r>
      <w:r w:rsidRPr="00410743">
        <w:rPr>
          <w:color w:val="000000" w:themeColor="text1"/>
        </w:rPr>
        <w:t>服务器中</w:t>
      </w:r>
      <w:r>
        <w:rPr>
          <w:rFonts w:hint="eastAsia"/>
          <w:color w:val="000000" w:themeColor="text1"/>
        </w:rPr>
        <w:t>。</w:t>
      </w:r>
    </w:p>
    <w:p w14:paraId="2D0F2AAA" w14:textId="77777777" w:rsidR="00EB2423" w:rsidRDefault="00EB2423" w:rsidP="00056C17">
      <w:pPr>
        <w:pStyle w:val="af3"/>
      </w:pPr>
      <w:r w:rsidRPr="00056C17">
        <w:lastRenderedPageBreak/>
        <w:drawing>
          <wp:inline distT="0" distB="0" distL="0" distR="0" wp14:anchorId="7A5CA5E8" wp14:editId="4F55B3FC">
            <wp:extent cx="2772460" cy="3196742"/>
            <wp:effectExtent l="0" t="0" r="8890" b="3810"/>
            <wp:docPr id="1896306443" name="Picture"/>
            <wp:cNvGraphicFramePr/>
            <a:graphic xmlns:a="http://schemas.openxmlformats.org/drawingml/2006/main">
              <a:graphicData uri="http://schemas.openxmlformats.org/drawingml/2006/picture">
                <pic:pic xmlns:pic="http://schemas.openxmlformats.org/drawingml/2006/picture">
                  <pic:nvPicPr>
                    <pic:cNvPr id="0" name="Picture" descr="C:\Users\31164\Desktop\写说明书\MDR\MDR.assets\image-20250630100654586.png"/>
                    <pic:cNvPicPr>
                      <a:picLocks noChangeAspect="1" noChangeArrowheads="1"/>
                    </pic:cNvPicPr>
                  </pic:nvPicPr>
                  <pic:blipFill>
                    <a:blip r:embed="rId87"/>
                    <a:stretch>
                      <a:fillRect/>
                    </a:stretch>
                  </pic:blipFill>
                  <pic:spPr bwMode="auto">
                    <a:xfrm>
                      <a:off x="0" y="0"/>
                      <a:ext cx="2802973" cy="3231925"/>
                    </a:xfrm>
                    <a:prstGeom prst="rect">
                      <a:avLst/>
                    </a:prstGeom>
                    <a:noFill/>
                    <a:ln w="9525">
                      <a:noFill/>
                      <a:headEnd/>
                      <a:tailEnd/>
                    </a:ln>
                  </pic:spPr>
                </pic:pic>
              </a:graphicData>
            </a:graphic>
          </wp:inline>
        </w:drawing>
      </w:r>
    </w:p>
    <w:p w14:paraId="39E47AD9" w14:textId="52B8191A" w:rsidR="00EB2423" w:rsidRPr="00056C17" w:rsidRDefault="00EB2423" w:rsidP="00056C17">
      <w:pPr>
        <w:pStyle w:val="af8"/>
        <w:rPr>
          <w:rFonts w:hint="eastAsia"/>
        </w:rPr>
      </w:pPr>
      <w:bookmarkStart w:id="90" w:name="_Ref202283247"/>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8</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6</w:t>
      </w:r>
      <w:r w:rsidR="009F288B">
        <w:rPr>
          <w:rFonts w:hint="eastAsia"/>
        </w:rPr>
        <w:fldChar w:fldCharType="end"/>
      </w:r>
      <w:bookmarkEnd w:id="90"/>
    </w:p>
    <w:p w14:paraId="0D49AE6D" w14:textId="327D67BE" w:rsidR="00EB2423" w:rsidRPr="00A61072" w:rsidRDefault="00EB2423" w:rsidP="00EB2423">
      <w:pPr>
        <w:ind w:firstLine="480"/>
      </w:pPr>
      <w:r w:rsidRPr="00A61072">
        <w:t>填写好后电脑已经可以正常使用网络但是与控制器还不能连接上，点击【高级】在里面添加连接</w:t>
      </w:r>
      <w:r>
        <w:rPr>
          <w:rFonts w:hint="eastAsia"/>
        </w:rPr>
        <w:t>运动</w:t>
      </w:r>
      <w:r w:rsidRPr="00A61072">
        <w:t>控制器</w:t>
      </w:r>
      <w:r>
        <w:rPr>
          <w:rFonts w:hint="eastAsia"/>
        </w:rPr>
        <w:t>板卡</w:t>
      </w:r>
      <w:r w:rsidRPr="00A61072">
        <w:t>使用的</w:t>
      </w:r>
      <w:r w:rsidRPr="00A61072">
        <w:t>IP</w:t>
      </w:r>
      <w:r w:rsidRPr="00A61072">
        <w:t>地址</w:t>
      </w:r>
      <w:r>
        <w:rPr>
          <w:rFonts w:hint="eastAsia"/>
        </w:rPr>
        <w:t>，</w:t>
      </w:r>
      <w:r w:rsidRPr="00A61072">
        <w:t>如</w:t>
      </w:r>
      <w:r>
        <w:fldChar w:fldCharType="begin"/>
      </w:r>
      <w:r>
        <w:instrText xml:space="preserve"> REF _Ref202283260 \h </w:instrText>
      </w:r>
      <w:r>
        <w:fldChar w:fldCharType="separate"/>
      </w:r>
      <w:r w:rsidR="00B12BCA">
        <w:rPr>
          <w:rFonts w:hint="eastAsia"/>
        </w:rPr>
        <w:t>图</w:t>
      </w:r>
      <w:r w:rsidR="00B12BCA">
        <w:rPr>
          <w:rFonts w:hint="eastAsia"/>
        </w:rPr>
        <w:t xml:space="preserve"> </w:t>
      </w:r>
      <w:r w:rsidR="00B12BCA">
        <w:rPr>
          <w:rFonts w:hint="eastAsia"/>
          <w:noProof/>
        </w:rPr>
        <w:t>8</w:t>
      </w:r>
      <w:r w:rsidR="00B12BCA">
        <w:rPr>
          <w:rFonts w:hint="eastAsia"/>
        </w:rPr>
        <w:noBreakHyphen/>
      </w:r>
      <w:r w:rsidR="00B12BCA">
        <w:rPr>
          <w:rFonts w:hint="eastAsia"/>
          <w:noProof/>
        </w:rPr>
        <w:t>7</w:t>
      </w:r>
      <w:r>
        <w:fldChar w:fldCharType="end"/>
      </w:r>
      <w:r>
        <w:rPr>
          <w:rFonts w:hint="eastAsia"/>
        </w:rPr>
        <w:t>所示</w:t>
      </w:r>
      <w:r w:rsidRPr="00A61072">
        <w:t>。</w:t>
      </w:r>
    </w:p>
    <w:p w14:paraId="5EB54C09" w14:textId="514170D0" w:rsidR="00EB2423" w:rsidRDefault="00D94DDB" w:rsidP="00056C17">
      <w:pPr>
        <w:pStyle w:val="af3"/>
      </w:pPr>
      <w:r w:rsidRPr="00056C17">
        <w:drawing>
          <wp:inline distT="0" distB="0" distL="0" distR="0" wp14:anchorId="21999965" wp14:editId="6EC34DBA">
            <wp:extent cx="3116911" cy="2913771"/>
            <wp:effectExtent l="0" t="0" r="7620" b="1270"/>
            <wp:docPr id="202999823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135140" cy="2930812"/>
                    </a:xfrm>
                    <a:prstGeom prst="rect">
                      <a:avLst/>
                    </a:prstGeom>
                    <a:noFill/>
                    <a:ln>
                      <a:noFill/>
                    </a:ln>
                  </pic:spPr>
                </pic:pic>
              </a:graphicData>
            </a:graphic>
          </wp:inline>
        </w:drawing>
      </w:r>
    </w:p>
    <w:p w14:paraId="6C32D733" w14:textId="1F530234" w:rsidR="00EB2423" w:rsidRPr="00056C17" w:rsidRDefault="00EB2423" w:rsidP="00056C17">
      <w:pPr>
        <w:pStyle w:val="af8"/>
        <w:rPr>
          <w:rFonts w:hint="eastAsia"/>
        </w:rPr>
      </w:pPr>
      <w:bookmarkStart w:id="91" w:name="_Ref202283260"/>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8</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7</w:t>
      </w:r>
      <w:r w:rsidR="009F288B">
        <w:rPr>
          <w:rFonts w:hint="eastAsia"/>
        </w:rPr>
        <w:fldChar w:fldCharType="end"/>
      </w:r>
      <w:bookmarkEnd w:id="91"/>
    </w:p>
    <w:p w14:paraId="3989861E" w14:textId="53977FA5" w:rsidR="00EB2423" w:rsidRDefault="00EB2423" w:rsidP="00EA408C">
      <w:pPr>
        <w:ind w:firstLine="480"/>
      </w:pPr>
      <w:r w:rsidRPr="002E2B58">
        <w:t>点击确认退出</w:t>
      </w:r>
      <w:r w:rsidR="00C80FCD">
        <w:rPr>
          <w:rFonts w:hint="eastAsia"/>
        </w:rPr>
        <w:t>，</w:t>
      </w:r>
      <w:r w:rsidRPr="002E2B58">
        <w:t>打开软件即可连接上运动控制器；用户需要注意的是若</w:t>
      </w:r>
      <w:proofErr w:type="gramStart"/>
      <w:r w:rsidRPr="002E2B58">
        <w:t>不</w:t>
      </w:r>
      <w:proofErr w:type="gramEnd"/>
      <w:r w:rsidRPr="002E2B58">
        <w:t>点击确认直接退出修改页面将不会保存前面的修改操作。</w:t>
      </w:r>
    </w:p>
    <w:p w14:paraId="7592339C" w14:textId="150121FF" w:rsidR="00EB2423" w:rsidRDefault="00EB2423" w:rsidP="00E75A8A">
      <w:pPr>
        <w:pStyle w:val="3"/>
        <w:spacing w:before="156" w:after="156"/>
      </w:pPr>
      <w:bookmarkStart w:id="92" w:name="_Toc202348827"/>
      <w:bookmarkStart w:id="93" w:name="_Toc202349053"/>
      <w:bookmarkStart w:id="94" w:name="_Toc203731882"/>
      <w:r w:rsidRPr="00A86A7C">
        <w:rPr>
          <w:rFonts w:hint="eastAsia"/>
        </w:rPr>
        <w:t>控制器</w:t>
      </w:r>
      <w:r w:rsidR="0062760B">
        <w:rPr>
          <w:rFonts w:hint="eastAsia"/>
        </w:rPr>
        <w:t>IP</w:t>
      </w:r>
      <w:r>
        <w:rPr>
          <w:rFonts w:hint="eastAsia"/>
        </w:rPr>
        <w:t>设置</w:t>
      </w:r>
      <w:bookmarkEnd w:id="92"/>
      <w:bookmarkEnd w:id="93"/>
      <w:bookmarkEnd w:id="94"/>
    </w:p>
    <w:p w14:paraId="04D2EE79" w14:textId="3FBA991D" w:rsidR="00EB2423" w:rsidRDefault="00EB2423" w:rsidP="00EB2423">
      <w:pPr>
        <w:ind w:firstLine="480"/>
      </w:pPr>
      <w:r w:rsidRPr="005C0B27">
        <w:rPr>
          <w:rFonts w:hint="eastAsia"/>
        </w:rPr>
        <w:t>如果同一局域网下存在多台机器，我们就需要对控制器板卡</w:t>
      </w:r>
      <w:r w:rsidR="0062760B">
        <w:rPr>
          <w:rFonts w:hint="eastAsia"/>
        </w:rPr>
        <w:t>IP</w:t>
      </w:r>
      <w:r w:rsidRPr="005C0B27">
        <w:rPr>
          <w:rFonts w:hint="eastAsia"/>
        </w:rPr>
        <w:t>地址进行更</w:t>
      </w:r>
      <w:r w:rsidRPr="005C0B27">
        <w:rPr>
          <w:rFonts w:hint="eastAsia"/>
        </w:rPr>
        <w:lastRenderedPageBreak/>
        <w:t>改，点击【</w:t>
      </w:r>
      <w:r w:rsidR="00EA408C">
        <w:rPr>
          <w:rFonts w:hint="eastAsia"/>
        </w:rPr>
        <w:t>系统</w:t>
      </w:r>
      <w:r w:rsidRPr="005C0B27">
        <w:rPr>
          <w:rFonts w:hint="eastAsia"/>
        </w:rPr>
        <w:t>】</w:t>
      </w:r>
      <w:r w:rsidR="00EA408C">
        <w:rPr>
          <w:rFonts w:hint="eastAsia"/>
        </w:rPr>
        <w:t>中【板卡升级】下拉选中</w:t>
      </w:r>
      <w:r w:rsidRPr="005C0B27">
        <w:rPr>
          <w:rFonts w:hint="eastAsia"/>
        </w:rPr>
        <w:t>【</w:t>
      </w:r>
      <w:r w:rsidR="00EA408C">
        <w:rPr>
          <w:rFonts w:hint="eastAsia"/>
        </w:rPr>
        <w:t>设置</w:t>
      </w:r>
      <w:r w:rsidRPr="005C0B27">
        <w:rPr>
          <w:rFonts w:hint="eastAsia"/>
        </w:rPr>
        <w:t>控制器</w:t>
      </w:r>
      <w:r w:rsidR="0062760B">
        <w:rPr>
          <w:rFonts w:hint="eastAsia"/>
        </w:rPr>
        <w:t>IP</w:t>
      </w:r>
      <w:r w:rsidRPr="005C0B27">
        <w:rPr>
          <w:rFonts w:hint="eastAsia"/>
        </w:rPr>
        <w:t>】，找到对应板卡序列号，</w:t>
      </w:r>
      <w:proofErr w:type="gramStart"/>
      <w:r w:rsidRPr="005C0B27">
        <w:rPr>
          <w:rFonts w:hint="eastAsia"/>
        </w:rPr>
        <w:t>填入想</w:t>
      </w:r>
      <w:proofErr w:type="gramEnd"/>
      <w:r w:rsidRPr="005C0B27">
        <w:rPr>
          <w:rFonts w:hint="eastAsia"/>
        </w:rPr>
        <w:t>修改的</w:t>
      </w:r>
      <w:r w:rsidR="0062760B">
        <w:rPr>
          <w:rFonts w:hint="eastAsia"/>
        </w:rPr>
        <w:t>IP</w:t>
      </w:r>
      <w:r w:rsidRPr="005C0B27">
        <w:rPr>
          <w:rFonts w:hint="eastAsia"/>
        </w:rPr>
        <w:t>，然后点击【手动设置】即可</w:t>
      </w:r>
      <w:r>
        <w:rPr>
          <w:rFonts w:hint="eastAsia"/>
        </w:rPr>
        <w:t>，如</w:t>
      </w:r>
      <w:r>
        <w:fldChar w:fldCharType="begin"/>
      </w:r>
      <w:r>
        <w:instrText xml:space="preserve"> </w:instrText>
      </w:r>
      <w:r>
        <w:rPr>
          <w:rFonts w:hint="eastAsia"/>
        </w:rPr>
        <w:instrText>REF _Ref202283449 \h</w:instrText>
      </w:r>
      <w:r>
        <w:instrText xml:space="preserve"> </w:instrText>
      </w:r>
      <w:r>
        <w:fldChar w:fldCharType="separate"/>
      </w:r>
      <w:r w:rsidR="00B12BCA">
        <w:rPr>
          <w:rFonts w:hint="eastAsia"/>
        </w:rPr>
        <w:t>图</w:t>
      </w:r>
      <w:r w:rsidR="00B12BCA">
        <w:rPr>
          <w:rFonts w:hint="eastAsia"/>
        </w:rPr>
        <w:t xml:space="preserve"> </w:t>
      </w:r>
      <w:r w:rsidR="00B12BCA">
        <w:rPr>
          <w:rFonts w:hint="eastAsia"/>
          <w:noProof/>
        </w:rPr>
        <w:t>8</w:t>
      </w:r>
      <w:r w:rsidR="00B12BCA">
        <w:rPr>
          <w:rFonts w:hint="eastAsia"/>
        </w:rPr>
        <w:noBreakHyphen/>
      </w:r>
      <w:r w:rsidR="00B12BCA">
        <w:rPr>
          <w:rFonts w:hint="eastAsia"/>
          <w:noProof/>
        </w:rPr>
        <w:t>8</w:t>
      </w:r>
      <w:r>
        <w:fldChar w:fldCharType="end"/>
      </w:r>
      <w:r>
        <w:rPr>
          <w:rFonts w:hint="eastAsia"/>
        </w:rPr>
        <w:t>所示</w:t>
      </w:r>
      <w:r w:rsidRPr="005C0B27">
        <w:rPr>
          <w:rFonts w:hint="eastAsia"/>
        </w:rPr>
        <w:t>。</w:t>
      </w:r>
    </w:p>
    <w:p w14:paraId="2B1342BE" w14:textId="22972C06" w:rsidR="00EB2423" w:rsidRPr="00A84ED7" w:rsidRDefault="00EB2423" w:rsidP="00EB2423">
      <w:pPr>
        <w:ind w:firstLine="480"/>
        <w:rPr>
          <w:color w:val="000000" w:themeColor="text1"/>
        </w:rPr>
      </w:pPr>
      <w:r>
        <w:rPr>
          <w:rFonts w:hint="eastAsia"/>
          <w:color w:val="EE0000"/>
        </w:rPr>
        <w:t>注意</w:t>
      </w:r>
      <w:r w:rsidRPr="003F74CE">
        <w:rPr>
          <w:rFonts w:hint="eastAsia"/>
          <w:color w:val="EE0000"/>
        </w:rPr>
        <w:t>：</w:t>
      </w:r>
      <w:r w:rsidRPr="00A84ED7">
        <w:rPr>
          <w:rFonts w:hint="eastAsia"/>
          <w:color w:val="000000" w:themeColor="text1"/>
        </w:rPr>
        <w:t>修改的</w:t>
      </w:r>
      <w:r w:rsidR="0062760B">
        <w:rPr>
          <w:rFonts w:hint="eastAsia"/>
          <w:color w:val="000000" w:themeColor="text1"/>
        </w:rPr>
        <w:t>IP</w:t>
      </w:r>
      <w:r w:rsidRPr="00A84ED7">
        <w:rPr>
          <w:rFonts w:hint="eastAsia"/>
          <w:color w:val="000000" w:themeColor="text1"/>
        </w:rPr>
        <w:t>需要与电脑</w:t>
      </w:r>
      <w:r w:rsidR="0062760B">
        <w:rPr>
          <w:rFonts w:hint="eastAsia"/>
          <w:color w:val="000000" w:themeColor="text1"/>
        </w:rPr>
        <w:t>IP</w:t>
      </w:r>
      <w:r w:rsidRPr="00A84ED7">
        <w:rPr>
          <w:rFonts w:hint="eastAsia"/>
          <w:color w:val="000000" w:themeColor="text1"/>
        </w:rPr>
        <w:t>在同一网段。</w:t>
      </w:r>
    </w:p>
    <w:p w14:paraId="1BA605FF" w14:textId="2630E413" w:rsidR="00EA408C" w:rsidRDefault="008A08B5" w:rsidP="00056C17">
      <w:pPr>
        <w:pStyle w:val="af3"/>
      </w:pPr>
      <w:r w:rsidRPr="00056C17">
        <w:drawing>
          <wp:inline distT="0" distB="0" distL="0" distR="0" wp14:anchorId="3FC8545A" wp14:editId="448A173C">
            <wp:extent cx="3564241" cy="3002508"/>
            <wp:effectExtent l="0" t="0" r="0" b="7620"/>
            <wp:docPr id="3166901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690112" name=""/>
                    <pic:cNvPicPr/>
                  </pic:nvPicPr>
                  <pic:blipFill rotWithShape="1">
                    <a:blip r:embed="rId89"/>
                    <a:srcRect r="1672"/>
                    <a:stretch>
                      <a:fillRect/>
                    </a:stretch>
                  </pic:blipFill>
                  <pic:spPr bwMode="auto">
                    <a:xfrm>
                      <a:off x="0" y="0"/>
                      <a:ext cx="3567058" cy="3004881"/>
                    </a:xfrm>
                    <a:prstGeom prst="rect">
                      <a:avLst/>
                    </a:prstGeom>
                    <a:ln>
                      <a:noFill/>
                    </a:ln>
                    <a:extLst>
                      <a:ext uri="{53640926-AAD7-44D8-BBD7-CCE9431645EC}">
                        <a14:shadowObscured xmlns:a14="http://schemas.microsoft.com/office/drawing/2010/main"/>
                      </a:ext>
                    </a:extLst>
                  </pic:spPr>
                </pic:pic>
              </a:graphicData>
            </a:graphic>
          </wp:inline>
        </w:drawing>
      </w:r>
    </w:p>
    <w:p w14:paraId="6194BEB5" w14:textId="45F61D9F" w:rsidR="00EB2423" w:rsidRPr="00056C17" w:rsidRDefault="00EB2423" w:rsidP="00056C17">
      <w:pPr>
        <w:pStyle w:val="af8"/>
        <w:rPr>
          <w:rFonts w:hint="eastAsia"/>
        </w:rPr>
      </w:pPr>
      <w:bookmarkStart w:id="95" w:name="_Ref202283449"/>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8</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8</w:t>
      </w:r>
      <w:r w:rsidR="009F288B">
        <w:rPr>
          <w:rFonts w:hint="eastAsia"/>
        </w:rPr>
        <w:fldChar w:fldCharType="end"/>
      </w:r>
      <w:bookmarkEnd w:id="95"/>
    </w:p>
    <w:p w14:paraId="63EA3590" w14:textId="73DAB7E2" w:rsidR="00E75A8A" w:rsidRDefault="00E75A8A" w:rsidP="00E75A8A">
      <w:pPr>
        <w:pStyle w:val="3"/>
        <w:spacing w:before="156" w:after="156"/>
      </w:pPr>
      <w:bookmarkStart w:id="96" w:name="_Toc202348826"/>
      <w:bookmarkStart w:id="97" w:name="_Toc202349052"/>
      <w:bookmarkStart w:id="98" w:name="_Toc203731883"/>
      <w:bookmarkStart w:id="99" w:name="_Toc202348828"/>
      <w:bookmarkStart w:id="100" w:name="_Toc202349054"/>
      <w:r w:rsidRPr="00A86A7C">
        <w:rPr>
          <w:rFonts w:hint="eastAsia"/>
        </w:rPr>
        <w:t>相机端</w:t>
      </w:r>
      <w:r w:rsidR="0062760B">
        <w:rPr>
          <w:rFonts w:hint="eastAsia"/>
        </w:rPr>
        <w:t>IP</w:t>
      </w:r>
      <w:r>
        <w:rPr>
          <w:rFonts w:hint="eastAsia"/>
        </w:rPr>
        <w:t>设置</w:t>
      </w:r>
      <w:bookmarkEnd w:id="96"/>
      <w:bookmarkEnd w:id="97"/>
      <w:bookmarkEnd w:id="98"/>
    </w:p>
    <w:p w14:paraId="2B15B9E8" w14:textId="753E524B" w:rsidR="00E75A8A" w:rsidRDefault="00E75A8A" w:rsidP="00E75A8A">
      <w:pPr>
        <w:ind w:firstLine="480"/>
      </w:pPr>
      <w:r w:rsidRPr="0066220B">
        <w:rPr>
          <w:rFonts w:hint="eastAsia"/>
        </w:rPr>
        <w:t>相机首次连接，驱动内找到</w:t>
      </w:r>
      <w:r w:rsidR="003F05F6">
        <w:rPr>
          <w:rFonts w:hint="eastAsia"/>
        </w:rPr>
        <w:t>对</w:t>
      </w:r>
      <w:r w:rsidRPr="0066220B">
        <w:rPr>
          <w:rFonts w:hint="eastAsia"/>
        </w:rPr>
        <w:t>应相机，一般有自动分配</w:t>
      </w:r>
      <w:r w:rsidR="0062760B">
        <w:rPr>
          <w:rFonts w:hint="eastAsia"/>
        </w:rPr>
        <w:t>IP</w:t>
      </w:r>
      <w:r w:rsidRPr="0066220B">
        <w:rPr>
          <w:rFonts w:hint="eastAsia"/>
        </w:rPr>
        <w:t>或者手动设置</w:t>
      </w:r>
      <w:r w:rsidR="0062760B">
        <w:rPr>
          <w:rFonts w:hint="eastAsia"/>
        </w:rPr>
        <w:t>IP</w:t>
      </w:r>
      <w:r>
        <w:rPr>
          <w:rFonts w:hint="eastAsia"/>
        </w:rPr>
        <w:t>，</w:t>
      </w:r>
      <w:r w:rsidR="00F83523">
        <w:rPr>
          <w:rFonts w:hint="eastAsia"/>
        </w:rPr>
        <w:t>需将其设置为静态</w:t>
      </w:r>
      <w:r w:rsidR="00F83523">
        <w:rPr>
          <w:rFonts w:hint="eastAsia"/>
        </w:rPr>
        <w:t>IP</w:t>
      </w:r>
      <w:r w:rsidR="00F83523">
        <w:rPr>
          <w:rFonts w:hint="eastAsia"/>
        </w:rPr>
        <w:t>，且保证与电脑在同一网段</w:t>
      </w:r>
      <w:r w:rsidR="00B55B92">
        <w:rPr>
          <w:rFonts w:hint="eastAsia"/>
        </w:rPr>
        <w:t>，</w:t>
      </w:r>
      <w:r>
        <w:rPr>
          <w:rFonts w:hint="eastAsia"/>
        </w:rPr>
        <w:t>如</w:t>
      </w:r>
      <w:r>
        <w:fldChar w:fldCharType="begin"/>
      </w:r>
      <w:r>
        <w:instrText xml:space="preserve"> </w:instrText>
      </w:r>
      <w:r>
        <w:rPr>
          <w:rFonts w:hint="eastAsia"/>
        </w:rPr>
        <w:instrText>REF _Ref202283397 \h</w:instrText>
      </w:r>
      <w:r>
        <w:instrText xml:space="preserve"> </w:instrText>
      </w:r>
      <w:r>
        <w:fldChar w:fldCharType="separate"/>
      </w:r>
      <w:r w:rsidR="00B12BCA">
        <w:rPr>
          <w:rFonts w:hint="eastAsia"/>
        </w:rPr>
        <w:t>图</w:t>
      </w:r>
      <w:r w:rsidR="00B12BCA">
        <w:rPr>
          <w:rFonts w:hint="eastAsia"/>
        </w:rPr>
        <w:t xml:space="preserve"> </w:t>
      </w:r>
      <w:r w:rsidR="00B12BCA">
        <w:rPr>
          <w:rFonts w:hint="eastAsia"/>
          <w:noProof/>
        </w:rPr>
        <w:t>8</w:t>
      </w:r>
      <w:r w:rsidR="00B12BCA">
        <w:rPr>
          <w:rFonts w:hint="eastAsia"/>
        </w:rPr>
        <w:noBreakHyphen/>
      </w:r>
      <w:r w:rsidR="00B12BCA">
        <w:rPr>
          <w:rFonts w:hint="eastAsia"/>
          <w:noProof/>
        </w:rPr>
        <w:t>9</w:t>
      </w:r>
      <w:r>
        <w:fldChar w:fldCharType="end"/>
      </w:r>
      <w:r w:rsidRPr="0066220B">
        <w:rPr>
          <w:rFonts w:hint="eastAsia"/>
        </w:rPr>
        <w:t>。</w:t>
      </w:r>
    </w:p>
    <w:p w14:paraId="7B89BA51" w14:textId="4F4C7041" w:rsidR="00E75A8A" w:rsidRDefault="00E75A8A" w:rsidP="00056C17">
      <w:pPr>
        <w:pStyle w:val="af3"/>
      </w:pPr>
      <w:r w:rsidRPr="00056C17">
        <w:drawing>
          <wp:inline distT="0" distB="0" distL="0" distR="0" wp14:anchorId="1FFF497B" wp14:editId="40705DCD">
            <wp:extent cx="2009775" cy="1513205"/>
            <wp:effectExtent l="0" t="0" r="9525" b="0"/>
            <wp:docPr id="169451710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517102" name="图片 1694517102"/>
                    <pic:cNvPicPr/>
                  </pic:nvPicPr>
                  <pic:blipFill rotWithShape="1">
                    <a:blip r:embed="rId90"/>
                    <a:srcRect l="41203" t="38221" r="41108" b="38105"/>
                    <a:stretch>
                      <a:fillRect/>
                    </a:stretch>
                  </pic:blipFill>
                  <pic:spPr bwMode="auto">
                    <a:xfrm>
                      <a:off x="0" y="0"/>
                      <a:ext cx="2020238" cy="1521083"/>
                    </a:xfrm>
                    <a:prstGeom prst="rect">
                      <a:avLst/>
                    </a:prstGeom>
                    <a:ln>
                      <a:noFill/>
                    </a:ln>
                    <a:extLst>
                      <a:ext uri="{53640926-AAD7-44D8-BBD7-CCE9431645EC}">
                        <a14:shadowObscured xmlns:a14="http://schemas.microsoft.com/office/drawing/2010/main"/>
                      </a:ext>
                    </a:extLst>
                  </pic:spPr>
                </pic:pic>
              </a:graphicData>
            </a:graphic>
          </wp:inline>
        </w:drawing>
      </w:r>
      <w:r w:rsidR="000E4F6C">
        <w:drawing>
          <wp:inline distT="0" distB="0" distL="0" distR="0" wp14:anchorId="427B5756" wp14:editId="10D26366">
            <wp:extent cx="1752600" cy="1489075"/>
            <wp:effectExtent l="0" t="0" r="0" b="0"/>
            <wp:docPr id="17391816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181659" name="图片 1"/>
                    <pic:cNvPicPr>
                      <a:picLocks noChangeAspect="1"/>
                    </pic:cNvPicPr>
                  </pic:nvPicPr>
                  <pic:blipFill>
                    <a:blip r:embed="rId91"/>
                    <a:stretch>
                      <a:fillRect/>
                    </a:stretch>
                  </pic:blipFill>
                  <pic:spPr>
                    <a:xfrm>
                      <a:off x="0" y="0"/>
                      <a:ext cx="1752600" cy="1489075"/>
                    </a:xfrm>
                    <a:prstGeom prst="rect">
                      <a:avLst/>
                    </a:prstGeom>
                  </pic:spPr>
                </pic:pic>
              </a:graphicData>
            </a:graphic>
          </wp:inline>
        </w:drawing>
      </w:r>
    </w:p>
    <w:p w14:paraId="6DBDA8BD" w14:textId="4EB0E497" w:rsidR="00E75A8A" w:rsidRPr="00056C17" w:rsidRDefault="00E75A8A" w:rsidP="00056C17">
      <w:pPr>
        <w:pStyle w:val="af8"/>
        <w:rPr>
          <w:rFonts w:hint="eastAsia"/>
        </w:rPr>
      </w:pPr>
      <w:bookmarkStart w:id="101" w:name="_Ref202283397"/>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8</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9</w:t>
      </w:r>
      <w:r w:rsidR="009F288B">
        <w:rPr>
          <w:rFonts w:hint="eastAsia"/>
        </w:rPr>
        <w:fldChar w:fldCharType="end"/>
      </w:r>
      <w:bookmarkEnd w:id="101"/>
    </w:p>
    <w:p w14:paraId="7811E573" w14:textId="77777777" w:rsidR="00823C07" w:rsidRPr="00B33551" w:rsidRDefault="00823C07" w:rsidP="00823C07">
      <w:pPr>
        <w:pStyle w:val="2"/>
        <w:spacing w:before="156" w:after="156"/>
      </w:pPr>
      <w:bookmarkStart w:id="102" w:name="_Toc202348819"/>
      <w:bookmarkStart w:id="103" w:name="_Toc202349045"/>
      <w:bookmarkStart w:id="104" w:name="_Toc203731884"/>
      <w:bookmarkStart w:id="105" w:name="_Ref202189436"/>
      <w:bookmarkStart w:id="106" w:name="_Toc202189761"/>
      <w:bookmarkStart w:id="107" w:name="_Toc202189854"/>
      <w:bookmarkStart w:id="108" w:name="_Hlk178261285"/>
      <w:bookmarkStart w:id="109" w:name="_Hlk176267407"/>
      <w:r w:rsidRPr="00B33551">
        <w:t>相机</w:t>
      </w:r>
      <w:r>
        <w:rPr>
          <w:rFonts w:hint="eastAsia"/>
        </w:rPr>
        <w:t>调试</w:t>
      </w:r>
      <w:bookmarkEnd w:id="102"/>
      <w:bookmarkEnd w:id="103"/>
      <w:bookmarkEnd w:id="104"/>
    </w:p>
    <w:p w14:paraId="619C5AB2" w14:textId="396C852A" w:rsidR="00823C07" w:rsidRPr="00AE041D" w:rsidRDefault="00823C07" w:rsidP="00823C07">
      <w:pPr>
        <w:ind w:firstLine="480"/>
      </w:pPr>
      <w:r w:rsidRPr="00AE041D">
        <w:t>先确保相机接线正确无误，以及对应相机驱动正确安装，（可咨询软件厂商或代理商处得到对应驱动安装包），且在相机驱动中可以正常打开相机显示图像，部分驱动如</w:t>
      </w:r>
      <w:r>
        <w:fldChar w:fldCharType="begin"/>
      </w:r>
      <w:r>
        <w:instrText xml:space="preserve"> REF _Ref202277997 \h </w:instrText>
      </w:r>
      <w:r>
        <w:fldChar w:fldCharType="separate"/>
      </w:r>
      <w:r w:rsidR="00B12BCA">
        <w:rPr>
          <w:rFonts w:hint="eastAsia"/>
        </w:rPr>
        <w:t>图</w:t>
      </w:r>
      <w:r w:rsidR="00B12BCA">
        <w:rPr>
          <w:rFonts w:hint="eastAsia"/>
        </w:rPr>
        <w:t xml:space="preserve"> </w:t>
      </w:r>
      <w:r w:rsidR="00B12BCA">
        <w:rPr>
          <w:rFonts w:hint="eastAsia"/>
          <w:noProof/>
        </w:rPr>
        <w:t>8</w:t>
      </w:r>
      <w:r w:rsidR="00B12BCA">
        <w:rPr>
          <w:rFonts w:hint="eastAsia"/>
        </w:rPr>
        <w:noBreakHyphen/>
      </w:r>
      <w:r w:rsidR="00B12BCA">
        <w:rPr>
          <w:rFonts w:hint="eastAsia"/>
          <w:noProof/>
        </w:rPr>
        <w:t>10</w:t>
      </w:r>
      <w:r>
        <w:fldChar w:fldCharType="end"/>
      </w:r>
      <w:r>
        <w:rPr>
          <w:rFonts w:hint="eastAsia"/>
        </w:rPr>
        <w:t>所示。</w:t>
      </w:r>
    </w:p>
    <w:p w14:paraId="46504A7C" w14:textId="77777777" w:rsidR="00823C07" w:rsidRDefault="00823C07" w:rsidP="00056C17">
      <w:pPr>
        <w:pStyle w:val="af3"/>
      </w:pPr>
      <w:r w:rsidRPr="00056C17">
        <w:lastRenderedPageBreak/>
        <w:drawing>
          <wp:inline distT="0" distB="0" distL="0" distR="0" wp14:anchorId="04FFF4AD" wp14:editId="6A5A47FE">
            <wp:extent cx="1136729" cy="629995"/>
            <wp:effectExtent l="0" t="0" r="6350" b="0"/>
            <wp:docPr id="12347542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134206" name=""/>
                    <pic:cNvPicPr/>
                  </pic:nvPicPr>
                  <pic:blipFill>
                    <a:blip r:embed="rId92"/>
                    <a:stretch>
                      <a:fillRect/>
                    </a:stretch>
                  </pic:blipFill>
                  <pic:spPr>
                    <a:xfrm>
                      <a:off x="0" y="0"/>
                      <a:ext cx="1174073" cy="650691"/>
                    </a:xfrm>
                    <a:prstGeom prst="rect">
                      <a:avLst/>
                    </a:prstGeom>
                  </pic:spPr>
                </pic:pic>
              </a:graphicData>
            </a:graphic>
          </wp:inline>
        </w:drawing>
      </w:r>
    </w:p>
    <w:p w14:paraId="11465F80" w14:textId="33EC8D5E" w:rsidR="00823C07" w:rsidRPr="00AE041D" w:rsidRDefault="00823C07" w:rsidP="00823C07">
      <w:pPr>
        <w:pStyle w:val="af8"/>
        <w:spacing w:after="156"/>
        <w:ind w:firstLine="480"/>
        <w:rPr>
          <w:rFonts w:hint="eastAsia"/>
        </w:rPr>
      </w:pPr>
      <w:bookmarkStart w:id="110" w:name="_Ref202277997"/>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8</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10</w:t>
      </w:r>
      <w:r w:rsidR="009F288B">
        <w:rPr>
          <w:rFonts w:hint="eastAsia"/>
        </w:rPr>
        <w:fldChar w:fldCharType="end"/>
      </w:r>
      <w:bookmarkEnd w:id="110"/>
    </w:p>
    <w:p w14:paraId="53CA6CEB" w14:textId="72CF3418" w:rsidR="00823C07" w:rsidRPr="00AE041D" w:rsidRDefault="00823C07" w:rsidP="00823C07">
      <w:pPr>
        <w:ind w:firstLine="480"/>
      </w:pPr>
      <w:r w:rsidRPr="00AE041D">
        <w:t>打开</w:t>
      </w:r>
      <w:r>
        <w:rPr>
          <w:rFonts w:hint="eastAsia"/>
        </w:rPr>
        <w:t>ICUT</w:t>
      </w:r>
      <w:r>
        <w:rPr>
          <w:rFonts w:hint="eastAsia"/>
        </w:rPr>
        <w:t>软件</w:t>
      </w:r>
      <w:r w:rsidRPr="00AE041D">
        <w:t>，点击【视觉】，界面如</w:t>
      </w:r>
      <w:r>
        <w:fldChar w:fldCharType="begin"/>
      </w:r>
      <w:r>
        <w:instrText xml:space="preserve"> REF _Ref202278041 \h </w:instrText>
      </w:r>
      <w:r>
        <w:fldChar w:fldCharType="separate"/>
      </w:r>
      <w:r w:rsidR="00B12BCA">
        <w:rPr>
          <w:rFonts w:hint="eastAsia"/>
        </w:rPr>
        <w:t>图</w:t>
      </w:r>
      <w:r w:rsidR="00B12BCA">
        <w:rPr>
          <w:rFonts w:hint="eastAsia"/>
        </w:rPr>
        <w:t xml:space="preserve"> </w:t>
      </w:r>
      <w:r w:rsidR="00B12BCA">
        <w:rPr>
          <w:rFonts w:hint="eastAsia"/>
          <w:noProof/>
        </w:rPr>
        <w:t>8</w:t>
      </w:r>
      <w:r w:rsidR="00B12BCA">
        <w:rPr>
          <w:rFonts w:hint="eastAsia"/>
        </w:rPr>
        <w:noBreakHyphen/>
      </w:r>
      <w:r w:rsidR="00B12BCA">
        <w:rPr>
          <w:rFonts w:hint="eastAsia"/>
          <w:noProof/>
        </w:rPr>
        <w:t>11</w:t>
      </w:r>
      <w:r>
        <w:fldChar w:fldCharType="end"/>
      </w:r>
      <w:r>
        <w:rPr>
          <w:rFonts w:hint="eastAsia"/>
        </w:rPr>
        <w:t>所示。</w:t>
      </w:r>
    </w:p>
    <w:p w14:paraId="17C14EC9" w14:textId="77777777" w:rsidR="00823C07" w:rsidRDefault="00823C07" w:rsidP="00056C17">
      <w:pPr>
        <w:pStyle w:val="af3"/>
      </w:pPr>
      <w:r w:rsidRPr="00056C17">
        <w:drawing>
          <wp:inline distT="0" distB="0" distL="0" distR="0" wp14:anchorId="2488CF7D" wp14:editId="2F8CBDB0">
            <wp:extent cx="4699254" cy="2100326"/>
            <wp:effectExtent l="19050" t="19050" r="25400" b="14605"/>
            <wp:docPr id="1113111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11128" name=""/>
                    <pic:cNvPicPr/>
                  </pic:nvPicPr>
                  <pic:blipFill>
                    <a:blip r:embed="rId93"/>
                    <a:stretch>
                      <a:fillRect/>
                    </a:stretch>
                  </pic:blipFill>
                  <pic:spPr>
                    <a:xfrm>
                      <a:off x="0" y="0"/>
                      <a:ext cx="4706117" cy="2103394"/>
                    </a:xfrm>
                    <a:prstGeom prst="rect">
                      <a:avLst/>
                    </a:prstGeom>
                    <a:ln>
                      <a:solidFill>
                        <a:schemeClr val="tx1"/>
                      </a:solidFill>
                    </a:ln>
                  </pic:spPr>
                </pic:pic>
              </a:graphicData>
            </a:graphic>
          </wp:inline>
        </w:drawing>
      </w:r>
    </w:p>
    <w:p w14:paraId="6DF83F92" w14:textId="051D186A" w:rsidR="00823C07" w:rsidRPr="00056C17" w:rsidRDefault="00823C07" w:rsidP="00056C17">
      <w:pPr>
        <w:pStyle w:val="af8"/>
        <w:rPr>
          <w:rFonts w:hint="eastAsia"/>
        </w:rPr>
      </w:pPr>
      <w:bookmarkStart w:id="111" w:name="_Ref202278041"/>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8</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11</w:t>
      </w:r>
      <w:r w:rsidR="009F288B">
        <w:rPr>
          <w:rFonts w:hint="eastAsia"/>
        </w:rPr>
        <w:fldChar w:fldCharType="end"/>
      </w:r>
      <w:bookmarkEnd w:id="111"/>
    </w:p>
    <w:p w14:paraId="67ABB9F9" w14:textId="21830516" w:rsidR="00823C07" w:rsidRPr="00AE041D" w:rsidRDefault="00823C07" w:rsidP="00823C07">
      <w:pPr>
        <w:ind w:firstLine="480"/>
      </w:pPr>
      <w:r w:rsidRPr="00AE041D">
        <w:t>相机调试的步骤</w:t>
      </w:r>
      <w:r>
        <w:rPr>
          <w:rFonts w:hint="eastAsia"/>
        </w:rPr>
        <w:t>如</w:t>
      </w:r>
      <w:r>
        <w:fldChar w:fldCharType="begin"/>
      </w:r>
      <w:r>
        <w:instrText xml:space="preserve"> </w:instrText>
      </w:r>
      <w:r>
        <w:rPr>
          <w:rFonts w:hint="eastAsia"/>
        </w:rPr>
        <w:instrText>REF _Ref202278283 \h</w:instrText>
      </w:r>
      <w:r>
        <w:instrText xml:space="preserve"> </w:instrText>
      </w:r>
      <w:r>
        <w:fldChar w:fldCharType="separate"/>
      </w:r>
      <w:r w:rsidR="00B12BCA">
        <w:rPr>
          <w:rFonts w:hint="eastAsia"/>
        </w:rPr>
        <w:t>图</w:t>
      </w:r>
      <w:r w:rsidR="00B12BCA">
        <w:rPr>
          <w:rFonts w:hint="eastAsia"/>
        </w:rPr>
        <w:t xml:space="preserve"> </w:t>
      </w:r>
      <w:r w:rsidR="00B12BCA">
        <w:rPr>
          <w:rFonts w:hint="eastAsia"/>
          <w:noProof/>
        </w:rPr>
        <w:t>8</w:t>
      </w:r>
      <w:r w:rsidR="00B12BCA">
        <w:rPr>
          <w:rFonts w:hint="eastAsia"/>
        </w:rPr>
        <w:noBreakHyphen/>
      </w:r>
      <w:r w:rsidR="00B12BCA">
        <w:rPr>
          <w:rFonts w:hint="eastAsia"/>
          <w:noProof/>
        </w:rPr>
        <w:t>12</w:t>
      </w:r>
      <w:r>
        <w:fldChar w:fldCharType="end"/>
      </w:r>
      <w:r>
        <w:rPr>
          <w:rFonts w:hint="eastAsia"/>
        </w:rPr>
        <w:t>。</w:t>
      </w:r>
    </w:p>
    <w:p w14:paraId="420A8210" w14:textId="77777777" w:rsidR="00823C07" w:rsidRDefault="00823C07" w:rsidP="00056C17">
      <w:pPr>
        <w:pStyle w:val="af3"/>
      </w:pPr>
      <w:r w:rsidRPr="00056C17">
        <w:drawing>
          <wp:inline distT="0" distB="0" distL="0" distR="0" wp14:anchorId="4555C328" wp14:editId="062CB48B">
            <wp:extent cx="5189080" cy="842840"/>
            <wp:effectExtent l="0" t="0" r="0" b="0"/>
            <wp:docPr id="11364608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460892" name=""/>
                    <pic:cNvPicPr/>
                  </pic:nvPicPr>
                  <pic:blipFill>
                    <a:blip r:embed="rId94"/>
                    <a:stretch>
                      <a:fillRect/>
                    </a:stretch>
                  </pic:blipFill>
                  <pic:spPr>
                    <a:xfrm>
                      <a:off x="0" y="0"/>
                      <a:ext cx="5215461" cy="847125"/>
                    </a:xfrm>
                    <a:prstGeom prst="rect">
                      <a:avLst/>
                    </a:prstGeom>
                  </pic:spPr>
                </pic:pic>
              </a:graphicData>
            </a:graphic>
          </wp:inline>
        </w:drawing>
      </w:r>
    </w:p>
    <w:p w14:paraId="282C7C47" w14:textId="38A48C1A" w:rsidR="00823C07" w:rsidRPr="00056C17" w:rsidRDefault="00823C07" w:rsidP="00056C17">
      <w:pPr>
        <w:pStyle w:val="af8"/>
        <w:rPr>
          <w:rFonts w:hint="eastAsia"/>
        </w:rPr>
      </w:pPr>
      <w:bookmarkStart w:id="112" w:name="_Ref202278283"/>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8</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12</w:t>
      </w:r>
      <w:r w:rsidR="009F288B">
        <w:rPr>
          <w:rFonts w:hint="eastAsia"/>
        </w:rPr>
        <w:fldChar w:fldCharType="end"/>
      </w:r>
      <w:bookmarkEnd w:id="112"/>
    </w:p>
    <w:p w14:paraId="4DA868D0" w14:textId="77777777" w:rsidR="00823C07" w:rsidRDefault="00823C07" w:rsidP="00823C07">
      <w:pPr>
        <w:pStyle w:val="3"/>
        <w:spacing w:before="156" w:after="156"/>
      </w:pPr>
      <w:bookmarkStart w:id="113" w:name="_Toc202348820"/>
      <w:bookmarkStart w:id="114" w:name="_Toc202349046"/>
      <w:bookmarkStart w:id="115" w:name="_Toc203731885"/>
      <w:r w:rsidRPr="00B33551">
        <w:t>相机类型</w:t>
      </w:r>
      <w:r>
        <w:rPr>
          <w:rFonts w:hint="eastAsia"/>
        </w:rPr>
        <w:t>设置</w:t>
      </w:r>
      <w:bookmarkEnd w:id="113"/>
      <w:bookmarkEnd w:id="114"/>
      <w:bookmarkEnd w:id="115"/>
    </w:p>
    <w:p w14:paraId="50C9D62B" w14:textId="24F6892F" w:rsidR="00823C07" w:rsidRPr="00734485" w:rsidRDefault="00823C07" w:rsidP="00823C07">
      <w:pPr>
        <w:ind w:firstLine="480"/>
      </w:pPr>
      <w:r>
        <w:rPr>
          <w:rFonts w:hint="eastAsia"/>
        </w:rPr>
        <w:t>方法</w:t>
      </w:r>
      <w:proofErr w:type="gramStart"/>
      <w:r>
        <w:rPr>
          <w:rFonts w:hint="eastAsia"/>
        </w:rPr>
        <w:t>一</w:t>
      </w:r>
      <w:proofErr w:type="gramEnd"/>
      <w:r>
        <w:rPr>
          <w:rFonts w:hint="eastAsia"/>
        </w:rPr>
        <w:t>：</w:t>
      </w:r>
      <w:r w:rsidRPr="00734485">
        <w:t>在</w:t>
      </w:r>
      <w:r w:rsidRPr="00734485">
        <w:t>ICUT</w:t>
      </w:r>
      <w:r w:rsidRPr="00734485">
        <w:t>系统的【视觉】界面中点击【设置】，然后根据相机型号进行选择</w:t>
      </w:r>
      <w:r w:rsidR="001F4964">
        <w:rPr>
          <w:rFonts w:hint="eastAsia"/>
        </w:rPr>
        <w:t>，</w:t>
      </w:r>
      <w:r>
        <w:rPr>
          <w:rFonts w:hint="eastAsia"/>
        </w:rPr>
        <w:t>如</w:t>
      </w:r>
      <w:r>
        <w:fldChar w:fldCharType="begin"/>
      </w:r>
      <w:r>
        <w:instrText xml:space="preserve"> </w:instrText>
      </w:r>
      <w:r>
        <w:rPr>
          <w:rFonts w:hint="eastAsia"/>
        </w:rPr>
        <w:instrText>REF _Ref202278146 \h</w:instrText>
      </w:r>
      <w:r>
        <w:instrText xml:space="preserve"> </w:instrText>
      </w:r>
      <w:r>
        <w:fldChar w:fldCharType="separate"/>
      </w:r>
      <w:r w:rsidR="00B12BCA">
        <w:rPr>
          <w:rFonts w:hint="eastAsia"/>
        </w:rPr>
        <w:t>图</w:t>
      </w:r>
      <w:r w:rsidR="00B12BCA">
        <w:rPr>
          <w:rFonts w:hint="eastAsia"/>
        </w:rPr>
        <w:t xml:space="preserve"> </w:t>
      </w:r>
      <w:r w:rsidR="00B12BCA">
        <w:rPr>
          <w:rFonts w:hint="eastAsia"/>
          <w:noProof/>
        </w:rPr>
        <w:t>8</w:t>
      </w:r>
      <w:r w:rsidR="00B12BCA">
        <w:rPr>
          <w:rFonts w:hint="eastAsia"/>
        </w:rPr>
        <w:noBreakHyphen/>
      </w:r>
      <w:r w:rsidR="00B12BCA">
        <w:rPr>
          <w:rFonts w:hint="eastAsia"/>
          <w:noProof/>
        </w:rPr>
        <w:t>13</w:t>
      </w:r>
      <w:r>
        <w:fldChar w:fldCharType="end"/>
      </w:r>
      <w:r w:rsidRPr="00734485">
        <w:t>。</w:t>
      </w:r>
    </w:p>
    <w:p w14:paraId="6A2A0AF5" w14:textId="77777777" w:rsidR="00823C07" w:rsidRPr="005019AD" w:rsidRDefault="00823C07" w:rsidP="00056C17">
      <w:pPr>
        <w:pStyle w:val="af3"/>
        <w:rPr>
          <w:b/>
          <w:bCs/>
        </w:rPr>
      </w:pPr>
      <w:r w:rsidRPr="00056C17">
        <w:lastRenderedPageBreak/>
        <w:drawing>
          <wp:inline distT="0" distB="0" distL="0" distR="0" wp14:anchorId="7C16F842" wp14:editId="183EEBEC">
            <wp:extent cx="4317410" cy="2171700"/>
            <wp:effectExtent l="19050" t="19050" r="26035" b="19050"/>
            <wp:docPr id="14124534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453413" name=""/>
                    <pic:cNvPicPr/>
                  </pic:nvPicPr>
                  <pic:blipFill>
                    <a:blip r:embed="rId95"/>
                    <a:stretch>
                      <a:fillRect/>
                    </a:stretch>
                  </pic:blipFill>
                  <pic:spPr>
                    <a:xfrm>
                      <a:off x="0" y="0"/>
                      <a:ext cx="4327277" cy="2176663"/>
                    </a:xfrm>
                    <a:prstGeom prst="rect">
                      <a:avLst/>
                    </a:prstGeom>
                    <a:ln>
                      <a:solidFill>
                        <a:schemeClr val="tx1"/>
                      </a:solidFill>
                    </a:ln>
                  </pic:spPr>
                </pic:pic>
              </a:graphicData>
            </a:graphic>
          </wp:inline>
        </w:drawing>
      </w:r>
    </w:p>
    <w:p w14:paraId="69F342F3" w14:textId="7C2DB5ED" w:rsidR="00823C07" w:rsidRPr="00056C17" w:rsidRDefault="00823C07" w:rsidP="00056C17">
      <w:pPr>
        <w:pStyle w:val="af8"/>
        <w:rPr>
          <w:rFonts w:hint="eastAsia"/>
        </w:rPr>
      </w:pPr>
      <w:bookmarkStart w:id="116" w:name="_Ref202278146"/>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8</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13</w:t>
      </w:r>
      <w:r w:rsidR="009F288B">
        <w:rPr>
          <w:rFonts w:hint="eastAsia"/>
        </w:rPr>
        <w:fldChar w:fldCharType="end"/>
      </w:r>
      <w:bookmarkEnd w:id="116"/>
    </w:p>
    <w:p w14:paraId="345C5E56" w14:textId="27514EE6" w:rsidR="00823C07" w:rsidRPr="008F36BB" w:rsidRDefault="00823C07" w:rsidP="00823C07">
      <w:pPr>
        <w:ind w:firstLine="480"/>
      </w:pPr>
      <w:r w:rsidRPr="008F36BB">
        <w:t>方法二：在【系统】菜单中选择【通用参数】，</w:t>
      </w:r>
      <w:proofErr w:type="gramStart"/>
      <w:r w:rsidRPr="008F36BB">
        <w:t>勾选厂商</w:t>
      </w:r>
      <w:proofErr w:type="gramEnd"/>
      <w:r w:rsidRPr="008F36BB">
        <w:t>参数后</w:t>
      </w:r>
      <w:r>
        <w:rPr>
          <w:rFonts w:hint="eastAsia"/>
        </w:rPr>
        <w:t>（密码</w:t>
      </w:r>
      <w:r>
        <w:rPr>
          <w:rFonts w:hint="eastAsia"/>
        </w:rPr>
        <w:t>1992</w:t>
      </w:r>
      <w:r>
        <w:rPr>
          <w:rFonts w:hint="eastAsia"/>
        </w:rPr>
        <w:t>）</w:t>
      </w:r>
      <w:r w:rsidRPr="008F36BB">
        <w:t>，进入相机参数设置。在设置界面中，找到编号</w:t>
      </w:r>
      <w:r w:rsidRPr="008F36BB">
        <w:t>53013</w:t>
      </w:r>
      <w:r w:rsidRPr="008F36BB">
        <w:t>的相机类型参数，进行相应的参数修改</w:t>
      </w:r>
      <w:r>
        <w:rPr>
          <w:rFonts w:hint="eastAsia"/>
        </w:rPr>
        <w:t>，如</w:t>
      </w:r>
      <w:r>
        <w:fldChar w:fldCharType="begin"/>
      </w:r>
      <w:r>
        <w:instrText xml:space="preserve"> </w:instrText>
      </w:r>
      <w:r>
        <w:rPr>
          <w:rFonts w:hint="eastAsia"/>
        </w:rPr>
        <w:instrText>REF _Ref202519117 \h</w:instrText>
      </w:r>
      <w:r>
        <w:instrText xml:space="preserve"> </w:instrText>
      </w:r>
      <w:r>
        <w:fldChar w:fldCharType="separate"/>
      </w:r>
      <w:r w:rsidR="00B12BCA">
        <w:rPr>
          <w:rFonts w:hint="eastAsia"/>
        </w:rPr>
        <w:t>图</w:t>
      </w:r>
      <w:r w:rsidR="00B12BCA">
        <w:rPr>
          <w:rFonts w:hint="eastAsia"/>
        </w:rPr>
        <w:t xml:space="preserve"> </w:t>
      </w:r>
      <w:r w:rsidR="00B12BCA">
        <w:rPr>
          <w:rFonts w:hint="eastAsia"/>
          <w:noProof/>
        </w:rPr>
        <w:t>8</w:t>
      </w:r>
      <w:r w:rsidR="00B12BCA">
        <w:rPr>
          <w:rFonts w:hint="eastAsia"/>
        </w:rPr>
        <w:noBreakHyphen/>
      </w:r>
      <w:r w:rsidR="00B12BCA">
        <w:rPr>
          <w:rFonts w:hint="eastAsia"/>
          <w:noProof/>
        </w:rPr>
        <w:t>14</w:t>
      </w:r>
      <w:r>
        <w:fldChar w:fldCharType="end"/>
      </w:r>
      <w:r w:rsidRPr="008F36BB">
        <w:t>。</w:t>
      </w:r>
    </w:p>
    <w:p w14:paraId="569BDEF6" w14:textId="77777777" w:rsidR="00823C07" w:rsidRDefault="00823C07" w:rsidP="00056C17">
      <w:pPr>
        <w:pStyle w:val="af3"/>
      </w:pPr>
      <w:r w:rsidRPr="00056C17">
        <w:drawing>
          <wp:inline distT="0" distB="0" distL="0" distR="0" wp14:anchorId="40ED7E99" wp14:editId="721E8075">
            <wp:extent cx="5251690" cy="2598024"/>
            <wp:effectExtent l="19050" t="19050" r="25400" b="12065"/>
            <wp:docPr id="3977346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734698" name=""/>
                    <pic:cNvPicPr/>
                  </pic:nvPicPr>
                  <pic:blipFill>
                    <a:blip r:embed="rId96"/>
                    <a:stretch>
                      <a:fillRect/>
                    </a:stretch>
                  </pic:blipFill>
                  <pic:spPr>
                    <a:xfrm>
                      <a:off x="0" y="0"/>
                      <a:ext cx="5282279" cy="2613156"/>
                    </a:xfrm>
                    <a:prstGeom prst="rect">
                      <a:avLst/>
                    </a:prstGeom>
                    <a:ln>
                      <a:solidFill>
                        <a:schemeClr val="tx1"/>
                      </a:solidFill>
                    </a:ln>
                  </pic:spPr>
                </pic:pic>
              </a:graphicData>
            </a:graphic>
          </wp:inline>
        </w:drawing>
      </w:r>
    </w:p>
    <w:p w14:paraId="34C5556A" w14:textId="6954B2F0" w:rsidR="00823C07" w:rsidRPr="00056C17" w:rsidRDefault="00823C07" w:rsidP="00056C17">
      <w:pPr>
        <w:pStyle w:val="af8"/>
        <w:rPr>
          <w:rFonts w:hint="eastAsia"/>
        </w:rPr>
      </w:pPr>
      <w:bookmarkStart w:id="117" w:name="_Ref202519117"/>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8</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14</w:t>
      </w:r>
      <w:r w:rsidR="009F288B">
        <w:rPr>
          <w:rFonts w:hint="eastAsia"/>
        </w:rPr>
        <w:fldChar w:fldCharType="end"/>
      </w:r>
      <w:bookmarkEnd w:id="117"/>
    </w:p>
    <w:p w14:paraId="116A9961" w14:textId="77777777" w:rsidR="00823C07" w:rsidRPr="00AE041D" w:rsidRDefault="00823C07" w:rsidP="00823C07">
      <w:pPr>
        <w:ind w:firstLine="480"/>
      </w:pPr>
      <w:r w:rsidRPr="00AE041D">
        <w:t>完成相机类型设置后，如果摄像头能够顺利打开，这表明您的设置是正确的。如果遇到问题，请检查相机类型参数、驱动程序安装、网线和电源连接，以及相机</w:t>
      </w:r>
      <w:r w:rsidRPr="00AE041D">
        <w:t>IP</w:t>
      </w:r>
      <w:r w:rsidRPr="00AE041D">
        <w:t>地址配置。</w:t>
      </w:r>
    </w:p>
    <w:p w14:paraId="418AD7DC" w14:textId="77777777" w:rsidR="00823C07" w:rsidRPr="00B9485C" w:rsidRDefault="00823C07" w:rsidP="00823C07">
      <w:pPr>
        <w:pStyle w:val="3"/>
        <w:spacing w:before="156" w:after="156"/>
      </w:pPr>
      <w:bookmarkStart w:id="118" w:name="_Toc202348821"/>
      <w:bookmarkStart w:id="119" w:name="_Toc202349047"/>
      <w:bookmarkStart w:id="120" w:name="_Toc203731886"/>
      <w:r w:rsidRPr="00B9485C">
        <w:t>相机成像设置</w:t>
      </w:r>
      <w:bookmarkEnd w:id="118"/>
      <w:bookmarkEnd w:id="119"/>
      <w:bookmarkEnd w:id="120"/>
    </w:p>
    <w:p w14:paraId="0687E08D" w14:textId="77777777" w:rsidR="00823C07" w:rsidRPr="005A0F94" w:rsidRDefault="00823C07" w:rsidP="00823C07">
      <w:pPr>
        <w:ind w:firstLine="480"/>
        <w:rPr>
          <w:szCs w:val="21"/>
        </w:rPr>
      </w:pPr>
      <w:r w:rsidRPr="00AE041D">
        <w:t>在</w:t>
      </w:r>
      <w:r>
        <w:rPr>
          <w:rFonts w:hint="eastAsia"/>
        </w:rPr>
        <w:t>ICUT</w:t>
      </w:r>
      <w:r w:rsidRPr="00AE041D">
        <w:t>系统的【视觉】中</w:t>
      </w:r>
      <w:r>
        <w:rPr>
          <w:rFonts w:hint="eastAsia"/>
        </w:rPr>
        <w:t>点击</w:t>
      </w:r>
      <w:r w:rsidRPr="00AE041D">
        <w:t>【</w:t>
      </w:r>
      <w:r w:rsidRPr="00AE041D">
        <w:rPr>
          <w:rFonts w:hint="eastAsia"/>
        </w:rPr>
        <w:t>相机</w:t>
      </w:r>
      <w:r w:rsidRPr="00AE041D">
        <w:t>打开】，相机打开后在相机底下放置一张带字的物件，便于调整相机的曝光和聚焦从而显示达到最清晰。</w:t>
      </w:r>
    </w:p>
    <w:p w14:paraId="25BE3B98" w14:textId="77777777" w:rsidR="00823C07" w:rsidRDefault="00823C07" w:rsidP="00823C07">
      <w:pPr>
        <w:ind w:firstLine="480"/>
      </w:pPr>
      <w:r w:rsidRPr="00AE041D">
        <w:t>调整相机镜头设置是保证</w:t>
      </w:r>
      <w:r w:rsidRPr="00AE041D">
        <w:t>CCD</w:t>
      </w:r>
      <w:r w:rsidRPr="00AE041D">
        <w:t>巡边加工的重要前提，以下是对相机调整步</w:t>
      </w:r>
      <w:r w:rsidRPr="00AE041D">
        <w:lastRenderedPageBreak/>
        <w:t>骤的详细说明：</w:t>
      </w:r>
    </w:p>
    <w:p w14:paraId="0E00FCCE" w14:textId="77777777" w:rsidR="00823C07" w:rsidRDefault="00823C07" w:rsidP="00056C17">
      <w:pPr>
        <w:pStyle w:val="af3"/>
      </w:pPr>
      <w:r w:rsidRPr="00056C17">
        <w:drawing>
          <wp:inline distT="0" distB="0" distL="0" distR="0" wp14:anchorId="1732F048" wp14:editId="1838C3AA">
            <wp:extent cx="3268286" cy="1689811"/>
            <wp:effectExtent l="0" t="0" r="8890" b="5715"/>
            <wp:docPr id="12594450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297208" cy="1704765"/>
                    </a:xfrm>
                    <a:prstGeom prst="rect">
                      <a:avLst/>
                    </a:prstGeom>
                    <a:noFill/>
                    <a:ln>
                      <a:noFill/>
                    </a:ln>
                  </pic:spPr>
                </pic:pic>
              </a:graphicData>
            </a:graphic>
          </wp:inline>
        </w:drawing>
      </w:r>
    </w:p>
    <w:p w14:paraId="56EF225B" w14:textId="4300737F" w:rsidR="00823C07" w:rsidRPr="00056C17" w:rsidRDefault="00823C07" w:rsidP="00056C17">
      <w:pPr>
        <w:pStyle w:val="af8"/>
        <w:rPr>
          <w:rFonts w:hint="eastAsia"/>
        </w:rPr>
      </w:pPr>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8</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15</w:t>
      </w:r>
      <w:r w:rsidR="009F288B">
        <w:rPr>
          <w:rFonts w:hint="eastAsia"/>
        </w:rPr>
        <w:fldChar w:fldCharType="end"/>
      </w:r>
    </w:p>
    <w:p w14:paraId="2F05EDC1" w14:textId="77777777" w:rsidR="00823C07" w:rsidRPr="00A62755" w:rsidRDefault="00823C07" w:rsidP="00823C07">
      <w:pPr>
        <w:pStyle w:val="a9"/>
        <w:numPr>
          <w:ilvl w:val="0"/>
          <w:numId w:val="51"/>
        </w:numPr>
        <w:ind w:firstLineChars="0"/>
        <w:rPr>
          <w:b/>
          <w:bCs/>
        </w:rPr>
      </w:pPr>
      <w:r w:rsidRPr="00A62755">
        <w:rPr>
          <w:b/>
          <w:bCs/>
        </w:rPr>
        <w:t>曝光调整：</w:t>
      </w:r>
    </w:p>
    <w:p w14:paraId="117EBFC9" w14:textId="77777777" w:rsidR="00823C07" w:rsidRDefault="00823C07" w:rsidP="00823C07">
      <w:pPr>
        <w:pStyle w:val="a9"/>
        <w:numPr>
          <w:ilvl w:val="0"/>
          <w:numId w:val="55"/>
        </w:numPr>
        <w:ind w:firstLineChars="0"/>
      </w:pPr>
      <w:r w:rsidRPr="00B9485C">
        <w:t>首先，找到并松开从上至下第一颗固定螺丝，以便调整相机的曝光。</w:t>
      </w:r>
    </w:p>
    <w:p w14:paraId="46903E1D" w14:textId="77777777" w:rsidR="00823C07" w:rsidRDefault="00823C07" w:rsidP="00823C07">
      <w:pPr>
        <w:pStyle w:val="a9"/>
        <w:numPr>
          <w:ilvl w:val="0"/>
          <w:numId w:val="55"/>
        </w:numPr>
        <w:ind w:firstLineChars="0"/>
      </w:pPr>
      <w:r w:rsidRPr="00B9485C">
        <w:t>轻轻旋转曝光调节圈，向标注为</w:t>
      </w:r>
      <w:r>
        <w:rPr>
          <w:rFonts w:hint="eastAsia"/>
        </w:rPr>
        <w:t>“</w:t>
      </w:r>
      <w:r w:rsidRPr="00B9485C">
        <w:t>2</w:t>
      </w:r>
      <w:r>
        <w:rPr>
          <w:rFonts w:hint="eastAsia"/>
        </w:rPr>
        <w:t>”</w:t>
      </w:r>
      <w:r w:rsidRPr="00B9485C">
        <w:t>的方向转动，直到达到极限位置，以确保</w:t>
      </w:r>
      <w:r w:rsidRPr="00B9485C">
        <w:rPr>
          <w:rFonts w:hint="eastAsia"/>
        </w:rPr>
        <w:t>光圈</w:t>
      </w:r>
      <w:r w:rsidRPr="00B9485C">
        <w:t>最大。</w:t>
      </w:r>
    </w:p>
    <w:p w14:paraId="26ABABF0" w14:textId="77777777" w:rsidR="00823C07" w:rsidRPr="00B9485C" w:rsidRDefault="00823C07" w:rsidP="00823C07">
      <w:pPr>
        <w:pStyle w:val="a9"/>
        <w:numPr>
          <w:ilvl w:val="0"/>
          <w:numId w:val="55"/>
        </w:numPr>
        <w:ind w:firstLineChars="0"/>
      </w:pPr>
      <w:r w:rsidRPr="00B9485C">
        <w:t>调整完毕后，将固定螺丝重新拧紧，确保稳固。</w:t>
      </w:r>
    </w:p>
    <w:p w14:paraId="22EFE204" w14:textId="77777777" w:rsidR="00823C07" w:rsidRPr="00A62755" w:rsidRDefault="00823C07" w:rsidP="00823C07">
      <w:pPr>
        <w:pStyle w:val="a9"/>
        <w:numPr>
          <w:ilvl w:val="0"/>
          <w:numId w:val="51"/>
        </w:numPr>
        <w:ind w:firstLineChars="0"/>
        <w:rPr>
          <w:b/>
          <w:bCs/>
        </w:rPr>
      </w:pPr>
      <w:r w:rsidRPr="00A62755">
        <w:rPr>
          <w:b/>
          <w:bCs/>
        </w:rPr>
        <w:t>相机高度调整：</w:t>
      </w:r>
    </w:p>
    <w:p w14:paraId="67BE8666" w14:textId="77777777" w:rsidR="00823C07" w:rsidRPr="00B9485C" w:rsidRDefault="00823C07" w:rsidP="00823C07">
      <w:pPr>
        <w:pStyle w:val="a9"/>
        <w:numPr>
          <w:ilvl w:val="0"/>
          <w:numId w:val="29"/>
        </w:numPr>
        <w:ind w:firstLineChars="0"/>
      </w:pPr>
      <w:r w:rsidRPr="00B9485C">
        <w:rPr>
          <w:rFonts w:hint="eastAsia"/>
        </w:rPr>
        <w:t>若</w:t>
      </w:r>
      <w:r w:rsidRPr="00B9485C">
        <w:t>机器相机是固定在横梁上，不随</w:t>
      </w:r>
      <w:r w:rsidRPr="00B9485C">
        <w:t>Z</w:t>
      </w:r>
      <w:r w:rsidRPr="00B9485C">
        <w:t>轴上下移动，可以跳过此步骤。</w:t>
      </w:r>
    </w:p>
    <w:p w14:paraId="1336D3D2" w14:textId="28337E36" w:rsidR="00823C07" w:rsidRPr="00B9485C" w:rsidRDefault="00823C07" w:rsidP="00823C07">
      <w:pPr>
        <w:pStyle w:val="a9"/>
        <w:numPr>
          <w:ilvl w:val="0"/>
          <w:numId w:val="29"/>
        </w:numPr>
        <w:ind w:firstLineChars="0"/>
      </w:pPr>
      <w:r w:rsidRPr="00B9485C">
        <w:rPr>
          <w:rFonts w:hint="eastAsia"/>
        </w:rPr>
        <w:t>若</w:t>
      </w:r>
      <w:r w:rsidRPr="00B9485C">
        <w:t>相机位置会随</w:t>
      </w:r>
      <w:r w:rsidRPr="00B9485C">
        <w:t>Z</w:t>
      </w:r>
      <w:r w:rsidRPr="00B9485C">
        <w:t>轴变化，需要操作</w:t>
      </w:r>
      <w:r w:rsidRPr="00B9485C">
        <w:t>Z</w:t>
      </w:r>
      <w:r w:rsidRPr="00B9485C">
        <w:t>轴，将其调整至适当的高度，并设置为相机识别</w:t>
      </w:r>
      <w:r w:rsidRPr="00B9485C">
        <w:t>Z</w:t>
      </w:r>
      <w:r w:rsidRPr="00B9485C">
        <w:t>轴高度，以确保相机的最佳性能</w:t>
      </w:r>
      <w:r>
        <w:rPr>
          <w:rFonts w:hint="eastAsia"/>
        </w:rPr>
        <w:t>，如</w:t>
      </w:r>
      <w:r>
        <w:fldChar w:fldCharType="begin"/>
      </w:r>
      <w:r>
        <w:instrText xml:space="preserve"> </w:instrText>
      </w:r>
      <w:r>
        <w:rPr>
          <w:rFonts w:hint="eastAsia"/>
        </w:rPr>
        <w:instrText>REF _Ref202278409 \h</w:instrText>
      </w:r>
      <w:r>
        <w:instrText xml:space="preserve"> </w:instrText>
      </w:r>
      <w:r>
        <w:fldChar w:fldCharType="separate"/>
      </w:r>
      <w:r w:rsidR="00B12BCA">
        <w:rPr>
          <w:rFonts w:hint="eastAsia"/>
        </w:rPr>
        <w:t>图</w:t>
      </w:r>
      <w:r w:rsidR="00B12BCA">
        <w:rPr>
          <w:rFonts w:hint="eastAsia"/>
        </w:rPr>
        <w:t xml:space="preserve"> </w:t>
      </w:r>
      <w:r w:rsidR="00B12BCA">
        <w:rPr>
          <w:rFonts w:hint="eastAsia"/>
          <w:noProof/>
        </w:rPr>
        <w:t>8</w:t>
      </w:r>
      <w:r w:rsidR="00B12BCA">
        <w:rPr>
          <w:rFonts w:hint="eastAsia"/>
        </w:rPr>
        <w:noBreakHyphen/>
      </w:r>
      <w:r w:rsidR="00B12BCA">
        <w:rPr>
          <w:rFonts w:hint="eastAsia"/>
          <w:noProof/>
        </w:rPr>
        <w:t>16</w:t>
      </w:r>
      <w:r>
        <w:fldChar w:fldCharType="end"/>
      </w:r>
      <w:r>
        <w:rPr>
          <w:rFonts w:hint="eastAsia"/>
        </w:rPr>
        <w:t>所示</w:t>
      </w:r>
      <w:r>
        <w:t>。</w:t>
      </w:r>
    </w:p>
    <w:p w14:paraId="3968CDD2" w14:textId="77777777" w:rsidR="00823C07" w:rsidRDefault="00823C07" w:rsidP="00056C17">
      <w:pPr>
        <w:pStyle w:val="af3"/>
      </w:pPr>
      <w:r w:rsidRPr="00056C17">
        <w:drawing>
          <wp:inline distT="0" distB="0" distL="0" distR="0" wp14:anchorId="54B70B80" wp14:editId="0D4116ED">
            <wp:extent cx="5274310" cy="2519997"/>
            <wp:effectExtent l="19050" t="19050" r="21590" b="13970"/>
            <wp:docPr id="18819815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981536" name=""/>
                    <pic:cNvPicPr/>
                  </pic:nvPicPr>
                  <pic:blipFill rotWithShape="1">
                    <a:blip r:embed="rId98"/>
                    <a:srcRect b="3358"/>
                    <a:stretch/>
                  </pic:blipFill>
                  <pic:spPr bwMode="auto">
                    <a:xfrm>
                      <a:off x="0" y="0"/>
                      <a:ext cx="5274310" cy="251999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4ACC36A" w14:textId="6225DB86" w:rsidR="00823C07" w:rsidRPr="00056C17" w:rsidRDefault="00823C07" w:rsidP="00056C17">
      <w:pPr>
        <w:pStyle w:val="af8"/>
        <w:rPr>
          <w:rFonts w:hint="eastAsia"/>
        </w:rPr>
      </w:pPr>
      <w:bookmarkStart w:id="121" w:name="_Ref202278409"/>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8</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16</w:t>
      </w:r>
      <w:r w:rsidR="009F288B">
        <w:rPr>
          <w:rFonts w:hint="eastAsia"/>
        </w:rPr>
        <w:fldChar w:fldCharType="end"/>
      </w:r>
      <w:bookmarkEnd w:id="121"/>
    </w:p>
    <w:p w14:paraId="72D16FFA" w14:textId="77777777" w:rsidR="00823C07" w:rsidRPr="00B9485C" w:rsidRDefault="00823C07" w:rsidP="00823C07">
      <w:pPr>
        <w:pStyle w:val="a9"/>
        <w:numPr>
          <w:ilvl w:val="0"/>
          <w:numId w:val="51"/>
        </w:numPr>
        <w:ind w:firstLineChars="0"/>
      </w:pPr>
      <w:r w:rsidRPr="00C05691">
        <w:t>聚焦调整：</w:t>
      </w:r>
    </w:p>
    <w:p w14:paraId="67C1CC0B" w14:textId="77777777" w:rsidR="00823C07" w:rsidRDefault="00823C07" w:rsidP="00823C07">
      <w:pPr>
        <w:pStyle w:val="a9"/>
        <w:numPr>
          <w:ilvl w:val="0"/>
          <w:numId w:val="30"/>
        </w:numPr>
        <w:ind w:firstLineChars="0"/>
      </w:pPr>
      <w:r w:rsidRPr="00AE041D">
        <w:t>找到并松开第二颗固定螺丝，准备调整相机的聚焦。</w:t>
      </w:r>
    </w:p>
    <w:p w14:paraId="10BDB683" w14:textId="77777777" w:rsidR="00823C07" w:rsidRDefault="00823C07" w:rsidP="00823C07">
      <w:pPr>
        <w:pStyle w:val="a9"/>
        <w:numPr>
          <w:ilvl w:val="0"/>
          <w:numId w:val="30"/>
        </w:numPr>
        <w:ind w:firstLineChars="0"/>
      </w:pPr>
      <w:r w:rsidRPr="00AE041D">
        <w:t>缓慢左右旋转聚焦圈，同时观察电脑屏幕上的相机图像，直至图像变得</w:t>
      </w:r>
      <w:r w:rsidRPr="00AE041D">
        <w:lastRenderedPageBreak/>
        <w:t>清晰。</w:t>
      </w:r>
    </w:p>
    <w:p w14:paraId="590F845F" w14:textId="77777777" w:rsidR="00823C07" w:rsidRPr="00AE041D" w:rsidRDefault="00823C07" w:rsidP="00823C07">
      <w:pPr>
        <w:pStyle w:val="a9"/>
        <w:numPr>
          <w:ilvl w:val="0"/>
          <w:numId w:val="30"/>
        </w:numPr>
        <w:ind w:firstLineChars="0"/>
      </w:pPr>
      <w:r w:rsidRPr="00AE041D">
        <w:t>一旦达到理想的清晰度，</w:t>
      </w:r>
      <w:r w:rsidRPr="00C05691">
        <w:t>将固定螺丝拧紧，确保聚焦设置不会变动。</w:t>
      </w:r>
    </w:p>
    <w:p w14:paraId="435626F9" w14:textId="77777777" w:rsidR="00823C07" w:rsidRPr="00AE041D" w:rsidRDefault="00823C07" w:rsidP="00823C07">
      <w:pPr>
        <w:pStyle w:val="a9"/>
        <w:numPr>
          <w:ilvl w:val="0"/>
          <w:numId w:val="51"/>
        </w:numPr>
        <w:ind w:firstLineChars="0"/>
      </w:pPr>
      <w:r w:rsidRPr="00AE041D">
        <w:t>相机角度以及灰度值：</w:t>
      </w:r>
    </w:p>
    <w:p w14:paraId="5B21FEF7" w14:textId="702E608C" w:rsidR="00823C07" w:rsidRPr="00AE041D" w:rsidRDefault="00823C07" w:rsidP="00823C07">
      <w:pPr>
        <w:pStyle w:val="a9"/>
        <w:numPr>
          <w:ilvl w:val="0"/>
          <w:numId w:val="31"/>
        </w:numPr>
        <w:ind w:firstLineChars="0"/>
      </w:pPr>
      <w:r w:rsidRPr="00AE041D">
        <w:t>当手动移动方向与相机图像移动方向不一致时，或者相机成像中的文字角度不正确时，需要调整角度：打开</w:t>
      </w:r>
      <w:r>
        <w:rPr>
          <w:rFonts w:hint="eastAsia"/>
        </w:rPr>
        <w:t>相机</w:t>
      </w:r>
      <w:r w:rsidRPr="00AE041D">
        <w:t>【设置】，选择旋转角度</w:t>
      </w:r>
      <w:r>
        <w:rPr>
          <w:rFonts w:hint="eastAsia"/>
        </w:rPr>
        <w:t>，如</w:t>
      </w:r>
      <w:r>
        <w:fldChar w:fldCharType="begin"/>
      </w:r>
      <w:r>
        <w:instrText xml:space="preserve"> </w:instrText>
      </w:r>
      <w:r>
        <w:rPr>
          <w:rFonts w:hint="eastAsia"/>
        </w:rPr>
        <w:instrText>REF _Ref202278633 \h</w:instrText>
      </w:r>
      <w:r>
        <w:instrText xml:space="preserve"> </w:instrText>
      </w:r>
      <w:r>
        <w:fldChar w:fldCharType="separate"/>
      </w:r>
      <w:r w:rsidR="00B12BCA">
        <w:rPr>
          <w:rFonts w:hint="eastAsia"/>
        </w:rPr>
        <w:t>图</w:t>
      </w:r>
      <w:r w:rsidR="00B12BCA">
        <w:rPr>
          <w:rFonts w:hint="eastAsia"/>
        </w:rPr>
        <w:t xml:space="preserve"> </w:t>
      </w:r>
      <w:r w:rsidR="00B12BCA">
        <w:rPr>
          <w:rFonts w:hint="eastAsia"/>
          <w:noProof/>
        </w:rPr>
        <w:t>8</w:t>
      </w:r>
      <w:r w:rsidR="00B12BCA">
        <w:rPr>
          <w:rFonts w:hint="eastAsia"/>
        </w:rPr>
        <w:noBreakHyphen/>
      </w:r>
      <w:r w:rsidR="00B12BCA">
        <w:rPr>
          <w:rFonts w:hint="eastAsia"/>
          <w:noProof/>
        </w:rPr>
        <w:t>17</w:t>
      </w:r>
      <w:r>
        <w:fldChar w:fldCharType="end"/>
      </w:r>
      <w:r>
        <w:rPr>
          <w:rFonts w:hint="eastAsia"/>
        </w:rPr>
        <w:t>所示</w:t>
      </w:r>
      <w:r w:rsidRPr="00AE041D">
        <w:t>。</w:t>
      </w:r>
    </w:p>
    <w:p w14:paraId="423F21C5" w14:textId="77777777" w:rsidR="00823C07" w:rsidRPr="00AE041D" w:rsidRDefault="00823C07" w:rsidP="00823C07">
      <w:pPr>
        <w:pStyle w:val="a9"/>
        <w:numPr>
          <w:ilvl w:val="0"/>
          <w:numId w:val="31"/>
        </w:numPr>
        <w:ind w:firstLineChars="0"/>
      </w:pPr>
      <w:r w:rsidRPr="00AE041D">
        <w:t>调整灰度值至黑白图像分明。</w:t>
      </w:r>
    </w:p>
    <w:p w14:paraId="0AFF6CD1" w14:textId="77777777" w:rsidR="00823C07" w:rsidRDefault="00823C07" w:rsidP="00056C17">
      <w:pPr>
        <w:pStyle w:val="af3"/>
      </w:pPr>
      <w:r w:rsidRPr="00056C17">
        <w:drawing>
          <wp:inline distT="0" distB="0" distL="0" distR="0" wp14:anchorId="15194B61" wp14:editId="6542ABC8">
            <wp:extent cx="3182306" cy="1698432"/>
            <wp:effectExtent l="19050" t="19050" r="18415" b="16510"/>
            <wp:docPr id="7995412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541235" name=""/>
                    <pic:cNvPicPr/>
                  </pic:nvPicPr>
                  <pic:blipFill>
                    <a:blip r:embed="rId99"/>
                    <a:stretch>
                      <a:fillRect/>
                    </a:stretch>
                  </pic:blipFill>
                  <pic:spPr>
                    <a:xfrm>
                      <a:off x="0" y="0"/>
                      <a:ext cx="3220378" cy="1718751"/>
                    </a:xfrm>
                    <a:prstGeom prst="rect">
                      <a:avLst/>
                    </a:prstGeom>
                    <a:ln>
                      <a:solidFill>
                        <a:schemeClr val="tx1"/>
                      </a:solidFill>
                    </a:ln>
                  </pic:spPr>
                </pic:pic>
              </a:graphicData>
            </a:graphic>
          </wp:inline>
        </w:drawing>
      </w:r>
    </w:p>
    <w:p w14:paraId="03FE5722" w14:textId="180D19BA" w:rsidR="00823C07" w:rsidRPr="00056C17" w:rsidRDefault="00823C07" w:rsidP="00056C17">
      <w:pPr>
        <w:pStyle w:val="af8"/>
        <w:rPr>
          <w:rFonts w:hint="eastAsia"/>
        </w:rPr>
      </w:pPr>
      <w:bookmarkStart w:id="122" w:name="_Ref202278633"/>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8</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17</w:t>
      </w:r>
      <w:r w:rsidR="009F288B">
        <w:rPr>
          <w:rFonts w:hint="eastAsia"/>
        </w:rPr>
        <w:fldChar w:fldCharType="end"/>
      </w:r>
      <w:bookmarkEnd w:id="122"/>
    </w:p>
    <w:p w14:paraId="4F617896" w14:textId="77777777" w:rsidR="00823C07" w:rsidRPr="005A0F94" w:rsidRDefault="00823C07" w:rsidP="00823C07">
      <w:pPr>
        <w:pStyle w:val="3"/>
        <w:spacing w:before="156" w:after="156"/>
      </w:pPr>
      <w:bookmarkStart w:id="123" w:name="_Ref202285177"/>
      <w:bookmarkStart w:id="124" w:name="_Toc202348822"/>
      <w:bookmarkStart w:id="125" w:name="_Toc202349048"/>
      <w:bookmarkStart w:id="126" w:name="_Toc203731887"/>
      <w:bookmarkStart w:id="127" w:name="_Hlk176265041"/>
      <w:r w:rsidRPr="005A0F94">
        <w:t>相机模版设置</w:t>
      </w:r>
      <w:bookmarkEnd w:id="123"/>
      <w:bookmarkEnd w:id="124"/>
      <w:bookmarkEnd w:id="125"/>
      <w:bookmarkEnd w:id="126"/>
    </w:p>
    <w:p w14:paraId="695BE609" w14:textId="77777777" w:rsidR="00823C07" w:rsidRPr="00A27B63" w:rsidRDefault="00823C07" w:rsidP="00823C07">
      <w:pPr>
        <w:ind w:firstLine="480"/>
      </w:pPr>
      <w:r w:rsidRPr="00AE041D">
        <w:t>当相机遇到识别困难，尤其是因为工件上的标记点（</w:t>
      </w:r>
      <w:r w:rsidRPr="00AE041D">
        <w:t>Mark</w:t>
      </w:r>
      <w:r w:rsidRPr="00AE041D">
        <w:t>点）颜色或形状与预设模板不符时，可以手动添加一个新的模板以帮助相机进行识别。以下是手动添加模板的详细步骤：</w:t>
      </w:r>
    </w:p>
    <w:p w14:paraId="0594D56B" w14:textId="77777777" w:rsidR="00823C07" w:rsidRPr="00AE041D" w:rsidRDefault="00823C07" w:rsidP="00823C07">
      <w:pPr>
        <w:ind w:firstLine="480"/>
      </w:pPr>
      <w:r>
        <w:rPr>
          <w:rFonts w:hint="eastAsia"/>
        </w:rPr>
        <w:t>（</w:t>
      </w:r>
      <w:r>
        <w:rPr>
          <w:rFonts w:hint="eastAsia"/>
        </w:rPr>
        <w:t>1</w:t>
      </w:r>
      <w:r>
        <w:rPr>
          <w:rFonts w:hint="eastAsia"/>
        </w:rPr>
        <w:t>）</w:t>
      </w:r>
      <w:r w:rsidRPr="00AE041D">
        <w:t>选择模板形状</w:t>
      </w:r>
    </w:p>
    <w:p w14:paraId="39CC1DCC" w14:textId="7D161421" w:rsidR="00823C07" w:rsidRPr="00AE041D" w:rsidRDefault="00823C07" w:rsidP="00823C07">
      <w:pPr>
        <w:pStyle w:val="a9"/>
        <w:numPr>
          <w:ilvl w:val="0"/>
          <w:numId w:val="32"/>
        </w:numPr>
        <w:ind w:firstLineChars="0"/>
      </w:pPr>
      <w:r w:rsidRPr="00AE041D">
        <w:t>首先，在软件中选择一个与实际</w:t>
      </w:r>
      <w:r w:rsidRPr="00AE041D">
        <w:t>Mark</w:t>
      </w:r>
      <w:r w:rsidRPr="00AE041D">
        <w:t>点形状相匹配的模板</w:t>
      </w:r>
      <w:r>
        <w:rPr>
          <w:rFonts w:hint="eastAsia"/>
        </w:rPr>
        <w:t>，如</w:t>
      </w:r>
      <w:r>
        <w:fldChar w:fldCharType="begin"/>
      </w:r>
      <w:r>
        <w:instrText xml:space="preserve"> </w:instrText>
      </w:r>
      <w:r>
        <w:rPr>
          <w:rFonts w:hint="eastAsia"/>
        </w:rPr>
        <w:instrText>REF _Ref202282880 \h</w:instrText>
      </w:r>
      <w:r>
        <w:instrText xml:space="preserve"> </w:instrText>
      </w:r>
      <w:r>
        <w:fldChar w:fldCharType="separate"/>
      </w:r>
      <w:r w:rsidR="00B12BCA">
        <w:rPr>
          <w:rFonts w:hint="eastAsia"/>
        </w:rPr>
        <w:t>图</w:t>
      </w:r>
      <w:r w:rsidR="00B12BCA">
        <w:rPr>
          <w:rFonts w:hint="eastAsia"/>
        </w:rPr>
        <w:t xml:space="preserve"> </w:t>
      </w:r>
      <w:r w:rsidR="00B12BCA">
        <w:rPr>
          <w:rFonts w:hint="eastAsia"/>
          <w:noProof/>
        </w:rPr>
        <w:t>8</w:t>
      </w:r>
      <w:r w:rsidR="00B12BCA">
        <w:rPr>
          <w:rFonts w:hint="eastAsia"/>
        </w:rPr>
        <w:noBreakHyphen/>
      </w:r>
      <w:r w:rsidR="00B12BCA">
        <w:rPr>
          <w:rFonts w:hint="eastAsia"/>
          <w:noProof/>
        </w:rPr>
        <w:t>18</w:t>
      </w:r>
      <w:r>
        <w:fldChar w:fldCharType="end"/>
      </w:r>
      <w:r>
        <w:rPr>
          <w:rFonts w:hint="eastAsia"/>
        </w:rPr>
        <w:t>所示</w:t>
      </w:r>
      <w:r w:rsidRPr="00AE041D">
        <w:t>。</w:t>
      </w:r>
    </w:p>
    <w:p w14:paraId="669FF03A" w14:textId="7B808088" w:rsidR="00823C07" w:rsidRDefault="006D08D9" w:rsidP="00056C17">
      <w:pPr>
        <w:pStyle w:val="af3"/>
      </w:pPr>
      <w:r w:rsidRPr="00056C17">
        <w:drawing>
          <wp:inline distT="0" distB="0" distL="0" distR="0" wp14:anchorId="4D0FF802" wp14:editId="78AA3C2A">
            <wp:extent cx="1822863" cy="804574"/>
            <wp:effectExtent l="19050" t="19050" r="25400" b="14605"/>
            <wp:docPr id="6521056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105687" name=""/>
                    <pic:cNvPicPr/>
                  </pic:nvPicPr>
                  <pic:blipFill>
                    <a:blip r:embed="rId100"/>
                    <a:stretch>
                      <a:fillRect/>
                    </a:stretch>
                  </pic:blipFill>
                  <pic:spPr>
                    <a:xfrm>
                      <a:off x="0" y="0"/>
                      <a:ext cx="1837280" cy="810937"/>
                    </a:xfrm>
                    <a:prstGeom prst="rect">
                      <a:avLst/>
                    </a:prstGeom>
                    <a:ln>
                      <a:solidFill>
                        <a:schemeClr val="tx1"/>
                      </a:solidFill>
                    </a:ln>
                  </pic:spPr>
                </pic:pic>
              </a:graphicData>
            </a:graphic>
          </wp:inline>
        </w:drawing>
      </w:r>
    </w:p>
    <w:p w14:paraId="20CFC819" w14:textId="6AD42552" w:rsidR="00823C07" w:rsidRPr="00056C17" w:rsidRDefault="00823C07" w:rsidP="00056C17">
      <w:pPr>
        <w:pStyle w:val="af8"/>
        <w:rPr>
          <w:rFonts w:hint="eastAsia"/>
        </w:rPr>
      </w:pPr>
      <w:bookmarkStart w:id="128" w:name="_Ref202282880"/>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8</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18</w:t>
      </w:r>
      <w:r w:rsidR="009F288B">
        <w:rPr>
          <w:rFonts w:hint="eastAsia"/>
        </w:rPr>
        <w:fldChar w:fldCharType="end"/>
      </w:r>
      <w:bookmarkEnd w:id="128"/>
    </w:p>
    <w:p w14:paraId="5E3C378E" w14:textId="77777777" w:rsidR="00823C07" w:rsidRPr="00B9485C" w:rsidRDefault="00823C07" w:rsidP="00823C07">
      <w:pPr>
        <w:ind w:firstLine="480"/>
        <w:rPr>
          <w:rFonts w:cs="Times New Roman"/>
        </w:rPr>
      </w:pPr>
      <w:r>
        <w:rPr>
          <w:rFonts w:hint="eastAsia"/>
        </w:rPr>
        <w:t>（</w:t>
      </w:r>
      <w:r>
        <w:rPr>
          <w:rFonts w:hint="eastAsia"/>
        </w:rPr>
        <w:t>2</w:t>
      </w:r>
      <w:r>
        <w:rPr>
          <w:rFonts w:hint="eastAsia"/>
        </w:rPr>
        <w:t>）</w:t>
      </w:r>
      <w:r w:rsidRPr="00C05691">
        <w:t>调整模板位置</w:t>
      </w:r>
    </w:p>
    <w:p w14:paraId="472C1F92" w14:textId="77777777" w:rsidR="00823C07" w:rsidRPr="00AE041D" w:rsidRDefault="00823C07" w:rsidP="00823C07">
      <w:pPr>
        <w:pStyle w:val="a9"/>
        <w:numPr>
          <w:ilvl w:val="0"/>
          <w:numId w:val="32"/>
        </w:numPr>
        <w:ind w:firstLineChars="0"/>
      </w:pPr>
      <w:r w:rsidRPr="00AE041D">
        <w:t>使用手动控制，将</w:t>
      </w:r>
      <w:r w:rsidRPr="00AE041D">
        <w:t>Mark</w:t>
      </w:r>
      <w:r w:rsidRPr="00AE041D">
        <w:t>点移动至相机视野的中心位置。</w:t>
      </w:r>
    </w:p>
    <w:p w14:paraId="02C40DD8" w14:textId="77146C8A" w:rsidR="00823C07" w:rsidRPr="00AE041D" w:rsidRDefault="00823C07" w:rsidP="00823C07">
      <w:pPr>
        <w:pStyle w:val="a9"/>
        <w:numPr>
          <w:ilvl w:val="0"/>
          <w:numId w:val="32"/>
        </w:numPr>
        <w:ind w:firstLineChars="0"/>
      </w:pPr>
      <w:r w:rsidRPr="00AE041D">
        <w:t>通过鼠标滚轮调整模板的大小，确保它比实际</w:t>
      </w:r>
      <w:r w:rsidRPr="00AE041D">
        <w:t>Mark</w:t>
      </w:r>
      <w:r w:rsidRPr="00AE041D">
        <w:t>点的大小大一圈</w:t>
      </w:r>
      <w:r>
        <w:rPr>
          <w:rFonts w:hint="eastAsia"/>
        </w:rPr>
        <w:t>，如</w:t>
      </w:r>
      <w:r w:rsidR="00A45DAF">
        <w:fldChar w:fldCharType="begin"/>
      </w:r>
      <w:r w:rsidR="00A45DAF">
        <w:instrText xml:space="preserve"> </w:instrText>
      </w:r>
      <w:r w:rsidR="00A45DAF">
        <w:rPr>
          <w:rFonts w:hint="eastAsia"/>
        </w:rPr>
        <w:instrText>REF _Ref203730016 \h</w:instrText>
      </w:r>
      <w:r w:rsidR="00A45DAF">
        <w:instrText xml:space="preserve"> </w:instrText>
      </w:r>
      <w:r w:rsidR="00A45DAF">
        <w:fldChar w:fldCharType="separate"/>
      </w:r>
      <w:r w:rsidR="00B12BCA">
        <w:rPr>
          <w:rFonts w:hint="eastAsia"/>
        </w:rPr>
        <w:t>图</w:t>
      </w:r>
      <w:r w:rsidR="00B12BCA">
        <w:rPr>
          <w:rFonts w:hint="eastAsia"/>
        </w:rPr>
        <w:t xml:space="preserve"> </w:t>
      </w:r>
      <w:r w:rsidR="00B12BCA">
        <w:rPr>
          <w:rFonts w:hint="eastAsia"/>
          <w:noProof/>
        </w:rPr>
        <w:t>8</w:t>
      </w:r>
      <w:r w:rsidR="00B12BCA">
        <w:rPr>
          <w:rFonts w:hint="eastAsia"/>
        </w:rPr>
        <w:noBreakHyphen/>
      </w:r>
      <w:r w:rsidR="00B12BCA">
        <w:rPr>
          <w:rFonts w:hint="eastAsia"/>
          <w:noProof/>
        </w:rPr>
        <w:t>19</w:t>
      </w:r>
      <w:r w:rsidR="00A45DAF">
        <w:fldChar w:fldCharType="end"/>
      </w:r>
      <w:r w:rsidRPr="00AE041D">
        <w:t>。</w:t>
      </w:r>
    </w:p>
    <w:p w14:paraId="46223F4C" w14:textId="77777777" w:rsidR="002A6C3A" w:rsidRDefault="00823C07" w:rsidP="002A6C3A">
      <w:pPr>
        <w:pStyle w:val="af3"/>
      </w:pPr>
      <w:r w:rsidRPr="008F36BB">
        <w:lastRenderedPageBreak/>
        <w:drawing>
          <wp:inline distT="0" distB="0" distL="0" distR="0" wp14:anchorId="4B2C0116" wp14:editId="72328FDE">
            <wp:extent cx="2133636" cy="818205"/>
            <wp:effectExtent l="0" t="0" r="0" b="1270"/>
            <wp:docPr id="9949896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989633" name=""/>
                    <pic:cNvPicPr/>
                  </pic:nvPicPr>
                  <pic:blipFill>
                    <a:blip r:embed="rId101"/>
                    <a:stretch>
                      <a:fillRect/>
                    </a:stretch>
                  </pic:blipFill>
                  <pic:spPr>
                    <a:xfrm>
                      <a:off x="0" y="0"/>
                      <a:ext cx="2176665" cy="834706"/>
                    </a:xfrm>
                    <a:prstGeom prst="rect">
                      <a:avLst/>
                    </a:prstGeom>
                  </pic:spPr>
                </pic:pic>
              </a:graphicData>
            </a:graphic>
          </wp:inline>
        </w:drawing>
      </w:r>
      <w:r w:rsidRPr="00056C17">
        <w:drawing>
          <wp:inline distT="0" distB="0" distL="0" distR="0" wp14:anchorId="18C6208D" wp14:editId="03DB8017">
            <wp:extent cx="2106633" cy="801041"/>
            <wp:effectExtent l="19050" t="19050" r="27305" b="18415"/>
            <wp:docPr id="131507737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077372" name=""/>
                    <pic:cNvPicPr/>
                  </pic:nvPicPr>
                  <pic:blipFill>
                    <a:blip r:embed="rId102"/>
                    <a:stretch>
                      <a:fillRect/>
                    </a:stretch>
                  </pic:blipFill>
                  <pic:spPr>
                    <a:xfrm>
                      <a:off x="0" y="0"/>
                      <a:ext cx="2137291" cy="812698"/>
                    </a:xfrm>
                    <a:prstGeom prst="rect">
                      <a:avLst/>
                    </a:prstGeom>
                    <a:ln>
                      <a:solidFill>
                        <a:schemeClr val="tx1"/>
                      </a:solidFill>
                    </a:ln>
                  </pic:spPr>
                </pic:pic>
              </a:graphicData>
            </a:graphic>
          </wp:inline>
        </w:drawing>
      </w:r>
    </w:p>
    <w:p w14:paraId="3653B6DD" w14:textId="2A5F6DED" w:rsidR="00823C07" w:rsidRDefault="002A6C3A" w:rsidP="002A6C3A">
      <w:pPr>
        <w:pStyle w:val="af8"/>
        <w:rPr>
          <w:rFonts w:hint="eastAsia"/>
        </w:rPr>
      </w:pPr>
      <w:bookmarkStart w:id="129" w:name="_Ref203730016"/>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8</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19</w:t>
      </w:r>
      <w:r w:rsidR="009F288B">
        <w:rPr>
          <w:rFonts w:hint="eastAsia"/>
        </w:rPr>
        <w:fldChar w:fldCharType="end"/>
      </w:r>
      <w:bookmarkEnd w:id="129"/>
    </w:p>
    <w:p w14:paraId="0961C449" w14:textId="77777777" w:rsidR="00823C07" w:rsidRPr="00AE041D" w:rsidRDefault="00823C07" w:rsidP="00823C07">
      <w:pPr>
        <w:ind w:firstLine="480"/>
      </w:pPr>
      <w:r>
        <w:rPr>
          <w:rFonts w:hint="eastAsia"/>
        </w:rPr>
        <w:t>（</w:t>
      </w:r>
      <w:r>
        <w:rPr>
          <w:rFonts w:hint="eastAsia"/>
        </w:rPr>
        <w:t>3</w:t>
      </w:r>
      <w:r>
        <w:rPr>
          <w:rFonts w:hint="eastAsia"/>
        </w:rPr>
        <w:t>）</w:t>
      </w:r>
      <w:r w:rsidRPr="00AE041D">
        <w:t>添加模板</w:t>
      </w:r>
    </w:p>
    <w:p w14:paraId="06B3E1D1" w14:textId="04A51855" w:rsidR="00823C07" w:rsidRPr="00AE041D" w:rsidRDefault="00823C07" w:rsidP="00823C07">
      <w:pPr>
        <w:pStyle w:val="a9"/>
        <w:numPr>
          <w:ilvl w:val="0"/>
          <w:numId w:val="33"/>
        </w:numPr>
        <w:ind w:firstLineChars="0"/>
      </w:pPr>
      <w:r w:rsidRPr="00AE041D">
        <w:t>调整完毕后，点击</w:t>
      </w:r>
      <w:r>
        <w:rPr>
          <w:rFonts w:hint="eastAsia"/>
        </w:rPr>
        <w:t>“</w:t>
      </w:r>
      <w:r w:rsidRPr="00AE041D">
        <w:t>添加</w:t>
      </w:r>
      <w:r w:rsidRPr="00AE041D">
        <w:rPr>
          <w:rFonts w:hint="eastAsia"/>
        </w:rPr>
        <w:t>模版</w:t>
      </w:r>
      <w:r>
        <w:rPr>
          <w:rFonts w:hint="eastAsia"/>
        </w:rPr>
        <w:t>”</w:t>
      </w:r>
      <w:r w:rsidRPr="00AE041D">
        <w:t>按钮，为模板输入一个易于识别的备注名称</w:t>
      </w:r>
      <w:r>
        <w:rPr>
          <w:rFonts w:hint="eastAsia"/>
        </w:rPr>
        <w:t>，如</w:t>
      </w:r>
      <w:r>
        <w:fldChar w:fldCharType="begin"/>
      </w:r>
      <w:r>
        <w:instrText xml:space="preserve"> </w:instrText>
      </w:r>
      <w:r>
        <w:rPr>
          <w:rFonts w:hint="eastAsia"/>
        </w:rPr>
        <w:instrText>REF _Ref202282944 \h</w:instrText>
      </w:r>
      <w:r>
        <w:instrText xml:space="preserve"> </w:instrText>
      </w:r>
      <w:r>
        <w:fldChar w:fldCharType="separate"/>
      </w:r>
      <w:r w:rsidR="00B12BCA">
        <w:rPr>
          <w:rFonts w:hint="eastAsia"/>
        </w:rPr>
        <w:t>图</w:t>
      </w:r>
      <w:r w:rsidR="00B12BCA">
        <w:rPr>
          <w:rFonts w:hint="eastAsia"/>
        </w:rPr>
        <w:t xml:space="preserve"> </w:t>
      </w:r>
      <w:r w:rsidR="00B12BCA">
        <w:rPr>
          <w:rFonts w:hint="eastAsia"/>
          <w:noProof/>
        </w:rPr>
        <w:t>8</w:t>
      </w:r>
      <w:r w:rsidR="00B12BCA">
        <w:rPr>
          <w:rFonts w:hint="eastAsia"/>
        </w:rPr>
        <w:noBreakHyphen/>
      </w:r>
      <w:r w:rsidR="00B12BCA">
        <w:rPr>
          <w:rFonts w:hint="eastAsia"/>
          <w:noProof/>
        </w:rPr>
        <w:t>20</w:t>
      </w:r>
      <w:r>
        <w:fldChar w:fldCharType="end"/>
      </w:r>
      <w:r>
        <w:rPr>
          <w:rFonts w:hint="eastAsia"/>
        </w:rPr>
        <w:t>所示</w:t>
      </w:r>
      <w:r w:rsidRPr="00AE041D">
        <w:t>。</w:t>
      </w:r>
    </w:p>
    <w:p w14:paraId="3DEAB25E" w14:textId="77777777" w:rsidR="00823C07" w:rsidRDefault="00823C07" w:rsidP="00823C07">
      <w:pPr>
        <w:pStyle w:val="af3"/>
        <w:spacing w:before="156"/>
        <w:ind w:firstLine="480"/>
      </w:pPr>
      <w:r w:rsidRPr="008F36BB">
        <w:rPr>
          <w:sz w:val="28"/>
          <w:szCs w:val="28"/>
        </w:rPr>
        <w:drawing>
          <wp:inline distT="0" distB="0" distL="0" distR="0" wp14:anchorId="16CDB50B" wp14:editId="6CA733CC">
            <wp:extent cx="1828800" cy="1142259"/>
            <wp:effectExtent l="19050" t="19050" r="19050" b="20320"/>
            <wp:docPr id="10909689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336146" name=""/>
                    <pic:cNvPicPr/>
                  </pic:nvPicPr>
                  <pic:blipFill>
                    <a:blip r:embed="rId103"/>
                    <a:stretch>
                      <a:fillRect/>
                    </a:stretch>
                  </pic:blipFill>
                  <pic:spPr>
                    <a:xfrm>
                      <a:off x="0" y="0"/>
                      <a:ext cx="1853584" cy="1157739"/>
                    </a:xfrm>
                    <a:prstGeom prst="rect">
                      <a:avLst/>
                    </a:prstGeom>
                    <a:ln>
                      <a:solidFill>
                        <a:schemeClr val="tx1"/>
                      </a:solidFill>
                    </a:ln>
                  </pic:spPr>
                </pic:pic>
              </a:graphicData>
            </a:graphic>
          </wp:inline>
        </w:drawing>
      </w:r>
    </w:p>
    <w:p w14:paraId="6FC996C3" w14:textId="7ABDCF70" w:rsidR="00823C07" w:rsidRPr="00AE041D" w:rsidRDefault="00823C07" w:rsidP="00823C07">
      <w:pPr>
        <w:pStyle w:val="af8"/>
        <w:spacing w:after="156"/>
        <w:ind w:firstLine="480"/>
        <w:rPr>
          <w:rFonts w:cs="Times New Roman" w:hint="eastAsia"/>
        </w:rPr>
      </w:pPr>
      <w:bookmarkStart w:id="130" w:name="_Ref202282944"/>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8</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20</w:t>
      </w:r>
      <w:r w:rsidR="009F288B">
        <w:rPr>
          <w:rFonts w:hint="eastAsia"/>
        </w:rPr>
        <w:fldChar w:fldCharType="end"/>
      </w:r>
      <w:bookmarkEnd w:id="130"/>
    </w:p>
    <w:p w14:paraId="23A9B625" w14:textId="77777777" w:rsidR="00823C07" w:rsidRPr="00AE041D" w:rsidRDefault="00823C07" w:rsidP="00823C07">
      <w:pPr>
        <w:ind w:firstLine="480"/>
      </w:pPr>
      <w:r>
        <w:rPr>
          <w:rFonts w:hint="eastAsia"/>
        </w:rPr>
        <w:t>（</w:t>
      </w:r>
      <w:r>
        <w:rPr>
          <w:rFonts w:hint="eastAsia"/>
        </w:rPr>
        <w:t>4</w:t>
      </w:r>
      <w:r>
        <w:rPr>
          <w:rFonts w:hint="eastAsia"/>
        </w:rPr>
        <w:t>）</w:t>
      </w:r>
      <w:r w:rsidRPr="00AE041D">
        <w:t>验证模板：</w:t>
      </w:r>
    </w:p>
    <w:p w14:paraId="40BD744C" w14:textId="7E7AF094" w:rsidR="00823C07" w:rsidRDefault="00823C07" w:rsidP="00823C07">
      <w:pPr>
        <w:pStyle w:val="a9"/>
        <w:numPr>
          <w:ilvl w:val="0"/>
          <w:numId w:val="33"/>
        </w:numPr>
        <w:ind w:firstLineChars="0"/>
      </w:pPr>
      <w:r w:rsidRPr="00AE041D">
        <w:t>添加成功后，点击</w:t>
      </w:r>
      <w:r>
        <w:rPr>
          <w:rFonts w:hint="eastAsia"/>
        </w:rPr>
        <w:t>“校准”</w:t>
      </w:r>
      <w:r w:rsidRPr="00AE041D">
        <w:t>按钮，检查相机是否</w:t>
      </w:r>
      <w:r>
        <w:rPr>
          <w:rFonts w:hint="eastAsia"/>
        </w:rPr>
        <w:t>能准确</w:t>
      </w:r>
      <w:r w:rsidRPr="00AE041D">
        <w:t>识别</w:t>
      </w:r>
      <w:r w:rsidRPr="00AE041D">
        <w:t>Mark</w:t>
      </w:r>
      <w:r w:rsidRPr="00AE041D">
        <w:t>点</w:t>
      </w:r>
      <w:r>
        <w:rPr>
          <w:rFonts w:hint="eastAsia"/>
        </w:rPr>
        <w:t>并将其定位至视野</w:t>
      </w:r>
      <w:r w:rsidRPr="00AE041D">
        <w:rPr>
          <w:rFonts w:hint="eastAsia"/>
        </w:rPr>
        <w:t>中心</w:t>
      </w:r>
      <w:r>
        <w:rPr>
          <w:rFonts w:hint="eastAsia"/>
        </w:rPr>
        <w:t>，如</w:t>
      </w:r>
      <w:r>
        <w:fldChar w:fldCharType="begin"/>
      </w:r>
      <w:r>
        <w:instrText xml:space="preserve"> </w:instrText>
      </w:r>
      <w:r>
        <w:rPr>
          <w:rFonts w:hint="eastAsia"/>
        </w:rPr>
        <w:instrText>REF _Ref202282958 \h</w:instrText>
      </w:r>
      <w:r>
        <w:instrText xml:space="preserve"> </w:instrText>
      </w:r>
      <w:r>
        <w:fldChar w:fldCharType="separate"/>
      </w:r>
      <w:r w:rsidR="00B12BCA">
        <w:rPr>
          <w:rFonts w:hint="eastAsia"/>
        </w:rPr>
        <w:t>图</w:t>
      </w:r>
      <w:r w:rsidR="00B12BCA">
        <w:rPr>
          <w:rFonts w:hint="eastAsia"/>
        </w:rPr>
        <w:t xml:space="preserve"> </w:t>
      </w:r>
      <w:r w:rsidR="00B12BCA">
        <w:rPr>
          <w:rFonts w:hint="eastAsia"/>
          <w:noProof/>
        </w:rPr>
        <w:t>8</w:t>
      </w:r>
      <w:r w:rsidR="00B12BCA">
        <w:rPr>
          <w:rFonts w:hint="eastAsia"/>
        </w:rPr>
        <w:noBreakHyphen/>
      </w:r>
      <w:r w:rsidR="00B12BCA">
        <w:rPr>
          <w:rFonts w:hint="eastAsia"/>
          <w:noProof/>
        </w:rPr>
        <w:t>21</w:t>
      </w:r>
      <w:r>
        <w:fldChar w:fldCharType="end"/>
      </w:r>
      <w:r>
        <w:rPr>
          <w:rFonts w:hint="eastAsia"/>
        </w:rPr>
        <w:t>所示。</w:t>
      </w:r>
    </w:p>
    <w:bookmarkEnd w:id="127"/>
    <w:p w14:paraId="3F234CB2" w14:textId="77777777" w:rsidR="00823C07" w:rsidRDefault="00823C07" w:rsidP="00823C07">
      <w:pPr>
        <w:pStyle w:val="af3"/>
        <w:spacing w:before="156"/>
        <w:ind w:firstLine="480"/>
      </w:pPr>
      <w:r w:rsidRPr="008F36BB">
        <w:rPr>
          <w:sz w:val="28"/>
          <w:szCs w:val="28"/>
        </w:rPr>
        <w:drawing>
          <wp:inline distT="0" distB="0" distL="0" distR="0" wp14:anchorId="657AF9EA" wp14:editId="39D279EC">
            <wp:extent cx="4467225" cy="409575"/>
            <wp:effectExtent l="0" t="0" r="9525" b="9525"/>
            <wp:docPr id="17090969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096984" name=""/>
                    <pic:cNvPicPr/>
                  </pic:nvPicPr>
                  <pic:blipFill>
                    <a:blip r:embed="rId104"/>
                    <a:stretch>
                      <a:fillRect/>
                    </a:stretch>
                  </pic:blipFill>
                  <pic:spPr>
                    <a:xfrm>
                      <a:off x="0" y="0"/>
                      <a:ext cx="4467225" cy="409575"/>
                    </a:xfrm>
                    <a:prstGeom prst="rect">
                      <a:avLst/>
                    </a:prstGeom>
                  </pic:spPr>
                </pic:pic>
              </a:graphicData>
            </a:graphic>
          </wp:inline>
        </w:drawing>
      </w:r>
    </w:p>
    <w:p w14:paraId="48420E46" w14:textId="70EE4254" w:rsidR="00823C07" w:rsidRPr="00056C17" w:rsidRDefault="00823C07" w:rsidP="00056C17">
      <w:pPr>
        <w:pStyle w:val="af8"/>
        <w:rPr>
          <w:rFonts w:hint="eastAsia"/>
        </w:rPr>
      </w:pPr>
      <w:bookmarkStart w:id="131" w:name="_Ref202282958"/>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8</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21</w:t>
      </w:r>
      <w:r w:rsidR="009F288B">
        <w:rPr>
          <w:rFonts w:hint="eastAsia"/>
        </w:rPr>
        <w:fldChar w:fldCharType="end"/>
      </w:r>
      <w:bookmarkEnd w:id="131"/>
    </w:p>
    <w:p w14:paraId="292A6374" w14:textId="77777777" w:rsidR="00823C07" w:rsidRPr="00B33551" w:rsidRDefault="00823C07" w:rsidP="00823C07">
      <w:pPr>
        <w:pStyle w:val="3"/>
        <w:spacing w:before="156" w:after="156"/>
      </w:pPr>
      <w:bookmarkStart w:id="132" w:name="_Ref202284894"/>
      <w:bookmarkStart w:id="133" w:name="_Toc202348823"/>
      <w:bookmarkStart w:id="134" w:name="_Toc202349049"/>
      <w:bookmarkStart w:id="135" w:name="_Toc203731888"/>
      <w:r w:rsidRPr="00B33551">
        <w:rPr>
          <w:rFonts w:hint="eastAsia"/>
        </w:rPr>
        <w:t>相机偏移设置</w:t>
      </w:r>
      <w:bookmarkEnd w:id="132"/>
      <w:bookmarkEnd w:id="133"/>
      <w:bookmarkEnd w:id="134"/>
      <w:bookmarkEnd w:id="135"/>
    </w:p>
    <w:p w14:paraId="5A3632AE" w14:textId="40365085" w:rsidR="00823C07" w:rsidRPr="00AE041D" w:rsidRDefault="00823C07" w:rsidP="00823C07">
      <w:pPr>
        <w:ind w:firstLine="480"/>
      </w:pPr>
      <w:r>
        <w:rPr>
          <w:rFonts w:hint="eastAsia"/>
        </w:rPr>
        <w:t>（</w:t>
      </w:r>
      <w:r>
        <w:rPr>
          <w:rFonts w:hint="eastAsia"/>
        </w:rPr>
        <w:t>1</w:t>
      </w:r>
      <w:r>
        <w:rPr>
          <w:rFonts w:hint="eastAsia"/>
        </w:rPr>
        <w:t>）</w:t>
      </w:r>
      <w:r w:rsidRPr="00AE041D">
        <w:rPr>
          <w:rFonts w:hint="eastAsia"/>
        </w:rPr>
        <w:t>移动机器至合适位置方便切割材料调试，点击【十字测试】</w:t>
      </w:r>
      <w:r>
        <w:rPr>
          <w:rFonts w:hint="eastAsia"/>
        </w:rPr>
        <w:t>，如</w:t>
      </w:r>
      <w:r>
        <w:fldChar w:fldCharType="begin"/>
      </w:r>
      <w:r>
        <w:instrText xml:space="preserve"> </w:instrText>
      </w:r>
      <w:r>
        <w:rPr>
          <w:rFonts w:hint="eastAsia"/>
        </w:rPr>
        <w:instrText>REF _Ref202282982 \h</w:instrText>
      </w:r>
      <w:r>
        <w:instrText xml:space="preserve"> </w:instrText>
      </w:r>
      <w:r>
        <w:fldChar w:fldCharType="separate"/>
      </w:r>
      <w:r w:rsidR="00B12BCA" w:rsidRPr="00A27B63">
        <w:rPr>
          <w:rFonts w:hint="eastAsia"/>
        </w:rPr>
        <w:t>图</w:t>
      </w:r>
      <w:r w:rsidR="00B12BCA" w:rsidRPr="00A27B63">
        <w:rPr>
          <w:rFonts w:hint="eastAsia"/>
        </w:rPr>
        <w:t xml:space="preserve"> </w:t>
      </w:r>
      <w:r w:rsidR="00B12BCA">
        <w:rPr>
          <w:rFonts w:hint="eastAsia"/>
          <w:noProof/>
        </w:rPr>
        <w:t>8</w:t>
      </w:r>
      <w:r w:rsidR="00B12BCA">
        <w:rPr>
          <w:rFonts w:hint="eastAsia"/>
        </w:rPr>
        <w:noBreakHyphen/>
      </w:r>
      <w:r w:rsidR="00B12BCA">
        <w:rPr>
          <w:rFonts w:hint="eastAsia"/>
          <w:noProof/>
        </w:rPr>
        <w:t>22</w:t>
      </w:r>
      <w:r>
        <w:fldChar w:fldCharType="end"/>
      </w:r>
      <w:r w:rsidRPr="00AE041D">
        <w:rPr>
          <w:rFonts w:hint="eastAsia"/>
        </w:rPr>
        <w:t>。</w:t>
      </w:r>
    </w:p>
    <w:p w14:paraId="6C43195F" w14:textId="77777777" w:rsidR="00823C07" w:rsidRDefault="00823C07" w:rsidP="00056C17">
      <w:pPr>
        <w:pStyle w:val="af3"/>
      </w:pPr>
      <w:r w:rsidRPr="00056C17">
        <w:lastRenderedPageBreak/>
        <w:drawing>
          <wp:inline distT="0" distB="0" distL="0" distR="0" wp14:anchorId="5A9C2C7F" wp14:editId="3463F534">
            <wp:extent cx="3940474" cy="3218418"/>
            <wp:effectExtent l="19050" t="19050" r="22225" b="20320"/>
            <wp:docPr id="10711081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108121" name=""/>
                    <pic:cNvPicPr/>
                  </pic:nvPicPr>
                  <pic:blipFill>
                    <a:blip r:embed="rId105"/>
                    <a:stretch>
                      <a:fillRect/>
                    </a:stretch>
                  </pic:blipFill>
                  <pic:spPr>
                    <a:xfrm>
                      <a:off x="0" y="0"/>
                      <a:ext cx="3953652" cy="3229181"/>
                    </a:xfrm>
                    <a:prstGeom prst="rect">
                      <a:avLst/>
                    </a:prstGeom>
                    <a:ln>
                      <a:solidFill>
                        <a:schemeClr val="tx1"/>
                      </a:solidFill>
                    </a:ln>
                  </pic:spPr>
                </pic:pic>
              </a:graphicData>
            </a:graphic>
          </wp:inline>
        </w:drawing>
      </w:r>
    </w:p>
    <w:p w14:paraId="65313B62" w14:textId="683D9A49" w:rsidR="00823C07" w:rsidRPr="00056C17" w:rsidRDefault="00823C07" w:rsidP="00056C17">
      <w:pPr>
        <w:pStyle w:val="af8"/>
        <w:rPr>
          <w:rFonts w:hint="eastAsia"/>
        </w:rPr>
      </w:pPr>
      <w:bookmarkStart w:id="136" w:name="_Ref202282982"/>
      <w:r w:rsidRPr="00A27B63">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8</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22</w:t>
      </w:r>
      <w:r w:rsidR="009F288B">
        <w:rPr>
          <w:rFonts w:hint="eastAsia"/>
        </w:rPr>
        <w:fldChar w:fldCharType="end"/>
      </w:r>
      <w:bookmarkEnd w:id="136"/>
    </w:p>
    <w:p w14:paraId="2CC011C5" w14:textId="0E8CC0EF" w:rsidR="00823C07" w:rsidRPr="00B9485C" w:rsidRDefault="00823C07" w:rsidP="00823C07">
      <w:pPr>
        <w:ind w:firstLine="480"/>
      </w:pPr>
      <w:r w:rsidRPr="00A27B63">
        <w:rPr>
          <w:rFonts w:hint="eastAsia"/>
        </w:rPr>
        <w:t>（</w:t>
      </w:r>
      <w:r w:rsidRPr="00A27B63">
        <w:rPr>
          <w:rFonts w:hint="eastAsia"/>
        </w:rPr>
        <w:t>2</w:t>
      </w:r>
      <w:r w:rsidRPr="00A27B63">
        <w:t>）</w:t>
      </w:r>
      <w:r w:rsidRPr="00A27B63">
        <w:rPr>
          <w:rFonts w:hint="eastAsia"/>
        </w:rPr>
        <w:t>切割结束后，移动机器，使相机图像</w:t>
      </w:r>
      <w:proofErr w:type="gramStart"/>
      <w:r w:rsidRPr="00A27B63">
        <w:rPr>
          <w:rFonts w:hint="eastAsia"/>
        </w:rPr>
        <w:t>十字与</w:t>
      </w:r>
      <w:proofErr w:type="gramEnd"/>
      <w:r w:rsidRPr="00A27B63">
        <w:rPr>
          <w:rFonts w:hint="eastAsia"/>
        </w:rPr>
        <w:t>切割十字重合</w:t>
      </w:r>
      <w:r>
        <w:rPr>
          <w:rFonts w:hint="eastAsia"/>
        </w:rPr>
        <w:t>，如</w:t>
      </w:r>
      <w:r>
        <w:fldChar w:fldCharType="begin"/>
      </w:r>
      <w:r>
        <w:instrText xml:space="preserve"> </w:instrText>
      </w:r>
      <w:r>
        <w:rPr>
          <w:rFonts w:hint="eastAsia"/>
        </w:rPr>
        <w:instrText>REF _Ref202282995 \h</w:instrText>
      </w:r>
      <w:r>
        <w:instrText xml:space="preserve"> </w:instrText>
      </w:r>
      <w:r>
        <w:fldChar w:fldCharType="separate"/>
      </w:r>
      <w:r w:rsidR="00B12BCA">
        <w:rPr>
          <w:rFonts w:hint="eastAsia"/>
        </w:rPr>
        <w:t>图</w:t>
      </w:r>
      <w:r w:rsidR="00B12BCA">
        <w:rPr>
          <w:rFonts w:hint="eastAsia"/>
        </w:rPr>
        <w:t xml:space="preserve"> </w:t>
      </w:r>
      <w:r w:rsidR="00B12BCA">
        <w:rPr>
          <w:rFonts w:hint="eastAsia"/>
          <w:noProof/>
        </w:rPr>
        <w:t>8</w:t>
      </w:r>
      <w:r w:rsidR="00B12BCA">
        <w:rPr>
          <w:rFonts w:hint="eastAsia"/>
        </w:rPr>
        <w:noBreakHyphen/>
      </w:r>
      <w:r w:rsidR="00B12BCA">
        <w:rPr>
          <w:rFonts w:hint="eastAsia"/>
          <w:noProof/>
        </w:rPr>
        <w:t>23</w:t>
      </w:r>
      <w:r>
        <w:fldChar w:fldCharType="end"/>
      </w:r>
      <w:r w:rsidRPr="00B9485C">
        <w:rPr>
          <w:rFonts w:hint="eastAsia"/>
        </w:rPr>
        <w:t>。</w:t>
      </w:r>
    </w:p>
    <w:p w14:paraId="5F766D02" w14:textId="77777777" w:rsidR="00823C07" w:rsidRDefault="00823C07" w:rsidP="00056C17">
      <w:pPr>
        <w:pStyle w:val="af3"/>
      </w:pPr>
      <w:r w:rsidRPr="00056C17">
        <w:drawing>
          <wp:inline distT="0" distB="0" distL="0" distR="0" wp14:anchorId="79C2A966" wp14:editId="3BE9A245">
            <wp:extent cx="3145536" cy="2345619"/>
            <wp:effectExtent l="0" t="0" r="0" b="0"/>
            <wp:docPr id="8487186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830230" name=""/>
                    <pic:cNvPicPr/>
                  </pic:nvPicPr>
                  <pic:blipFill>
                    <a:blip r:embed="rId106"/>
                    <a:stretch>
                      <a:fillRect/>
                    </a:stretch>
                  </pic:blipFill>
                  <pic:spPr>
                    <a:xfrm>
                      <a:off x="0" y="0"/>
                      <a:ext cx="3181994" cy="2372806"/>
                    </a:xfrm>
                    <a:prstGeom prst="rect">
                      <a:avLst/>
                    </a:prstGeom>
                  </pic:spPr>
                </pic:pic>
              </a:graphicData>
            </a:graphic>
          </wp:inline>
        </w:drawing>
      </w:r>
    </w:p>
    <w:p w14:paraId="5D40D9A4" w14:textId="4749294D" w:rsidR="00823C07" w:rsidRPr="00056C17" w:rsidRDefault="00823C07" w:rsidP="00056C17">
      <w:pPr>
        <w:pStyle w:val="af8"/>
        <w:rPr>
          <w:rFonts w:hint="eastAsia"/>
        </w:rPr>
      </w:pPr>
      <w:bookmarkStart w:id="137" w:name="_Ref202282995"/>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8</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23</w:t>
      </w:r>
      <w:r w:rsidR="009F288B">
        <w:rPr>
          <w:rFonts w:hint="eastAsia"/>
        </w:rPr>
        <w:fldChar w:fldCharType="end"/>
      </w:r>
      <w:bookmarkEnd w:id="137"/>
    </w:p>
    <w:p w14:paraId="594AA255" w14:textId="0FA38243" w:rsidR="00823C07" w:rsidRPr="00A86A7C" w:rsidRDefault="00823C07" w:rsidP="00056C17">
      <w:pPr>
        <w:ind w:firstLine="480"/>
      </w:pPr>
      <w:r>
        <w:rPr>
          <w:rFonts w:hint="eastAsia"/>
        </w:rPr>
        <w:t>（</w:t>
      </w:r>
      <w:r>
        <w:rPr>
          <w:rFonts w:hint="eastAsia"/>
        </w:rPr>
        <w:t>3</w:t>
      </w:r>
      <w:r>
        <w:rPr>
          <w:rFonts w:hint="eastAsia"/>
        </w:rPr>
        <w:t>）</w:t>
      </w:r>
      <w:r w:rsidRPr="00AE041D">
        <w:rPr>
          <w:rFonts w:hint="eastAsia"/>
        </w:rPr>
        <w:t>点击【计算偏移量】，之后</w:t>
      </w:r>
      <w:proofErr w:type="gramStart"/>
      <w:r w:rsidRPr="00AE041D">
        <w:rPr>
          <w:rFonts w:hint="eastAsia"/>
        </w:rPr>
        <w:t>其他刀座也是</w:t>
      </w:r>
      <w:proofErr w:type="gramEnd"/>
      <w:r w:rsidRPr="00AE041D">
        <w:rPr>
          <w:rFonts w:hint="eastAsia"/>
        </w:rPr>
        <w:t>同样操作。</w:t>
      </w:r>
      <w:bookmarkEnd w:id="105"/>
      <w:bookmarkEnd w:id="106"/>
      <w:bookmarkEnd w:id="107"/>
      <w:bookmarkEnd w:id="108"/>
      <w:bookmarkEnd w:id="109"/>
    </w:p>
    <w:p w14:paraId="22651540" w14:textId="77777777" w:rsidR="00EB2423" w:rsidRDefault="00EB2423" w:rsidP="0070226F">
      <w:pPr>
        <w:pStyle w:val="2"/>
        <w:spacing w:before="156" w:after="156"/>
      </w:pPr>
      <w:bookmarkStart w:id="138" w:name="_Toc203731889"/>
      <w:r>
        <w:rPr>
          <w:rFonts w:hint="eastAsia"/>
        </w:rPr>
        <w:t>对刀操作</w:t>
      </w:r>
      <w:bookmarkEnd w:id="80"/>
      <w:bookmarkEnd w:id="81"/>
      <w:bookmarkEnd w:id="99"/>
      <w:bookmarkEnd w:id="100"/>
      <w:bookmarkEnd w:id="138"/>
    </w:p>
    <w:p w14:paraId="43C354DC" w14:textId="77777777" w:rsidR="0041473B" w:rsidRDefault="0041473B" w:rsidP="0041473B">
      <w:pPr>
        <w:ind w:firstLine="480"/>
      </w:pPr>
      <w:r w:rsidRPr="005A0F94">
        <w:t>ICUT</w:t>
      </w:r>
      <w:r w:rsidRPr="005A0F94">
        <w:t>系统为用户提供了两种便捷的对刀方式：</w:t>
      </w:r>
      <w:proofErr w:type="gramStart"/>
      <w:r w:rsidRPr="005A0F94">
        <w:t>手动对</w:t>
      </w:r>
      <w:proofErr w:type="gramEnd"/>
      <w:r w:rsidRPr="005A0F94">
        <w:t>刀和自动</w:t>
      </w:r>
      <w:proofErr w:type="gramStart"/>
      <w:r w:rsidRPr="005A0F94">
        <w:t>对刀仪对</w:t>
      </w:r>
      <w:proofErr w:type="gramEnd"/>
      <w:r w:rsidRPr="005A0F94">
        <w:t>刀。</w:t>
      </w:r>
    </w:p>
    <w:p w14:paraId="75F5349F" w14:textId="629656E2" w:rsidR="0041473B" w:rsidRPr="005A0F94" w:rsidRDefault="0041473B" w:rsidP="0041473B">
      <w:pPr>
        <w:pStyle w:val="3"/>
        <w:spacing w:before="156" w:after="156"/>
      </w:pPr>
      <w:bookmarkStart w:id="139" w:name="_Toc203731890"/>
      <w:proofErr w:type="gramStart"/>
      <w:r>
        <w:rPr>
          <w:rFonts w:hint="eastAsia"/>
        </w:rPr>
        <w:t>手动对</w:t>
      </w:r>
      <w:proofErr w:type="gramEnd"/>
      <w:r>
        <w:rPr>
          <w:rFonts w:hint="eastAsia"/>
        </w:rPr>
        <w:t>刀</w:t>
      </w:r>
      <w:bookmarkEnd w:id="139"/>
    </w:p>
    <w:p w14:paraId="379B56F6" w14:textId="77777777" w:rsidR="0041473B" w:rsidRPr="005A0F94" w:rsidRDefault="0041473B" w:rsidP="0041473B">
      <w:pPr>
        <w:ind w:firstLine="482"/>
      </w:pPr>
      <w:proofErr w:type="gramStart"/>
      <w:r w:rsidRPr="005A0F94">
        <w:rPr>
          <w:b/>
          <w:bCs/>
        </w:rPr>
        <w:t>手动对</w:t>
      </w:r>
      <w:proofErr w:type="gramEnd"/>
      <w:r w:rsidRPr="005A0F94">
        <w:rPr>
          <w:b/>
          <w:bCs/>
        </w:rPr>
        <w:t>刀</w:t>
      </w:r>
      <w:r w:rsidRPr="005A0F94">
        <w:t>是一种传统的对刀方法，操作步骤如下：</w:t>
      </w:r>
    </w:p>
    <w:p w14:paraId="5D63E971" w14:textId="77777777" w:rsidR="0041473B" w:rsidRPr="005A0F94" w:rsidRDefault="0041473B" w:rsidP="002B1076">
      <w:pPr>
        <w:pStyle w:val="a9"/>
        <w:numPr>
          <w:ilvl w:val="0"/>
          <w:numId w:val="56"/>
        </w:numPr>
        <w:ind w:firstLineChars="0"/>
      </w:pPr>
      <w:r w:rsidRPr="005A0F94">
        <w:t>打开</w:t>
      </w:r>
      <w:r w:rsidRPr="005A0F94">
        <w:t>ICUT</w:t>
      </w:r>
      <w:r w:rsidRPr="005A0F94">
        <w:t>系统中的【调刀】界面，选择您需要对刀</w:t>
      </w:r>
      <w:proofErr w:type="gramStart"/>
      <w:r w:rsidRPr="005A0F94">
        <w:t>的刀座刀具</w:t>
      </w:r>
      <w:proofErr w:type="gramEnd"/>
      <w:r w:rsidRPr="005A0F94">
        <w:t>。</w:t>
      </w:r>
    </w:p>
    <w:p w14:paraId="5CFF783A" w14:textId="77777777" w:rsidR="0041473B" w:rsidRPr="005A0F94" w:rsidRDefault="0041473B" w:rsidP="002B1076">
      <w:pPr>
        <w:pStyle w:val="a9"/>
        <w:numPr>
          <w:ilvl w:val="0"/>
          <w:numId w:val="56"/>
        </w:numPr>
        <w:ind w:firstLineChars="0"/>
      </w:pPr>
      <w:r w:rsidRPr="005A0F94">
        <w:lastRenderedPageBreak/>
        <w:t>手动操作</w:t>
      </w:r>
      <w:r w:rsidRPr="005A0F94">
        <w:t>Z</w:t>
      </w:r>
      <w:r w:rsidRPr="005A0F94">
        <w:t>轴，使其缓缓下降至与工作台面接触</w:t>
      </w:r>
    </w:p>
    <w:p w14:paraId="4FB443A7" w14:textId="54B73419" w:rsidR="0041473B" w:rsidRPr="005A0F94" w:rsidRDefault="0041473B" w:rsidP="002B1076">
      <w:pPr>
        <w:pStyle w:val="a9"/>
        <w:numPr>
          <w:ilvl w:val="0"/>
          <w:numId w:val="56"/>
        </w:numPr>
        <w:ind w:firstLineChars="0"/>
      </w:pPr>
      <w:r w:rsidRPr="005A0F94">
        <w:t>点击【设置刀深】按钮来记录当前的刀具深度</w:t>
      </w:r>
      <w:r w:rsidR="002B1076">
        <w:rPr>
          <w:rFonts w:hint="eastAsia"/>
        </w:rPr>
        <w:t>，如</w:t>
      </w:r>
      <w:r w:rsidR="002B1076">
        <w:fldChar w:fldCharType="begin"/>
      </w:r>
      <w:r w:rsidR="002B1076">
        <w:instrText xml:space="preserve"> </w:instrText>
      </w:r>
      <w:r w:rsidR="002B1076">
        <w:rPr>
          <w:rFonts w:hint="eastAsia"/>
        </w:rPr>
        <w:instrText>REF _Ref202521452 \h</w:instrText>
      </w:r>
      <w:r w:rsidR="002B1076">
        <w:instrText xml:space="preserve"> </w:instrText>
      </w:r>
      <w:r w:rsidR="002B1076">
        <w:fldChar w:fldCharType="separate"/>
      </w:r>
      <w:r w:rsidR="00B12BCA">
        <w:rPr>
          <w:rFonts w:hint="eastAsia"/>
        </w:rPr>
        <w:t>图</w:t>
      </w:r>
      <w:r w:rsidR="00B12BCA">
        <w:rPr>
          <w:rFonts w:hint="eastAsia"/>
        </w:rPr>
        <w:t xml:space="preserve"> </w:t>
      </w:r>
      <w:r w:rsidR="00B12BCA">
        <w:rPr>
          <w:rFonts w:hint="eastAsia"/>
          <w:noProof/>
        </w:rPr>
        <w:t>8</w:t>
      </w:r>
      <w:r w:rsidR="00B12BCA">
        <w:rPr>
          <w:rFonts w:hint="eastAsia"/>
        </w:rPr>
        <w:noBreakHyphen/>
      </w:r>
      <w:r w:rsidR="00B12BCA">
        <w:rPr>
          <w:rFonts w:hint="eastAsia"/>
          <w:noProof/>
        </w:rPr>
        <w:t>24</w:t>
      </w:r>
      <w:r w:rsidR="002B1076">
        <w:fldChar w:fldCharType="end"/>
      </w:r>
      <w:r w:rsidR="002B1076">
        <w:rPr>
          <w:rFonts w:hint="eastAsia"/>
        </w:rPr>
        <w:t>。</w:t>
      </w:r>
    </w:p>
    <w:p w14:paraId="51943DCD" w14:textId="77777777" w:rsidR="0041473B" w:rsidRPr="005A0F94" w:rsidRDefault="0041473B" w:rsidP="002B1076">
      <w:pPr>
        <w:pStyle w:val="a9"/>
        <w:numPr>
          <w:ilvl w:val="0"/>
          <w:numId w:val="56"/>
        </w:numPr>
        <w:ind w:firstLineChars="0"/>
      </w:pPr>
      <w:r w:rsidRPr="005A0F94">
        <w:t>如果需要进行更精细的调整，可以在【刀深快捷操作】区域进行微调，以确保刀具的精确位置。</w:t>
      </w:r>
    </w:p>
    <w:p w14:paraId="1FBBD823" w14:textId="77777777" w:rsidR="002B1076" w:rsidRDefault="0041473B" w:rsidP="00056C17">
      <w:pPr>
        <w:pStyle w:val="af3"/>
      </w:pPr>
      <w:r w:rsidRPr="00056C17">
        <w:drawing>
          <wp:inline distT="0" distB="0" distL="0" distR="0" wp14:anchorId="3F0FAAAA" wp14:editId="2DCC675E">
            <wp:extent cx="5274310" cy="1822450"/>
            <wp:effectExtent l="0" t="0" r="2540" b="6350"/>
            <wp:docPr id="1607519020" name="图片 1607519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5274310" cy="1822450"/>
                    </a:xfrm>
                    <a:prstGeom prst="rect">
                      <a:avLst/>
                    </a:prstGeom>
                  </pic:spPr>
                </pic:pic>
              </a:graphicData>
            </a:graphic>
          </wp:inline>
        </w:drawing>
      </w:r>
    </w:p>
    <w:p w14:paraId="68B6B179" w14:textId="522495A1" w:rsidR="0041473B" w:rsidRPr="0041473B" w:rsidRDefault="002B1076" w:rsidP="002B1076">
      <w:pPr>
        <w:pStyle w:val="af8"/>
        <w:spacing w:after="156"/>
        <w:rPr>
          <w:rFonts w:hint="eastAsia"/>
        </w:rPr>
      </w:pPr>
      <w:bookmarkStart w:id="140" w:name="_Ref202521452"/>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8</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24</w:t>
      </w:r>
      <w:r w:rsidR="009F288B">
        <w:rPr>
          <w:rFonts w:hint="eastAsia"/>
        </w:rPr>
        <w:fldChar w:fldCharType="end"/>
      </w:r>
      <w:bookmarkEnd w:id="140"/>
    </w:p>
    <w:p w14:paraId="246A2A3B" w14:textId="2B1F2842" w:rsidR="0041473B" w:rsidRDefault="0041473B" w:rsidP="0041473B">
      <w:pPr>
        <w:pStyle w:val="3"/>
        <w:spacing w:before="156" w:after="156"/>
      </w:pPr>
      <w:bookmarkStart w:id="141" w:name="_Toc203731891"/>
      <w:r>
        <w:rPr>
          <w:rFonts w:hint="eastAsia"/>
        </w:rPr>
        <w:t>自动对刀</w:t>
      </w:r>
      <w:bookmarkEnd w:id="141"/>
    </w:p>
    <w:p w14:paraId="3E45D64B" w14:textId="39880E70" w:rsidR="0041473B" w:rsidRPr="005A0F94" w:rsidRDefault="0041473B" w:rsidP="0041473B">
      <w:pPr>
        <w:ind w:firstLine="480"/>
      </w:pPr>
      <w:r w:rsidRPr="005A0F94">
        <w:t>在进行自动对</w:t>
      </w:r>
      <w:proofErr w:type="gramStart"/>
      <w:r w:rsidRPr="005A0F94">
        <w:t>刀设置</w:t>
      </w:r>
      <w:proofErr w:type="gramEnd"/>
      <w:r w:rsidRPr="005A0F94">
        <w:t>之前，请先检查</w:t>
      </w:r>
      <w:proofErr w:type="gramStart"/>
      <w:r w:rsidRPr="005A0F94">
        <w:t>对刀仪对应</w:t>
      </w:r>
      <w:proofErr w:type="gramEnd"/>
      <w:r w:rsidRPr="005A0F94">
        <w:t>端口及电平是否设置正确，并检验</w:t>
      </w:r>
      <w:proofErr w:type="gramStart"/>
      <w:r w:rsidRPr="005A0F94">
        <w:t>对刀仪信号</w:t>
      </w:r>
      <w:proofErr w:type="gramEnd"/>
      <w:r w:rsidRPr="005A0F94">
        <w:t>是否可以正常触发，上述无误后</w:t>
      </w:r>
      <w:r>
        <w:rPr>
          <w:rFonts w:hint="eastAsia"/>
        </w:rPr>
        <w:t>才</w:t>
      </w:r>
      <w:r w:rsidRPr="005A0F94">
        <w:t>可</w:t>
      </w:r>
      <w:r>
        <w:rPr>
          <w:rFonts w:hint="eastAsia"/>
        </w:rPr>
        <w:t>执行自动对刀操作</w:t>
      </w:r>
      <w:r w:rsidR="00D74946">
        <w:rPr>
          <w:rFonts w:hint="eastAsia"/>
        </w:rPr>
        <w:t>，如</w:t>
      </w:r>
      <w:r w:rsidR="00D74946">
        <w:fldChar w:fldCharType="begin"/>
      </w:r>
      <w:r w:rsidR="00D74946">
        <w:instrText xml:space="preserve"> </w:instrText>
      </w:r>
      <w:r w:rsidR="00D74946">
        <w:rPr>
          <w:rFonts w:hint="eastAsia"/>
        </w:rPr>
        <w:instrText>REF _Ref202521563 \h</w:instrText>
      </w:r>
      <w:r w:rsidR="00D74946">
        <w:instrText xml:space="preserve"> </w:instrText>
      </w:r>
      <w:r w:rsidR="00D74946">
        <w:fldChar w:fldCharType="separate"/>
      </w:r>
      <w:r w:rsidR="00B12BCA">
        <w:rPr>
          <w:rFonts w:hint="eastAsia"/>
        </w:rPr>
        <w:t>图</w:t>
      </w:r>
      <w:r w:rsidR="00B12BCA">
        <w:rPr>
          <w:rFonts w:hint="eastAsia"/>
        </w:rPr>
        <w:t xml:space="preserve"> </w:t>
      </w:r>
      <w:r w:rsidR="00B12BCA">
        <w:rPr>
          <w:rFonts w:hint="eastAsia"/>
          <w:noProof/>
        </w:rPr>
        <w:t>8</w:t>
      </w:r>
      <w:r w:rsidR="00B12BCA">
        <w:rPr>
          <w:rFonts w:hint="eastAsia"/>
        </w:rPr>
        <w:noBreakHyphen/>
      </w:r>
      <w:r w:rsidR="00B12BCA">
        <w:rPr>
          <w:rFonts w:hint="eastAsia"/>
          <w:noProof/>
        </w:rPr>
        <w:t>25</w:t>
      </w:r>
      <w:r w:rsidR="00D74946">
        <w:fldChar w:fldCharType="end"/>
      </w:r>
      <w:r>
        <w:rPr>
          <w:rFonts w:hint="eastAsia"/>
        </w:rPr>
        <w:t>。</w:t>
      </w:r>
    </w:p>
    <w:p w14:paraId="0E1C4734" w14:textId="77777777" w:rsidR="00D74946" w:rsidRDefault="0041473B" w:rsidP="00056C17">
      <w:pPr>
        <w:pStyle w:val="af3"/>
      </w:pPr>
      <w:r w:rsidRPr="00056C17">
        <w:drawing>
          <wp:inline distT="0" distB="0" distL="0" distR="0" wp14:anchorId="3A56A83C" wp14:editId="2980C81C">
            <wp:extent cx="5206621" cy="3287923"/>
            <wp:effectExtent l="0" t="0" r="0" b="8255"/>
            <wp:docPr id="162400139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909364" name=""/>
                    <pic:cNvPicPr/>
                  </pic:nvPicPr>
                  <pic:blipFill rotWithShape="1">
                    <a:blip r:embed="rId108"/>
                    <a:srcRect l="647" r="633"/>
                    <a:stretch/>
                  </pic:blipFill>
                  <pic:spPr bwMode="auto">
                    <a:xfrm>
                      <a:off x="0" y="0"/>
                      <a:ext cx="5206791" cy="3288030"/>
                    </a:xfrm>
                    <a:prstGeom prst="rect">
                      <a:avLst/>
                    </a:prstGeom>
                    <a:ln>
                      <a:noFill/>
                    </a:ln>
                    <a:extLst>
                      <a:ext uri="{53640926-AAD7-44D8-BBD7-CCE9431645EC}">
                        <a14:shadowObscured xmlns:a14="http://schemas.microsoft.com/office/drawing/2010/main"/>
                      </a:ext>
                    </a:extLst>
                  </pic:spPr>
                </pic:pic>
              </a:graphicData>
            </a:graphic>
          </wp:inline>
        </w:drawing>
      </w:r>
    </w:p>
    <w:p w14:paraId="21A12645" w14:textId="79248F0A" w:rsidR="0041473B" w:rsidRPr="00056C17" w:rsidRDefault="00D74946" w:rsidP="00056C17">
      <w:pPr>
        <w:pStyle w:val="af8"/>
        <w:rPr>
          <w:rFonts w:hint="eastAsia"/>
        </w:rPr>
      </w:pPr>
      <w:bookmarkStart w:id="142" w:name="_Ref202521563"/>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8</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25</w:t>
      </w:r>
      <w:r w:rsidR="009F288B">
        <w:rPr>
          <w:rFonts w:hint="eastAsia"/>
        </w:rPr>
        <w:fldChar w:fldCharType="end"/>
      </w:r>
      <w:bookmarkEnd w:id="142"/>
    </w:p>
    <w:p w14:paraId="0EFFBB92" w14:textId="6484DD87" w:rsidR="001B3EA3" w:rsidRPr="00A62755" w:rsidRDefault="001B3EA3" w:rsidP="00D74946">
      <w:pPr>
        <w:pStyle w:val="a9"/>
        <w:numPr>
          <w:ilvl w:val="0"/>
          <w:numId w:val="33"/>
        </w:numPr>
        <w:ind w:firstLineChars="0"/>
        <w:rPr>
          <w:rFonts w:ascii="宋体" w:hAnsi="宋体" w:hint="eastAsia"/>
        </w:rPr>
      </w:pPr>
      <w:r w:rsidRPr="00A62755">
        <w:rPr>
          <w:rFonts w:ascii="宋体" w:hAnsi="宋体"/>
        </w:rPr>
        <w:t>自动对刀</w:t>
      </w:r>
      <w:r w:rsidRPr="00A62755">
        <w:rPr>
          <w:rFonts w:ascii="宋体" w:hAnsi="宋体" w:hint="eastAsia"/>
        </w:rPr>
        <w:t>设置</w:t>
      </w:r>
      <w:r w:rsidRPr="00A62755">
        <w:rPr>
          <w:rFonts w:ascii="宋体" w:hAnsi="宋体"/>
        </w:rPr>
        <w:t>：</w:t>
      </w:r>
    </w:p>
    <w:p w14:paraId="6C336359" w14:textId="77777777" w:rsidR="00D74946" w:rsidRDefault="001B3EA3" w:rsidP="00D74946">
      <w:pPr>
        <w:keepNext/>
        <w:widowControl/>
        <w:shd w:val="clear" w:color="auto" w:fill="FFFFFF"/>
        <w:spacing w:after="206" w:line="360" w:lineRule="atLeast"/>
        <w:ind w:firstLine="480"/>
      </w:pPr>
      <w:r>
        <w:rPr>
          <w:noProof/>
        </w:rPr>
        <w:lastRenderedPageBreak/>
        <w:drawing>
          <wp:inline distT="0" distB="0" distL="0" distR="0" wp14:anchorId="2DCD1B09" wp14:editId="3092FB84">
            <wp:extent cx="5274310" cy="1699260"/>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5274310" cy="1699260"/>
                    </a:xfrm>
                    <a:prstGeom prst="rect">
                      <a:avLst/>
                    </a:prstGeom>
                  </pic:spPr>
                </pic:pic>
              </a:graphicData>
            </a:graphic>
          </wp:inline>
        </w:drawing>
      </w:r>
    </w:p>
    <w:p w14:paraId="03CB967A" w14:textId="32E3514A" w:rsidR="001B3EA3" w:rsidRPr="00056C17" w:rsidRDefault="00D74946" w:rsidP="00056C17">
      <w:pPr>
        <w:pStyle w:val="af8"/>
        <w:rPr>
          <w:rFonts w:hint="eastAsia"/>
        </w:rPr>
      </w:pPr>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8</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26</w:t>
      </w:r>
      <w:r w:rsidR="009F288B">
        <w:rPr>
          <w:rFonts w:hint="eastAsia"/>
        </w:rPr>
        <w:fldChar w:fldCharType="end"/>
      </w:r>
    </w:p>
    <w:p w14:paraId="34586FE8" w14:textId="77777777" w:rsidR="001B3EA3" w:rsidRPr="002532DE" w:rsidRDefault="001B3EA3" w:rsidP="002B1076">
      <w:pPr>
        <w:pStyle w:val="a9"/>
        <w:numPr>
          <w:ilvl w:val="0"/>
          <w:numId w:val="57"/>
        </w:numPr>
        <w:spacing w:line="278" w:lineRule="auto"/>
        <w:ind w:firstLineChars="0"/>
        <w:rPr>
          <w:rFonts w:ascii="宋体" w:hAnsi="宋体" w:hint="eastAsia"/>
        </w:rPr>
      </w:pPr>
      <w:r w:rsidRPr="002532DE">
        <w:rPr>
          <w:rFonts w:ascii="宋体" w:hAnsi="宋体"/>
        </w:rPr>
        <w:t>进入ICUT系统的【调刀】界面</w:t>
      </w:r>
      <w:r w:rsidRPr="002532DE">
        <w:rPr>
          <w:rFonts w:ascii="宋体" w:hAnsi="宋体" w:hint="eastAsia"/>
        </w:rPr>
        <w:t>，</w:t>
      </w:r>
      <w:proofErr w:type="gramStart"/>
      <w:r w:rsidRPr="002532DE">
        <w:rPr>
          <w:rFonts w:ascii="宋体" w:hAnsi="宋体"/>
        </w:rPr>
        <w:t>勾选厂商</w:t>
      </w:r>
      <w:proofErr w:type="gramEnd"/>
      <w:r w:rsidRPr="002532DE">
        <w:rPr>
          <w:rFonts w:ascii="宋体" w:hAnsi="宋体"/>
        </w:rPr>
        <w:t>参数</w:t>
      </w:r>
      <w:r w:rsidRPr="002532DE">
        <w:rPr>
          <w:rFonts w:ascii="宋体" w:hAnsi="宋体" w:hint="eastAsia"/>
        </w:rPr>
        <w:t>（建议刀具选取最短的刀具，进行相关的设置，便于后续换刀对刀）</w:t>
      </w:r>
      <w:r w:rsidRPr="002532DE">
        <w:rPr>
          <w:rFonts w:ascii="宋体" w:hAnsi="宋体"/>
        </w:rPr>
        <w:t>。</w:t>
      </w:r>
    </w:p>
    <w:p w14:paraId="3FC9E9DA" w14:textId="33581A8A" w:rsidR="001B3EA3" w:rsidRPr="002532DE" w:rsidRDefault="001B3EA3" w:rsidP="002B1076">
      <w:pPr>
        <w:pStyle w:val="a9"/>
        <w:numPr>
          <w:ilvl w:val="0"/>
          <w:numId w:val="57"/>
        </w:numPr>
        <w:spacing w:line="278" w:lineRule="auto"/>
        <w:ind w:firstLineChars="0"/>
        <w:rPr>
          <w:rFonts w:ascii="宋体" w:hAnsi="宋体" w:hint="eastAsia"/>
        </w:rPr>
      </w:pPr>
      <w:r w:rsidRPr="002532DE">
        <w:rPr>
          <w:rFonts w:ascii="宋体" w:hAnsi="宋体"/>
        </w:rPr>
        <w:t>在</w:t>
      </w:r>
      <w:proofErr w:type="gramStart"/>
      <w:r w:rsidRPr="002532DE">
        <w:rPr>
          <w:rFonts w:ascii="宋体" w:hAnsi="宋体"/>
        </w:rPr>
        <w:t>刀参设置</w:t>
      </w:r>
      <w:proofErr w:type="gramEnd"/>
      <w:r w:rsidRPr="002532DE">
        <w:rPr>
          <w:rFonts w:ascii="宋体" w:hAnsi="宋体"/>
        </w:rPr>
        <w:t>中找到并启用【对刀功能】，将其设置为1以</w:t>
      </w:r>
      <w:r w:rsidRPr="002532DE">
        <w:rPr>
          <w:rFonts w:ascii="宋体" w:hAnsi="宋体" w:hint="eastAsia"/>
        </w:rPr>
        <w:t>开启</w:t>
      </w:r>
      <w:r w:rsidRPr="002532DE">
        <w:rPr>
          <w:rFonts w:ascii="宋体" w:hAnsi="宋体"/>
        </w:rPr>
        <w:t>自动对刀模式</w:t>
      </w:r>
      <w:r w:rsidR="000A4BD2">
        <w:rPr>
          <w:rFonts w:ascii="宋体" w:hAnsi="宋体" w:hint="eastAsia"/>
        </w:rPr>
        <w:t>，如</w:t>
      </w:r>
      <w:r w:rsidR="000A4BD2">
        <w:rPr>
          <w:rFonts w:ascii="宋体" w:hAnsi="宋体" w:hint="eastAsia"/>
        </w:rPr>
        <w:fldChar w:fldCharType="begin"/>
      </w:r>
      <w:r w:rsidR="000A4BD2">
        <w:rPr>
          <w:rFonts w:ascii="宋体" w:hAnsi="宋体" w:hint="eastAsia"/>
        </w:rPr>
        <w:instrText xml:space="preserve"> REF _Ref202547472 \h </w:instrText>
      </w:r>
      <w:r w:rsidR="000A4BD2">
        <w:rPr>
          <w:rFonts w:ascii="宋体" w:hAnsi="宋体" w:hint="eastAsia"/>
        </w:rPr>
      </w:r>
      <w:r w:rsidR="000A4BD2">
        <w:rPr>
          <w:rFonts w:ascii="宋体" w:hAnsi="宋体" w:hint="eastAsia"/>
        </w:rPr>
        <w:fldChar w:fldCharType="separate"/>
      </w:r>
      <w:r w:rsidR="00B12BCA">
        <w:rPr>
          <w:rFonts w:hint="eastAsia"/>
        </w:rPr>
        <w:t>图</w:t>
      </w:r>
      <w:r w:rsidR="00B12BCA">
        <w:rPr>
          <w:rFonts w:hint="eastAsia"/>
        </w:rPr>
        <w:t xml:space="preserve"> </w:t>
      </w:r>
      <w:r w:rsidR="00B12BCA">
        <w:rPr>
          <w:rFonts w:hint="eastAsia"/>
          <w:noProof/>
        </w:rPr>
        <w:t>8</w:t>
      </w:r>
      <w:r w:rsidR="00B12BCA">
        <w:rPr>
          <w:rFonts w:hint="eastAsia"/>
        </w:rPr>
        <w:noBreakHyphen/>
      </w:r>
      <w:r w:rsidR="00B12BCA">
        <w:rPr>
          <w:rFonts w:hint="eastAsia"/>
          <w:noProof/>
        </w:rPr>
        <w:t>27</w:t>
      </w:r>
      <w:r w:rsidR="000A4BD2">
        <w:rPr>
          <w:rFonts w:ascii="宋体" w:hAnsi="宋体" w:hint="eastAsia"/>
        </w:rPr>
        <w:fldChar w:fldCharType="end"/>
      </w:r>
      <w:r w:rsidRPr="002532DE">
        <w:rPr>
          <w:rFonts w:ascii="宋体" w:hAnsi="宋体"/>
        </w:rPr>
        <w:t>。</w:t>
      </w:r>
    </w:p>
    <w:p w14:paraId="3B145133" w14:textId="77777777" w:rsidR="00D74946" w:rsidRDefault="001B3EA3" w:rsidP="00D74946">
      <w:pPr>
        <w:pStyle w:val="af3"/>
        <w:spacing w:before="156"/>
      </w:pPr>
      <w:r>
        <w:drawing>
          <wp:inline distT="0" distB="0" distL="0" distR="0" wp14:anchorId="11C7C93A" wp14:editId="387F7A7B">
            <wp:extent cx="2343150" cy="2245065"/>
            <wp:effectExtent l="0" t="0" r="0" b="3175"/>
            <wp:docPr id="12466633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663340" name=""/>
                    <pic:cNvPicPr/>
                  </pic:nvPicPr>
                  <pic:blipFill>
                    <a:blip r:embed="rId110"/>
                    <a:stretch>
                      <a:fillRect/>
                    </a:stretch>
                  </pic:blipFill>
                  <pic:spPr>
                    <a:xfrm>
                      <a:off x="0" y="0"/>
                      <a:ext cx="2351340" cy="2252912"/>
                    </a:xfrm>
                    <a:prstGeom prst="rect">
                      <a:avLst/>
                    </a:prstGeom>
                  </pic:spPr>
                </pic:pic>
              </a:graphicData>
            </a:graphic>
          </wp:inline>
        </w:drawing>
      </w:r>
    </w:p>
    <w:p w14:paraId="401D307A" w14:textId="3E01ED49" w:rsidR="001B3EA3" w:rsidRPr="00056C17" w:rsidRDefault="00D74946" w:rsidP="00056C17">
      <w:pPr>
        <w:pStyle w:val="af8"/>
        <w:rPr>
          <w:rFonts w:hint="eastAsia"/>
        </w:rPr>
      </w:pPr>
      <w:bookmarkStart w:id="143" w:name="_Ref202547472"/>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8</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27</w:t>
      </w:r>
      <w:r w:rsidR="009F288B">
        <w:rPr>
          <w:rFonts w:hint="eastAsia"/>
        </w:rPr>
        <w:fldChar w:fldCharType="end"/>
      </w:r>
      <w:bookmarkEnd w:id="143"/>
    </w:p>
    <w:p w14:paraId="3AD9A1D2" w14:textId="6663AFE0" w:rsidR="001B3EA3" w:rsidRPr="002532DE" w:rsidRDefault="001B3EA3" w:rsidP="00D74946">
      <w:pPr>
        <w:pStyle w:val="a9"/>
        <w:numPr>
          <w:ilvl w:val="0"/>
          <w:numId w:val="57"/>
        </w:numPr>
        <w:ind w:firstLineChars="0"/>
      </w:pPr>
      <w:r w:rsidRPr="002532DE">
        <w:t>开启自动对刀后，系统会显示刀具对刀框</w:t>
      </w:r>
      <w:r w:rsidRPr="002532DE">
        <w:rPr>
          <w:rFonts w:hint="eastAsia"/>
        </w:rPr>
        <w:t>，</w:t>
      </w:r>
      <w:r w:rsidRPr="002532DE">
        <w:t>点击下拉框，选择【刀具对刀设置】</w:t>
      </w:r>
      <w:r w:rsidR="000A4BD2">
        <w:rPr>
          <w:rFonts w:hint="eastAsia"/>
        </w:rPr>
        <w:t>，如</w:t>
      </w:r>
      <w:r w:rsidR="000A4BD2">
        <w:fldChar w:fldCharType="begin"/>
      </w:r>
      <w:r w:rsidR="000A4BD2">
        <w:instrText xml:space="preserve"> </w:instrText>
      </w:r>
      <w:r w:rsidR="000A4BD2">
        <w:rPr>
          <w:rFonts w:hint="eastAsia"/>
        </w:rPr>
        <w:instrText>REF _Ref202547491 \h</w:instrText>
      </w:r>
      <w:r w:rsidR="000A4BD2">
        <w:instrText xml:space="preserve"> </w:instrText>
      </w:r>
      <w:r w:rsidR="000A4BD2">
        <w:fldChar w:fldCharType="separate"/>
      </w:r>
      <w:r w:rsidR="00B12BCA">
        <w:rPr>
          <w:rFonts w:hint="eastAsia"/>
        </w:rPr>
        <w:t>图</w:t>
      </w:r>
      <w:r w:rsidR="00B12BCA">
        <w:rPr>
          <w:rFonts w:hint="eastAsia"/>
        </w:rPr>
        <w:t xml:space="preserve"> </w:t>
      </w:r>
      <w:r w:rsidR="00B12BCA">
        <w:rPr>
          <w:rFonts w:hint="eastAsia"/>
          <w:noProof/>
        </w:rPr>
        <w:t>8</w:t>
      </w:r>
      <w:r w:rsidR="00B12BCA">
        <w:rPr>
          <w:rFonts w:hint="eastAsia"/>
        </w:rPr>
        <w:noBreakHyphen/>
      </w:r>
      <w:r w:rsidR="00B12BCA">
        <w:rPr>
          <w:rFonts w:hint="eastAsia"/>
          <w:noProof/>
        </w:rPr>
        <w:t>28</w:t>
      </w:r>
      <w:r w:rsidR="000A4BD2">
        <w:fldChar w:fldCharType="end"/>
      </w:r>
      <w:r w:rsidRPr="002532DE">
        <w:rPr>
          <w:rFonts w:hint="eastAsia"/>
        </w:rPr>
        <w:t>。</w:t>
      </w:r>
    </w:p>
    <w:p w14:paraId="581C28A2" w14:textId="77777777" w:rsidR="00D74946" w:rsidRDefault="001B3EA3" w:rsidP="00056C17">
      <w:pPr>
        <w:pStyle w:val="af3"/>
      </w:pPr>
      <w:r w:rsidRPr="00056C17">
        <w:drawing>
          <wp:inline distT="0" distB="0" distL="0" distR="0" wp14:anchorId="0D8A944F" wp14:editId="18684317">
            <wp:extent cx="1990725" cy="1152525"/>
            <wp:effectExtent l="0" t="0" r="9525"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1990725" cy="1152525"/>
                    </a:xfrm>
                    <a:prstGeom prst="rect">
                      <a:avLst/>
                    </a:prstGeom>
                  </pic:spPr>
                </pic:pic>
              </a:graphicData>
            </a:graphic>
          </wp:inline>
        </w:drawing>
      </w:r>
    </w:p>
    <w:p w14:paraId="4A21C589" w14:textId="276B0C98" w:rsidR="001B3EA3" w:rsidRPr="00056C17" w:rsidRDefault="00D74946" w:rsidP="00056C17">
      <w:pPr>
        <w:pStyle w:val="af8"/>
        <w:rPr>
          <w:rFonts w:hint="eastAsia"/>
        </w:rPr>
      </w:pPr>
      <w:bookmarkStart w:id="144" w:name="_Ref202547491"/>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8</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28</w:t>
      </w:r>
      <w:r w:rsidR="009F288B">
        <w:rPr>
          <w:rFonts w:hint="eastAsia"/>
        </w:rPr>
        <w:fldChar w:fldCharType="end"/>
      </w:r>
      <w:bookmarkEnd w:id="144"/>
    </w:p>
    <w:p w14:paraId="0CA40738" w14:textId="77777777" w:rsidR="001B3EA3" w:rsidRPr="002532DE" w:rsidRDefault="001B3EA3" w:rsidP="00D74946">
      <w:pPr>
        <w:pStyle w:val="a9"/>
        <w:numPr>
          <w:ilvl w:val="0"/>
          <w:numId w:val="57"/>
        </w:numPr>
        <w:ind w:firstLineChars="0"/>
      </w:pPr>
      <w:r w:rsidRPr="002532DE">
        <w:t>在设置界面中，</w:t>
      </w:r>
      <w:r w:rsidRPr="002532DE">
        <w:rPr>
          <w:rFonts w:hint="eastAsia"/>
        </w:rPr>
        <w:t>设置</w:t>
      </w:r>
      <w:r w:rsidRPr="002532DE">
        <w:t>摆动方向</w:t>
      </w:r>
      <w:r w:rsidRPr="002532DE">
        <w:rPr>
          <w:rFonts w:hint="eastAsia"/>
        </w:rPr>
        <w:t>，</w:t>
      </w:r>
      <w:bookmarkStart w:id="145" w:name="_Hlk175246701"/>
      <w:r w:rsidRPr="002532DE">
        <w:t>手动将刀具移动到</w:t>
      </w:r>
      <w:proofErr w:type="gramStart"/>
      <w:r w:rsidRPr="002532DE">
        <w:t>对刀仪的</w:t>
      </w:r>
      <w:proofErr w:type="gramEnd"/>
      <w:r w:rsidRPr="002532DE">
        <w:t>正上方</w:t>
      </w:r>
      <w:r w:rsidRPr="002532DE">
        <w:rPr>
          <w:rFonts w:hint="eastAsia"/>
        </w:rPr>
        <w:t>。</w:t>
      </w:r>
    </w:p>
    <w:p w14:paraId="0BB598C8" w14:textId="77777777" w:rsidR="001B3EA3" w:rsidRPr="002532DE" w:rsidRDefault="001B3EA3" w:rsidP="00D74946">
      <w:pPr>
        <w:pStyle w:val="a9"/>
        <w:numPr>
          <w:ilvl w:val="0"/>
          <w:numId w:val="57"/>
        </w:numPr>
        <w:ind w:firstLineChars="0"/>
      </w:pPr>
      <w:r w:rsidRPr="002532DE">
        <w:t>使用【载入</w:t>
      </w:r>
      <w:r w:rsidRPr="002532DE">
        <w:t>XY</w:t>
      </w:r>
      <w:r w:rsidRPr="002532DE">
        <w:t>坐标】功能，记录</w:t>
      </w:r>
      <w:proofErr w:type="gramStart"/>
      <w:r w:rsidRPr="002532DE">
        <w:t>对刀仪的</w:t>
      </w:r>
      <w:proofErr w:type="gramEnd"/>
      <w:r w:rsidRPr="002532DE">
        <w:t>XY</w:t>
      </w:r>
      <w:r w:rsidRPr="002532DE">
        <w:t>位置</w:t>
      </w:r>
      <w:r w:rsidRPr="002532DE">
        <w:rPr>
          <w:rFonts w:hint="eastAsia"/>
        </w:rPr>
        <w:t>。</w:t>
      </w:r>
    </w:p>
    <w:p w14:paraId="50B2F54A" w14:textId="77777777" w:rsidR="001B3EA3" w:rsidRPr="002532DE" w:rsidRDefault="001B3EA3" w:rsidP="00D74946">
      <w:pPr>
        <w:pStyle w:val="a9"/>
        <w:numPr>
          <w:ilvl w:val="0"/>
          <w:numId w:val="57"/>
        </w:numPr>
        <w:ind w:firstLineChars="0"/>
      </w:pPr>
      <w:r w:rsidRPr="002532DE">
        <w:t>设置</w:t>
      </w:r>
      <w:r w:rsidRPr="002532DE">
        <w:rPr>
          <w:rFonts w:hint="eastAsia"/>
        </w:rPr>
        <w:t>【</w:t>
      </w:r>
      <w:r w:rsidRPr="002532DE">
        <w:t>对刀起始位置</w:t>
      </w:r>
      <w:r w:rsidRPr="002532DE">
        <w:rPr>
          <w:rFonts w:hint="eastAsia"/>
        </w:rPr>
        <w:t>】</w:t>
      </w:r>
      <w:r w:rsidRPr="002532DE">
        <w:t>，这是刀具开始慢速</w:t>
      </w:r>
      <w:r w:rsidRPr="002532DE">
        <w:rPr>
          <w:rFonts w:hint="eastAsia"/>
        </w:rPr>
        <w:t>摆动</w:t>
      </w:r>
      <w:r w:rsidRPr="002532DE">
        <w:t>下落的参考点</w:t>
      </w:r>
      <w:r w:rsidRPr="002532DE">
        <w:rPr>
          <w:rFonts w:hint="eastAsia"/>
        </w:rPr>
        <w:t>。</w:t>
      </w:r>
    </w:p>
    <w:p w14:paraId="7C790068" w14:textId="77777777" w:rsidR="001B3EA3" w:rsidRPr="002532DE" w:rsidRDefault="001B3EA3" w:rsidP="00D74946">
      <w:pPr>
        <w:pStyle w:val="a9"/>
        <w:numPr>
          <w:ilvl w:val="0"/>
          <w:numId w:val="57"/>
        </w:numPr>
        <w:ind w:firstLineChars="0"/>
      </w:pPr>
      <w:r w:rsidRPr="002532DE">
        <w:rPr>
          <w:rFonts w:hint="eastAsia"/>
        </w:rPr>
        <w:t>设置【</w:t>
      </w:r>
      <w:r w:rsidRPr="002532DE">
        <w:t>对刀最低位置</w:t>
      </w:r>
      <w:r w:rsidRPr="002532DE">
        <w:rPr>
          <w:rFonts w:hint="eastAsia"/>
        </w:rPr>
        <w:t>】</w:t>
      </w:r>
      <w:r w:rsidRPr="002532DE">
        <w:t>，这是刀具下落过程中的最低点，应确保刀尖能接</w:t>
      </w:r>
      <w:r w:rsidRPr="002532DE">
        <w:lastRenderedPageBreak/>
        <w:t>触到对刀仪</w:t>
      </w:r>
      <w:r w:rsidRPr="002532DE">
        <w:rPr>
          <w:rFonts w:hint="eastAsia"/>
        </w:rPr>
        <w:t>，完成设置后点击确定</w:t>
      </w:r>
      <w:r w:rsidRPr="002532DE">
        <w:t>。</w:t>
      </w:r>
    </w:p>
    <w:bookmarkEnd w:id="145"/>
    <w:p w14:paraId="3B043930" w14:textId="77777777" w:rsidR="00D74946" w:rsidRDefault="001B3EA3" w:rsidP="00056C17">
      <w:pPr>
        <w:pStyle w:val="af3"/>
      </w:pPr>
      <w:r w:rsidRPr="00056C17">
        <w:drawing>
          <wp:inline distT="0" distB="0" distL="0" distR="0" wp14:anchorId="72E27928" wp14:editId="754EEF63">
            <wp:extent cx="4000500" cy="1803741"/>
            <wp:effectExtent l="0" t="0" r="0" b="635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4016048" cy="1810751"/>
                    </a:xfrm>
                    <a:prstGeom prst="rect">
                      <a:avLst/>
                    </a:prstGeom>
                  </pic:spPr>
                </pic:pic>
              </a:graphicData>
            </a:graphic>
          </wp:inline>
        </w:drawing>
      </w:r>
    </w:p>
    <w:p w14:paraId="49117E88" w14:textId="23BF764D" w:rsidR="001B3EA3" w:rsidRPr="00D97B15" w:rsidRDefault="00D74946" w:rsidP="00D74946">
      <w:pPr>
        <w:pStyle w:val="af8"/>
        <w:spacing w:after="156"/>
        <w:rPr>
          <w:rFonts w:ascii="宋体" w:hAnsi="宋体" w:cs="Helvetica" w:hint="eastAsia"/>
          <w:color w:val="060607"/>
          <w:spacing w:val="4"/>
          <w:kern w:val="0"/>
          <w14:ligatures w14:val="none"/>
        </w:rPr>
      </w:pPr>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8</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29</w:t>
      </w:r>
      <w:r w:rsidR="009F288B">
        <w:rPr>
          <w:rFonts w:hint="eastAsia"/>
        </w:rPr>
        <w:fldChar w:fldCharType="end"/>
      </w:r>
    </w:p>
    <w:p w14:paraId="3F2FFED9" w14:textId="77777777" w:rsidR="001B3EA3" w:rsidRPr="00A62755" w:rsidRDefault="001B3EA3" w:rsidP="00D74946">
      <w:pPr>
        <w:pStyle w:val="a9"/>
        <w:numPr>
          <w:ilvl w:val="0"/>
          <w:numId w:val="33"/>
        </w:numPr>
        <w:ind w:firstLineChars="0"/>
      </w:pPr>
      <w:r w:rsidRPr="00A62755">
        <w:rPr>
          <w:rFonts w:hint="eastAsia"/>
        </w:rPr>
        <w:t>对</w:t>
      </w:r>
      <w:proofErr w:type="gramStart"/>
      <w:r w:rsidRPr="00A62755">
        <w:rPr>
          <w:rFonts w:hint="eastAsia"/>
        </w:rPr>
        <w:t>刀仪高度</w:t>
      </w:r>
      <w:proofErr w:type="gramEnd"/>
      <w:r w:rsidRPr="00A62755">
        <w:rPr>
          <w:rFonts w:hint="eastAsia"/>
        </w:rPr>
        <w:t>设置：</w:t>
      </w:r>
    </w:p>
    <w:p w14:paraId="2F50A3B3" w14:textId="77777777" w:rsidR="001B3EA3" w:rsidRPr="002532DE" w:rsidRDefault="001B3EA3" w:rsidP="002532DE">
      <w:pPr>
        <w:pStyle w:val="a9"/>
        <w:numPr>
          <w:ilvl w:val="0"/>
          <w:numId w:val="43"/>
        </w:numPr>
        <w:ind w:firstLineChars="0"/>
      </w:pPr>
      <w:r w:rsidRPr="002532DE">
        <w:t>在刀具对刀的初始设置完成后，点击界面上的【刀具对刀】按钮</w:t>
      </w:r>
      <w:r w:rsidRPr="002532DE">
        <w:rPr>
          <w:rFonts w:hint="eastAsia"/>
        </w:rPr>
        <w:t>。</w:t>
      </w:r>
    </w:p>
    <w:p w14:paraId="67218992" w14:textId="77777777" w:rsidR="00D74946" w:rsidRDefault="001B3EA3" w:rsidP="00056C17">
      <w:pPr>
        <w:pStyle w:val="af3"/>
      </w:pPr>
      <w:r w:rsidRPr="00056C17">
        <w:drawing>
          <wp:inline distT="0" distB="0" distL="0" distR="0" wp14:anchorId="70428C8B" wp14:editId="441699C5">
            <wp:extent cx="1990725" cy="1152525"/>
            <wp:effectExtent l="0" t="0" r="9525"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1990725" cy="1152525"/>
                    </a:xfrm>
                    <a:prstGeom prst="rect">
                      <a:avLst/>
                    </a:prstGeom>
                  </pic:spPr>
                </pic:pic>
              </a:graphicData>
            </a:graphic>
          </wp:inline>
        </w:drawing>
      </w:r>
    </w:p>
    <w:p w14:paraId="43A4CDD6" w14:textId="40FE41CC" w:rsidR="001B3EA3" w:rsidRPr="00056C17" w:rsidRDefault="00D74946" w:rsidP="00056C17">
      <w:pPr>
        <w:pStyle w:val="af8"/>
        <w:rPr>
          <w:rFonts w:hint="eastAsia"/>
        </w:rPr>
      </w:pPr>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8</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30</w:t>
      </w:r>
      <w:r w:rsidR="009F288B">
        <w:rPr>
          <w:rFonts w:hint="eastAsia"/>
        </w:rPr>
        <w:fldChar w:fldCharType="end"/>
      </w:r>
    </w:p>
    <w:p w14:paraId="624AC052" w14:textId="6BB1CEE0" w:rsidR="001B3EA3" w:rsidRPr="002532DE" w:rsidRDefault="001B3EA3" w:rsidP="002532DE">
      <w:pPr>
        <w:pStyle w:val="a9"/>
        <w:numPr>
          <w:ilvl w:val="0"/>
          <w:numId w:val="43"/>
        </w:numPr>
        <w:ind w:firstLineChars="0"/>
      </w:pPr>
      <w:r w:rsidRPr="002532DE">
        <w:rPr>
          <w:rFonts w:hint="eastAsia"/>
        </w:rPr>
        <w:t>对刀后，手动将刀具</w:t>
      </w:r>
      <w:proofErr w:type="gramStart"/>
      <w:r w:rsidRPr="002532DE">
        <w:rPr>
          <w:rFonts w:hint="eastAsia"/>
        </w:rPr>
        <w:t>落刀到台面</w:t>
      </w:r>
      <w:proofErr w:type="gramEnd"/>
      <w:r w:rsidRPr="002532DE">
        <w:rPr>
          <w:rFonts w:hint="eastAsia"/>
        </w:rPr>
        <w:t>表面，点击</w:t>
      </w:r>
      <w:r w:rsidRPr="002532DE">
        <w:t>【计算刀具对刀仪高度】，系统便会自动进行高度测量，准确计算并记录</w:t>
      </w:r>
      <w:proofErr w:type="gramStart"/>
      <w:r w:rsidRPr="002532DE">
        <w:t>对刀仪的</w:t>
      </w:r>
      <w:proofErr w:type="gramEnd"/>
      <w:r w:rsidRPr="002532DE">
        <w:t>高度。</w:t>
      </w:r>
    </w:p>
    <w:p w14:paraId="10ABA56F" w14:textId="69CBAFF1" w:rsidR="001B3EA3" w:rsidRDefault="001B3EA3" w:rsidP="002532DE">
      <w:pPr>
        <w:pStyle w:val="a9"/>
        <w:numPr>
          <w:ilvl w:val="0"/>
          <w:numId w:val="43"/>
        </w:numPr>
        <w:ind w:firstLineChars="0"/>
      </w:pPr>
      <w:r w:rsidRPr="005713B3">
        <w:t>设置完成后，</w:t>
      </w:r>
      <w:r w:rsidRPr="003640A6">
        <w:rPr>
          <w:rFonts w:hint="eastAsia"/>
        </w:rPr>
        <w:t>需要</w:t>
      </w:r>
      <w:r w:rsidRPr="005713B3">
        <w:t>对刀时：仅需一键点击【刀具对刀】，即可迅速完成刀深的自动设置。</w:t>
      </w:r>
    </w:p>
    <w:p w14:paraId="168A9436" w14:textId="2F006E5F" w:rsidR="00107BC4" w:rsidRPr="002532DE" w:rsidRDefault="00107BC4" w:rsidP="00107BC4">
      <w:pPr>
        <w:pStyle w:val="2"/>
        <w:spacing w:before="156" w:after="156"/>
      </w:pPr>
      <w:bookmarkStart w:id="146" w:name="_Toc203731892"/>
      <w:r w:rsidRPr="00E0723D">
        <w:rPr>
          <w:rFonts w:hint="eastAsia"/>
        </w:rPr>
        <w:t>升级流程</w:t>
      </w:r>
      <w:bookmarkEnd w:id="146"/>
    </w:p>
    <w:p w14:paraId="30DD538F" w14:textId="77777777" w:rsidR="00EB2423" w:rsidRDefault="00EB2423" w:rsidP="00107BC4">
      <w:pPr>
        <w:pStyle w:val="3"/>
        <w:spacing w:before="156" w:after="156"/>
      </w:pPr>
      <w:bookmarkStart w:id="147" w:name="_Toc202348832"/>
      <w:bookmarkStart w:id="148" w:name="_Toc202349058"/>
      <w:bookmarkStart w:id="149" w:name="_Toc203731893"/>
      <w:r w:rsidRPr="00E0723D">
        <w:rPr>
          <w:rFonts w:hint="eastAsia"/>
        </w:rPr>
        <w:t>软件升级流程</w:t>
      </w:r>
      <w:bookmarkEnd w:id="147"/>
      <w:bookmarkEnd w:id="148"/>
      <w:bookmarkEnd w:id="149"/>
    </w:p>
    <w:p w14:paraId="0E0FDDC8" w14:textId="77777777" w:rsidR="004105E6" w:rsidRDefault="004105E6" w:rsidP="004105E6">
      <w:pPr>
        <w:ind w:firstLine="480"/>
      </w:pPr>
      <w:r>
        <w:rPr>
          <w:rFonts w:hint="eastAsia"/>
        </w:rPr>
        <w:t>解压从厂商那获取的压缩包，找到</w:t>
      </w:r>
      <w:r>
        <w:rPr>
          <w:rFonts w:hint="eastAsia"/>
        </w:rPr>
        <w:t>exe</w:t>
      </w:r>
      <w:r>
        <w:rPr>
          <w:rFonts w:hint="eastAsia"/>
        </w:rPr>
        <w:t>文件，注意关闭杀毒软件，点击</w:t>
      </w:r>
      <w:r>
        <w:rPr>
          <w:rFonts w:hint="eastAsia"/>
        </w:rPr>
        <w:t>EXE</w:t>
      </w:r>
      <w:r>
        <w:rPr>
          <w:rFonts w:hint="eastAsia"/>
        </w:rPr>
        <w:t>文件进行安装，</w:t>
      </w:r>
      <w:r w:rsidRPr="00CE69FC">
        <w:t>安装结束</w:t>
      </w:r>
      <w:r>
        <w:rPr>
          <w:rFonts w:hint="eastAsia"/>
        </w:rPr>
        <w:t>后</w:t>
      </w:r>
      <w:r w:rsidRPr="00CE69FC">
        <w:t>打开软件。</w:t>
      </w:r>
    </w:p>
    <w:p w14:paraId="2539FB90" w14:textId="77777777" w:rsidR="00D74946" w:rsidRDefault="004105E6" w:rsidP="00056C17">
      <w:pPr>
        <w:pStyle w:val="af3"/>
      </w:pPr>
      <w:r>
        <w:lastRenderedPageBreak/>
        <w:drawing>
          <wp:inline distT="0" distB="0" distL="0" distR="0" wp14:anchorId="34274873" wp14:editId="34E8823D">
            <wp:extent cx="2146852" cy="1833577"/>
            <wp:effectExtent l="0" t="0" r="6350" b="0"/>
            <wp:docPr id="6792350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235015" name=""/>
                    <pic:cNvPicPr/>
                  </pic:nvPicPr>
                  <pic:blipFill>
                    <a:blip r:embed="rId113"/>
                    <a:stretch>
                      <a:fillRect/>
                    </a:stretch>
                  </pic:blipFill>
                  <pic:spPr>
                    <a:xfrm>
                      <a:off x="0" y="0"/>
                      <a:ext cx="2149375" cy="1835732"/>
                    </a:xfrm>
                    <a:prstGeom prst="rect">
                      <a:avLst/>
                    </a:prstGeom>
                  </pic:spPr>
                </pic:pic>
              </a:graphicData>
            </a:graphic>
          </wp:inline>
        </w:drawing>
      </w:r>
    </w:p>
    <w:p w14:paraId="11BBF955" w14:textId="4DF90541" w:rsidR="004105E6" w:rsidRPr="00056C17" w:rsidRDefault="00D74946" w:rsidP="00056C17">
      <w:pPr>
        <w:pStyle w:val="af8"/>
        <w:rPr>
          <w:rFonts w:hint="eastAsia"/>
        </w:rPr>
      </w:pPr>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8</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31</w:t>
      </w:r>
      <w:r w:rsidR="009F288B">
        <w:rPr>
          <w:rFonts w:hint="eastAsia"/>
        </w:rPr>
        <w:fldChar w:fldCharType="end"/>
      </w:r>
    </w:p>
    <w:p w14:paraId="1C413EB8" w14:textId="1BDE964C" w:rsidR="004105E6" w:rsidRPr="004105E6" w:rsidRDefault="004105E6" w:rsidP="004105E6">
      <w:pPr>
        <w:ind w:firstLine="480"/>
      </w:pPr>
      <w:r>
        <w:rPr>
          <w:rFonts w:hint="eastAsia"/>
        </w:rPr>
        <w:t>连接上设备后，软件会自动读取控制器板卡中的参数</w:t>
      </w:r>
      <w:r w:rsidRPr="00CE69FC">
        <w:t>。</w:t>
      </w:r>
    </w:p>
    <w:p w14:paraId="36B64FAA" w14:textId="250AA9D3" w:rsidR="00EB2423" w:rsidRPr="00E0723D" w:rsidRDefault="00EB2423" w:rsidP="00107BC4">
      <w:pPr>
        <w:pStyle w:val="3"/>
        <w:spacing w:before="156" w:after="156"/>
      </w:pPr>
      <w:bookmarkStart w:id="150" w:name="_Toc202348833"/>
      <w:bookmarkStart w:id="151" w:name="_Toc202349059"/>
      <w:bookmarkStart w:id="152" w:name="_Toc203731894"/>
      <w:r w:rsidRPr="00E0723D">
        <w:rPr>
          <w:rFonts w:hint="eastAsia"/>
        </w:rPr>
        <w:t>控制器升级流程</w:t>
      </w:r>
      <w:bookmarkEnd w:id="150"/>
      <w:bookmarkEnd w:id="151"/>
      <w:bookmarkEnd w:id="152"/>
    </w:p>
    <w:p w14:paraId="0B1AF704" w14:textId="3412E541" w:rsidR="00EB2423" w:rsidRDefault="00EB2423" w:rsidP="00EB2423">
      <w:pPr>
        <w:ind w:firstLine="480"/>
      </w:pPr>
      <w:r>
        <w:rPr>
          <w:rFonts w:hint="eastAsia"/>
        </w:rPr>
        <w:t>（</w:t>
      </w:r>
      <w:r>
        <w:rPr>
          <w:rFonts w:hint="eastAsia"/>
        </w:rPr>
        <w:t>1</w:t>
      </w:r>
      <w:r>
        <w:rPr>
          <w:rFonts w:hint="eastAsia"/>
        </w:rPr>
        <w:t>）</w:t>
      </w:r>
      <w:r w:rsidR="0081740E">
        <w:rPr>
          <w:rFonts w:hint="eastAsia"/>
        </w:rPr>
        <w:t>打开软件</w:t>
      </w:r>
      <w:r w:rsidRPr="00CE69FC">
        <w:t>点击【</w:t>
      </w:r>
      <w:r w:rsidR="0081740E">
        <w:rPr>
          <w:rFonts w:hint="eastAsia"/>
        </w:rPr>
        <w:t>系统</w:t>
      </w:r>
      <w:r w:rsidRPr="00CE69FC">
        <w:t>】菜单中的</w:t>
      </w:r>
      <w:r>
        <w:rPr>
          <w:rFonts w:hint="eastAsia"/>
        </w:rPr>
        <w:t>【</w:t>
      </w:r>
      <w:r w:rsidR="0081740E">
        <w:rPr>
          <w:rFonts w:hint="eastAsia"/>
        </w:rPr>
        <w:t>板卡升级</w:t>
      </w:r>
      <w:r>
        <w:rPr>
          <w:rFonts w:hint="eastAsia"/>
        </w:rPr>
        <w:t>】</w:t>
      </w:r>
      <w:r w:rsidRPr="00CE69FC">
        <w:t>选项</w:t>
      </w:r>
      <w:r>
        <w:rPr>
          <w:rFonts w:hint="eastAsia"/>
        </w:rPr>
        <w:t>，如</w:t>
      </w:r>
      <w:r w:rsidR="00D74946">
        <w:fldChar w:fldCharType="begin"/>
      </w:r>
      <w:r w:rsidR="00D74946">
        <w:instrText xml:space="preserve"> </w:instrText>
      </w:r>
      <w:r w:rsidR="00D74946">
        <w:rPr>
          <w:rFonts w:hint="eastAsia"/>
        </w:rPr>
        <w:instrText>REF _Ref202283936 \h</w:instrText>
      </w:r>
      <w:r w:rsidR="00D74946">
        <w:instrText xml:space="preserve"> </w:instrText>
      </w:r>
      <w:r w:rsidR="00D74946">
        <w:fldChar w:fldCharType="separate"/>
      </w:r>
      <w:r w:rsidR="00B12BCA">
        <w:rPr>
          <w:rFonts w:hint="eastAsia"/>
        </w:rPr>
        <w:t>图</w:t>
      </w:r>
      <w:r w:rsidR="00B12BCA">
        <w:rPr>
          <w:rFonts w:hint="eastAsia"/>
        </w:rPr>
        <w:t xml:space="preserve"> </w:t>
      </w:r>
      <w:r w:rsidR="00B12BCA">
        <w:rPr>
          <w:rFonts w:hint="eastAsia"/>
          <w:noProof/>
        </w:rPr>
        <w:t>8</w:t>
      </w:r>
      <w:r w:rsidR="00B12BCA">
        <w:rPr>
          <w:rFonts w:hint="eastAsia"/>
        </w:rPr>
        <w:noBreakHyphen/>
      </w:r>
      <w:r w:rsidR="00B12BCA">
        <w:rPr>
          <w:rFonts w:hint="eastAsia"/>
          <w:noProof/>
        </w:rPr>
        <w:t>32</w:t>
      </w:r>
      <w:r w:rsidR="00D74946">
        <w:fldChar w:fldCharType="end"/>
      </w:r>
      <w:r w:rsidRPr="00CE69FC">
        <w:t>。</w:t>
      </w:r>
    </w:p>
    <w:p w14:paraId="24830828" w14:textId="0918B0E7" w:rsidR="00EB2423" w:rsidRDefault="0081740E" w:rsidP="00056C17">
      <w:pPr>
        <w:pStyle w:val="af3"/>
      </w:pPr>
      <w:r>
        <w:drawing>
          <wp:inline distT="0" distB="0" distL="0" distR="0" wp14:anchorId="1347527B" wp14:editId="3233F3E1">
            <wp:extent cx="3771900" cy="1390650"/>
            <wp:effectExtent l="19050" t="19050" r="19050" b="19050"/>
            <wp:docPr id="16195868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586817" name=""/>
                    <pic:cNvPicPr/>
                  </pic:nvPicPr>
                  <pic:blipFill>
                    <a:blip r:embed="rId114"/>
                    <a:stretch>
                      <a:fillRect/>
                    </a:stretch>
                  </pic:blipFill>
                  <pic:spPr>
                    <a:xfrm>
                      <a:off x="0" y="0"/>
                      <a:ext cx="3771900" cy="1390650"/>
                    </a:xfrm>
                    <a:prstGeom prst="rect">
                      <a:avLst/>
                    </a:prstGeom>
                    <a:ln>
                      <a:solidFill>
                        <a:schemeClr val="tx1"/>
                      </a:solidFill>
                    </a:ln>
                  </pic:spPr>
                </pic:pic>
              </a:graphicData>
            </a:graphic>
          </wp:inline>
        </w:drawing>
      </w:r>
    </w:p>
    <w:p w14:paraId="51DCA6BE" w14:textId="16F1DE54" w:rsidR="00EB2423" w:rsidRPr="00056C17" w:rsidRDefault="00EB2423" w:rsidP="00056C17">
      <w:pPr>
        <w:pStyle w:val="af8"/>
        <w:rPr>
          <w:rFonts w:hint="eastAsia"/>
        </w:rPr>
      </w:pPr>
      <w:bookmarkStart w:id="153" w:name="_Ref202283936"/>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8</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32</w:t>
      </w:r>
      <w:r w:rsidR="009F288B">
        <w:rPr>
          <w:rFonts w:hint="eastAsia"/>
        </w:rPr>
        <w:fldChar w:fldCharType="end"/>
      </w:r>
      <w:bookmarkEnd w:id="153"/>
    </w:p>
    <w:p w14:paraId="70079BC9" w14:textId="77777777" w:rsidR="0081740E" w:rsidRDefault="00EB2423" w:rsidP="00D74946">
      <w:pPr>
        <w:ind w:firstLineChars="0" w:firstLine="480"/>
      </w:pPr>
      <w:r>
        <w:rPr>
          <w:rFonts w:hint="eastAsia"/>
        </w:rPr>
        <w:t>（</w:t>
      </w:r>
      <w:r>
        <w:rPr>
          <w:rFonts w:hint="eastAsia"/>
        </w:rPr>
        <w:t>2</w:t>
      </w:r>
      <w:r>
        <w:rPr>
          <w:rFonts w:hint="eastAsia"/>
        </w:rPr>
        <w:t>）</w:t>
      </w:r>
      <w:r w:rsidR="0081740E">
        <w:rPr>
          <w:rFonts w:hint="eastAsia"/>
        </w:rPr>
        <w:t>点击【打开文件】，找到解压文件，根据板卡类型选择对应</w:t>
      </w:r>
      <w:r w:rsidR="0081740E">
        <w:rPr>
          <w:rFonts w:hint="eastAsia"/>
        </w:rPr>
        <w:t>pkg</w:t>
      </w:r>
      <w:r w:rsidR="0081740E">
        <w:rPr>
          <w:rFonts w:hint="eastAsia"/>
        </w:rPr>
        <w:t>文件打开。</w:t>
      </w:r>
    </w:p>
    <w:p w14:paraId="0021101D" w14:textId="56C56FAA" w:rsidR="00EB2423" w:rsidRDefault="00D74946" w:rsidP="00056C17">
      <w:pPr>
        <w:pStyle w:val="af3"/>
      </w:pPr>
      <w:r w:rsidRPr="00056C17">
        <w:drawing>
          <wp:inline distT="0" distB="0" distL="0" distR="0" wp14:anchorId="6F59AA1E" wp14:editId="1A4D3FD5">
            <wp:extent cx="2564224" cy="1524457"/>
            <wp:effectExtent l="19050" t="19050" r="26670" b="19050"/>
            <wp:docPr id="8403263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71785" name=""/>
                    <pic:cNvPicPr/>
                  </pic:nvPicPr>
                  <pic:blipFill>
                    <a:blip r:embed="rId115"/>
                    <a:stretch>
                      <a:fillRect/>
                    </a:stretch>
                  </pic:blipFill>
                  <pic:spPr>
                    <a:xfrm>
                      <a:off x="0" y="0"/>
                      <a:ext cx="2581447" cy="1534696"/>
                    </a:xfrm>
                    <a:prstGeom prst="rect">
                      <a:avLst/>
                    </a:prstGeom>
                    <a:ln>
                      <a:solidFill>
                        <a:schemeClr val="tx1"/>
                      </a:solidFill>
                    </a:ln>
                  </pic:spPr>
                </pic:pic>
              </a:graphicData>
            </a:graphic>
          </wp:inline>
        </w:drawing>
      </w:r>
      <w:r w:rsidR="0081740E">
        <w:drawing>
          <wp:inline distT="0" distB="0" distL="0" distR="0" wp14:anchorId="40629890" wp14:editId="2183A70E">
            <wp:extent cx="2130725" cy="1192877"/>
            <wp:effectExtent l="0" t="0" r="3175" b="7620"/>
            <wp:docPr id="16167709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770912" name=""/>
                    <pic:cNvPicPr/>
                  </pic:nvPicPr>
                  <pic:blipFill>
                    <a:blip r:embed="rId116"/>
                    <a:stretch>
                      <a:fillRect/>
                    </a:stretch>
                  </pic:blipFill>
                  <pic:spPr>
                    <a:xfrm>
                      <a:off x="0" y="0"/>
                      <a:ext cx="2139659" cy="1197878"/>
                    </a:xfrm>
                    <a:prstGeom prst="rect">
                      <a:avLst/>
                    </a:prstGeom>
                  </pic:spPr>
                </pic:pic>
              </a:graphicData>
            </a:graphic>
          </wp:inline>
        </w:drawing>
      </w:r>
    </w:p>
    <w:p w14:paraId="0BB29B9E" w14:textId="196CFFE1" w:rsidR="0081740E" w:rsidRPr="00056C17" w:rsidRDefault="00EB2423" w:rsidP="00056C17">
      <w:pPr>
        <w:pStyle w:val="af8"/>
        <w:rPr>
          <w:rFonts w:hint="eastAsia"/>
        </w:rPr>
      </w:pPr>
      <w:bookmarkStart w:id="154" w:name="_Ref202283959"/>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8</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33</w:t>
      </w:r>
      <w:r w:rsidR="009F288B">
        <w:rPr>
          <w:rFonts w:hint="eastAsia"/>
        </w:rPr>
        <w:fldChar w:fldCharType="end"/>
      </w:r>
      <w:bookmarkEnd w:id="154"/>
    </w:p>
    <w:p w14:paraId="6AF46EF3" w14:textId="0102409C" w:rsidR="00EB2423" w:rsidRPr="00CE69FC" w:rsidRDefault="00EB2423" w:rsidP="00EB2423">
      <w:pPr>
        <w:ind w:firstLine="480"/>
      </w:pPr>
      <w:r>
        <w:rPr>
          <w:rFonts w:hint="eastAsia"/>
        </w:rPr>
        <w:t>（</w:t>
      </w:r>
      <w:r>
        <w:rPr>
          <w:rFonts w:hint="eastAsia"/>
        </w:rPr>
        <w:t>3</w:t>
      </w:r>
      <w:r>
        <w:rPr>
          <w:rFonts w:hint="eastAsia"/>
        </w:rPr>
        <w:t>）</w:t>
      </w:r>
      <w:r w:rsidR="0081740E">
        <w:rPr>
          <w:rFonts w:hint="eastAsia"/>
        </w:rPr>
        <w:t>点击【升级】，</w:t>
      </w:r>
      <w:r>
        <w:rPr>
          <w:rFonts w:hint="eastAsia"/>
        </w:rPr>
        <w:t>待进度条为</w:t>
      </w:r>
      <w:r>
        <w:rPr>
          <w:rFonts w:hint="eastAsia"/>
        </w:rPr>
        <w:t>100%</w:t>
      </w:r>
      <w:r w:rsidRPr="00CE69FC">
        <w:t>升级完成后，</w:t>
      </w:r>
      <w:r>
        <w:rPr>
          <w:rFonts w:hint="eastAsia"/>
        </w:rPr>
        <w:t>关闭当前界面，重新打开软件并</w:t>
      </w:r>
      <w:r w:rsidRPr="00CE69FC">
        <w:t>重启机器以应用所有更改。</w:t>
      </w:r>
    </w:p>
    <w:p w14:paraId="4CD0BB1A" w14:textId="2A2D1A7A" w:rsidR="003741D4" w:rsidRDefault="00EB2423" w:rsidP="00A62755">
      <w:pPr>
        <w:spacing w:line="240" w:lineRule="auto"/>
        <w:ind w:firstLine="482"/>
      </w:pPr>
      <w:r w:rsidRPr="00771482">
        <w:rPr>
          <w:b/>
          <w:bCs/>
          <w:color w:val="EE0000"/>
        </w:rPr>
        <w:t>注意</w:t>
      </w:r>
      <w:r w:rsidRPr="00771482">
        <w:rPr>
          <w:color w:val="EE0000"/>
        </w:rPr>
        <w:t>：</w:t>
      </w:r>
      <w:r w:rsidRPr="00CE69FC">
        <w:t>在整个升级过程中，</w:t>
      </w:r>
      <w:proofErr w:type="gramStart"/>
      <w:r w:rsidRPr="00CE69FC">
        <w:t>请避免</w:t>
      </w:r>
      <w:proofErr w:type="gramEnd"/>
      <w:r w:rsidRPr="00CE69FC">
        <w:t>关闭或重启机器，以防止升级失败或数据丢失。</w:t>
      </w:r>
    </w:p>
    <w:p w14:paraId="189820A0" w14:textId="77777777" w:rsidR="0041473B" w:rsidRPr="00544560" w:rsidRDefault="0041473B" w:rsidP="00544560">
      <w:pPr>
        <w:pStyle w:val="2"/>
        <w:spacing w:before="156" w:after="156"/>
      </w:pPr>
      <w:bookmarkStart w:id="155" w:name="_Toc203731895"/>
      <w:r w:rsidRPr="00544560">
        <w:lastRenderedPageBreak/>
        <w:t>偏移量设置</w:t>
      </w:r>
      <w:bookmarkEnd w:id="155"/>
    </w:p>
    <w:p w14:paraId="1F285BB1" w14:textId="75145644" w:rsidR="0041473B" w:rsidRPr="005A0F94" w:rsidRDefault="0041473B" w:rsidP="0041473B">
      <w:pPr>
        <w:ind w:firstLine="480"/>
      </w:pPr>
      <w:r w:rsidRPr="005A0F94">
        <w:t>偏移量的设置是数控机床操作中保证切割精准的关键环节，主要分为刀具的偏移量校准以及相机偏移量校准。</w:t>
      </w:r>
      <w:r w:rsidR="00A848B5">
        <w:rPr>
          <w:rFonts w:hint="eastAsia"/>
        </w:rPr>
        <w:t>相机偏移校准参考</w:t>
      </w:r>
      <w:r w:rsidR="000A4BD2" w:rsidRPr="006D08D9">
        <w:rPr>
          <w:color w:val="EE0000"/>
        </w:rPr>
        <w:fldChar w:fldCharType="begin"/>
      </w:r>
      <w:r w:rsidR="000A4BD2" w:rsidRPr="006D08D9">
        <w:rPr>
          <w:color w:val="EE0000"/>
        </w:rPr>
        <w:instrText xml:space="preserve"> </w:instrText>
      </w:r>
      <w:r w:rsidR="000A4BD2" w:rsidRPr="006D08D9">
        <w:rPr>
          <w:rFonts w:hint="eastAsia"/>
          <w:color w:val="EE0000"/>
        </w:rPr>
        <w:instrText>REF _Ref202284894 \r \h</w:instrText>
      </w:r>
      <w:r w:rsidR="000A4BD2" w:rsidRPr="006D08D9">
        <w:rPr>
          <w:color w:val="EE0000"/>
        </w:rPr>
        <w:instrText xml:space="preserve"> </w:instrText>
      </w:r>
      <w:r w:rsidR="000A4BD2" w:rsidRPr="006D08D9">
        <w:rPr>
          <w:color w:val="EE0000"/>
        </w:rPr>
      </w:r>
      <w:r w:rsidR="000A4BD2" w:rsidRPr="006D08D9">
        <w:rPr>
          <w:color w:val="EE0000"/>
        </w:rPr>
        <w:fldChar w:fldCharType="separate"/>
      </w:r>
      <w:r w:rsidR="00B12BCA">
        <w:rPr>
          <w:color w:val="EE0000"/>
        </w:rPr>
        <w:t>8.2.4</w:t>
      </w:r>
      <w:r w:rsidR="000A4BD2" w:rsidRPr="006D08D9">
        <w:rPr>
          <w:color w:val="EE0000"/>
        </w:rPr>
        <w:fldChar w:fldCharType="end"/>
      </w:r>
      <w:r w:rsidR="000A4BD2" w:rsidRPr="006D08D9">
        <w:rPr>
          <w:color w:val="EE0000"/>
        </w:rPr>
        <w:fldChar w:fldCharType="begin"/>
      </w:r>
      <w:r w:rsidR="000A4BD2" w:rsidRPr="006D08D9">
        <w:rPr>
          <w:color w:val="EE0000"/>
        </w:rPr>
        <w:instrText xml:space="preserve"> REF _Ref202284894 \h </w:instrText>
      </w:r>
      <w:r w:rsidR="000A4BD2" w:rsidRPr="006D08D9">
        <w:rPr>
          <w:color w:val="EE0000"/>
        </w:rPr>
      </w:r>
      <w:r w:rsidR="000A4BD2" w:rsidRPr="006D08D9">
        <w:rPr>
          <w:color w:val="EE0000"/>
        </w:rPr>
        <w:fldChar w:fldCharType="separate"/>
      </w:r>
      <w:r w:rsidR="00B12BCA" w:rsidRPr="00B33551">
        <w:rPr>
          <w:rFonts w:hint="eastAsia"/>
        </w:rPr>
        <w:t>相机偏移设置</w:t>
      </w:r>
      <w:r w:rsidR="000A4BD2" w:rsidRPr="006D08D9">
        <w:rPr>
          <w:color w:val="EE0000"/>
        </w:rPr>
        <w:fldChar w:fldCharType="end"/>
      </w:r>
      <w:r w:rsidR="000A4BD2" w:rsidRPr="000A4BD2">
        <w:rPr>
          <w:rFonts w:hint="eastAsia"/>
          <w:color w:val="000000" w:themeColor="text1"/>
        </w:rPr>
        <w:t>章节</w:t>
      </w:r>
      <w:r w:rsidR="00A848B5" w:rsidRPr="000A4BD2">
        <w:rPr>
          <w:rFonts w:hint="eastAsia"/>
          <w:color w:val="000000" w:themeColor="text1"/>
        </w:rPr>
        <w:t>，</w:t>
      </w:r>
      <w:r w:rsidR="00A848B5" w:rsidRPr="00A848B5">
        <w:rPr>
          <w:rFonts w:hint="eastAsia"/>
        </w:rPr>
        <w:t>下面主要介绍刀具偏移校准</w:t>
      </w:r>
    </w:p>
    <w:p w14:paraId="6A52464D" w14:textId="3F1591C8" w:rsidR="0041473B" w:rsidRPr="005A0F94" w:rsidRDefault="0041473B" w:rsidP="0041473B">
      <w:pPr>
        <w:ind w:firstLine="480"/>
      </w:pPr>
      <w:r w:rsidRPr="00A62755">
        <w:t>刀具的偏移量校准</w:t>
      </w:r>
      <w:r w:rsidRPr="005A0F94">
        <w:t>包括刀具的角度偏移量、刀尖偏移量。以下是调试的详细步骤：</w:t>
      </w:r>
    </w:p>
    <w:p w14:paraId="715FF03B" w14:textId="6ACF027D" w:rsidR="0041473B" w:rsidRPr="003A5246" w:rsidRDefault="0041473B" w:rsidP="0041473B">
      <w:pPr>
        <w:ind w:firstLine="480"/>
      </w:pPr>
      <w:r w:rsidRPr="003A5246">
        <w:t>打开</w:t>
      </w:r>
      <w:r w:rsidRPr="003A5246">
        <w:t>ICUT</w:t>
      </w:r>
      <w:r w:rsidRPr="003A5246">
        <w:t>软件，选择【调刀】界面，界面如</w:t>
      </w:r>
      <w:r w:rsidR="00A62755">
        <w:fldChar w:fldCharType="begin"/>
      </w:r>
      <w:r w:rsidR="00A62755">
        <w:instrText xml:space="preserve"> REF _Ref202522232 \h </w:instrText>
      </w:r>
      <w:r w:rsidR="00A62755">
        <w:fldChar w:fldCharType="separate"/>
      </w:r>
      <w:r w:rsidR="00B12BCA">
        <w:rPr>
          <w:rFonts w:hint="eastAsia"/>
        </w:rPr>
        <w:t>图</w:t>
      </w:r>
      <w:r w:rsidR="00B12BCA">
        <w:rPr>
          <w:rFonts w:hint="eastAsia"/>
        </w:rPr>
        <w:t xml:space="preserve"> </w:t>
      </w:r>
      <w:r w:rsidR="00B12BCA">
        <w:rPr>
          <w:rFonts w:hint="eastAsia"/>
          <w:noProof/>
        </w:rPr>
        <w:t>8</w:t>
      </w:r>
      <w:r w:rsidR="00B12BCA">
        <w:rPr>
          <w:rFonts w:hint="eastAsia"/>
        </w:rPr>
        <w:noBreakHyphen/>
      </w:r>
      <w:r w:rsidR="00B12BCA">
        <w:rPr>
          <w:rFonts w:hint="eastAsia"/>
          <w:noProof/>
        </w:rPr>
        <w:t>34</w:t>
      </w:r>
      <w:r w:rsidR="00A62755">
        <w:fldChar w:fldCharType="end"/>
      </w:r>
      <w:r w:rsidRPr="003A5246">
        <w:t>。</w:t>
      </w:r>
    </w:p>
    <w:p w14:paraId="092C57D6" w14:textId="77777777" w:rsidR="00A62755" w:rsidRDefault="00FA4D4F" w:rsidP="00056C17">
      <w:pPr>
        <w:pStyle w:val="af3"/>
      </w:pPr>
      <w:r w:rsidRPr="00056C17">
        <w:drawing>
          <wp:inline distT="0" distB="0" distL="0" distR="0" wp14:anchorId="51A48A17" wp14:editId="4B1561F1">
            <wp:extent cx="4403751" cy="1450597"/>
            <wp:effectExtent l="0" t="0" r="0" b="0"/>
            <wp:docPr id="938454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45409" name=""/>
                    <pic:cNvPicPr/>
                  </pic:nvPicPr>
                  <pic:blipFill>
                    <a:blip r:embed="rId117"/>
                    <a:stretch>
                      <a:fillRect/>
                    </a:stretch>
                  </pic:blipFill>
                  <pic:spPr>
                    <a:xfrm>
                      <a:off x="0" y="0"/>
                      <a:ext cx="4409578" cy="1452516"/>
                    </a:xfrm>
                    <a:prstGeom prst="rect">
                      <a:avLst/>
                    </a:prstGeom>
                  </pic:spPr>
                </pic:pic>
              </a:graphicData>
            </a:graphic>
          </wp:inline>
        </w:drawing>
      </w:r>
    </w:p>
    <w:p w14:paraId="15D2C8CC" w14:textId="65C6534D" w:rsidR="0041473B" w:rsidRPr="00056C17" w:rsidRDefault="00A62755" w:rsidP="00056C17">
      <w:pPr>
        <w:pStyle w:val="af8"/>
        <w:rPr>
          <w:rFonts w:hint="eastAsia"/>
        </w:rPr>
      </w:pPr>
      <w:bookmarkStart w:id="156" w:name="_Ref202522232"/>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8</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34</w:t>
      </w:r>
      <w:r w:rsidR="009F288B">
        <w:rPr>
          <w:rFonts w:hint="eastAsia"/>
        </w:rPr>
        <w:fldChar w:fldCharType="end"/>
      </w:r>
      <w:bookmarkEnd w:id="156"/>
    </w:p>
    <w:p w14:paraId="526E06FC" w14:textId="480E4B09" w:rsidR="0041473B" w:rsidRPr="00A62755" w:rsidRDefault="0041473B" w:rsidP="00B46E00">
      <w:pPr>
        <w:pStyle w:val="3"/>
        <w:spacing w:before="156" w:after="156"/>
      </w:pPr>
      <w:bookmarkStart w:id="157" w:name="_Toc203731896"/>
      <w:r w:rsidRPr="00A62755">
        <w:t>角度偏移校准</w:t>
      </w:r>
      <w:bookmarkEnd w:id="157"/>
    </w:p>
    <w:p w14:paraId="620ED952" w14:textId="01DBF163" w:rsidR="0041473B" w:rsidRDefault="00132AAF" w:rsidP="00132AAF">
      <w:pPr>
        <w:ind w:left="480" w:firstLineChars="0" w:firstLine="0"/>
      </w:pPr>
      <w:r>
        <w:rPr>
          <w:rFonts w:hint="eastAsia"/>
        </w:rPr>
        <w:t>（</w:t>
      </w:r>
      <w:r>
        <w:rPr>
          <w:rFonts w:hint="eastAsia"/>
        </w:rPr>
        <w:t>1</w:t>
      </w:r>
      <w:r>
        <w:rPr>
          <w:rFonts w:hint="eastAsia"/>
        </w:rPr>
        <w:t>）</w:t>
      </w:r>
      <w:r w:rsidR="0041473B" w:rsidRPr="00920D01">
        <w:t>进行旋转角度的粗调</w:t>
      </w:r>
    </w:p>
    <w:p w14:paraId="54777751" w14:textId="3F48B0E5" w:rsidR="007137D7" w:rsidRPr="00920D01" w:rsidRDefault="007137D7" w:rsidP="007137D7">
      <w:pPr>
        <w:ind w:firstLine="480"/>
      </w:pPr>
      <w:r>
        <w:rPr>
          <w:rFonts w:hint="eastAsia"/>
        </w:rPr>
        <w:t>在回零（</w:t>
      </w:r>
      <w:r>
        <w:fldChar w:fldCharType="begin"/>
      </w:r>
      <w:r>
        <w:instrText xml:space="preserve"> </w:instrText>
      </w:r>
      <w:r>
        <w:rPr>
          <w:rFonts w:hint="eastAsia"/>
        </w:rPr>
        <w:instrText>REF _Ref202547670 \h</w:instrText>
      </w:r>
      <w:r>
        <w:instrText xml:space="preserve"> </w:instrText>
      </w:r>
      <w:r>
        <w:fldChar w:fldCharType="separate"/>
      </w:r>
      <w:r w:rsidR="00B12BCA">
        <w:rPr>
          <w:rFonts w:hint="eastAsia"/>
        </w:rPr>
        <w:t>图</w:t>
      </w:r>
      <w:r w:rsidR="00B12BCA">
        <w:rPr>
          <w:rFonts w:hint="eastAsia"/>
        </w:rPr>
        <w:t xml:space="preserve"> </w:t>
      </w:r>
      <w:r w:rsidR="00B12BCA">
        <w:rPr>
          <w:rFonts w:hint="eastAsia"/>
          <w:noProof/>
        </w:rPr>
        <w:t>8</w:t>
      </w:r>
      <w:r w:rsidR="00B12BCA">
        <w:rPr>
          <w:rFonts w:hint="eastAsia"/>
        </w:rPr>
        <w:noBreakHyphen/>
      </w:r>
      <w:r w:rsidR="00B12BCA">
        <w:rPr>
          <w:rFonts w:hint="eastAsia"/>
          <w:noProof/>
        </w:rPr>
        <w:t>35</w:t>
      </w:r>
      <w:r>
        <w:fldChar w:fldCharType="end"/>
      </w:r>
      <w:r>
        <w:rPr>
          <w:rFonts w:hint="eastAsia"/>
        </w:rPr>
        <w:t>）后刀具方向应该是刀刃朝向</w:t>
      </w:r>
      <w:r>
        <w:rPr>
          <w:rFonts w:hint="eastAsia"/>
        </w:rPr>
        <w:t>X</w:t>
      </w:r>
      <w:r>
        <w:t>+</w:t>
      </w:r>
      <w:r>
        <w:rPr>
          <w:rFonts w:hint="eastAsia"/>
        </w:rPr>
        <w:t>方向，回</w:t>
      </w:r>
      <w:proofErr w:type="gramStart"/>
      <w:r>
        <w:rPr>
          <w:rFonts w:hint="eastAsia"/>
        </w:rPr>
        <w:t>零完成</w:t>
      </w:r>
      <w:proofErr w:type="gramEnd"/>
      <w:r>
        <w:rPr>
          <w:rFonts w:hint="eastAsia"/>
        </w:rPr>
        <w:t>后目测下刀具角度，若刀刃没有朝向</w:t>
      </w:r>
      <w:r>
        <w:rPr>
          <w:rFonts w:hint="eastAsia"/>
        </w:rPr>
        <w:t>X</w:t>
      </w:r>
      <w:r>
        <w:t>+</w:t>
      </w:r>
      <w:r>
        <w:rPr>
          <w:rFonts w:hint="eastAsia"/>
        </w:rPr>
        <w:t>方向，手动操作</w:t>
      </w:r>
      <w:r>
        <w:rPr>
          <w:rFonts w:hint="eastAsia"/>
        </w:rPr>
        <w:t>C</w:t>
      </w:r>
      <w:r>
        <w:t>+</w:t>
      </w:r>
      <w:r>
        <w:rPr>
          <w:rFonts w:hint="eastAsia"/>
        </w:rPr>
        <w:t>或者</w:t>
      </w:r>
      <w:r>
        <w:rPr>
          <w:rFonts w:hint="eastAsia"/>
        </w:rPr>
        <w:t>C</w:t>
      </w:r>
      <w:r>
        <w:t>-</w:t>
      </w:r>
      <w:r>
        <w:rPr>
          <w:rFonts w:hint="eastAsia"/>
        </w:rPr>
        <w:t>去旋转刀具角度使其刀刃朝向</w:t>
      </w:r>
      <w:r>
        <w:rPr>
          <w:rFonts w:hint="eastAsia"/>
        </w:rPr>
        <w:t>X</w:t>
      </w:r>
      <w:r>
        <w:t>+</w:t>
      </w:r>
      <w:r>
        <w:rPr>
          <w:rFonts w:hint="eastAsia"/>
        </w:rPr>
        <w:t>后，查看</w:t>
      </w:r>
      <w:r>
        <w:rPr>
          <w:rFonts w:hint="eastAsia"/>
        </w:rPr>
        <w:t>C</w:t>
      </w:r>
      <w:r>
        <w:rPr>
          <w:rFonts w:hint="eastAsia"/>
        </w:rPr>
        <w:t>轴所旋转的角度。</w:t>
      </w:r>
    </w:p>
    <w:p w14:paraId="7A3C981D" w14:textId="77777777" w:rsidR="00A62755" w:rsidRDefault="0041473B" w:rsidP="00056C17">
      <w:pPr>
        <w:pStyle w:val="af3"/>
      </w:pPr>
      <w:r w:rsidRPr="005A0F94">
        <w:drawing>
          <wp:inline distT="0" distB="0" distL="0" distR="0" wp14:anchorId="769AE36F" wp14:editId="2F140EE3">
            <wp:extent cx="1343025" cy="1445026"/>
            <wp:effectExtent l="19050" t="19050" r="9525" b="22225"/>
            <wp:docPr id="1052540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54065" name=""/>
                    <pic:cNvPicPr/>
                  </pic:nvPicPr>
                  <pic:blipFill>
                    <a:blip r:embed="rId118"/>
                    <a:stretch>
                      <a:fillRect/>
                    </a:stretch>
                  </pic:blipFill>
                  <pic:spPr>
                    <a:xfrm>
                      <a:off x="0" y="0"/>
                      <a:ext cx="1352219" cy="1454918"/>
                    </a:xfrm>
                    <a:prstGeom prst="rect">
                      <a:avLst/>
                    </a:prstGeom>
                    <a:ln>
                      <a:solidFill>
                        <a:schemeClr val="accent1">
                          <a:lumMod val="40000"/>
                          <a:lumOff val="60000"/>
                        </a:schemeClr>
                      </a:solidFill>
                    </a:ln>
                  </pic:spPr>
                </pic:pic>
              </a:graphicData>
            </a:graphic>
          </wp:inline>
        </w:drawing>
      </w:r>
      <w:r w:rsidRPr="00056C17">
        <w:drawing>
          <wp:inline distT="0" distB="0" distL="0" distR="0" wp14:anchorId="2F8BF428" wp14:editId="27226645">
            <wp:extent cx="2990775" cy="1463795"/>
            <wp:effectExtent l="19050" t="19050" r="19685" b="22225"/>
            <wp:docPr id="11973635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363553" name=""/>
                    <pic:cNvPicPr/>
                  </pic:nvPicPr>
                  <pic:blipFill>
                    <a:blip r:embed="rId119"/>
                    <a:stretch>
                      <a:fillRect/>
                    </a:stretch>
                  </pic:blipFill>
                  <pic:spPr>
                    <a:xfrm>
                      <a:off x="0" y="0"/>
                      <a:ext cx="3000730" cy="1468667"/>
                    </a:xfrm>
                    <a:prstGeom prst="rect">
                      <a:avLst/>
                    </a:prstGeom>
                    <a:ln>
                      <a:solidFill>
                        <a:schemeClr val="accent1">
                          <a:lumMod val="40000"/>
                          <a:lumOff val="60000"/>
                        </a:schemeClr>
                      </a:solidFill>
                    </a:ln>
                  </pic:spPr>
                </pic:pic>
              </a:graphicData>
            </a:graphic>
          </wp:inline>
        </w:drawing>
      </w:r>
    </w:p>
    <w:p w14:paraId="58FC8A06" w14:textId="1AB06A38" w:rsidR="0041473B" w:rsidRPr="00056C17" w:rsidRDefault="00A62755" w:rsidP="00056C17">
      <w:pPr>
        <w:pStyle w:val="af8"/>
        <w:rPr>
          <w:rFonts w:hint="eastAsia"/>
        </w:rPr>
      </w:pPr>
      <w:bookmarkStart w:id="158" w:name="_Ref202547670"/>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8</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35</w:t>
      </w:r>
      <w:r w:rsidR="009F288B">
        <w:rPr>
          <w:rFonts w:hint="eastAsia"/>
        </w:rPr>
        <w:fldChar w:fldCharType="end"/>
      </w:r>
      <w:bookmarkEnd w:id="158"/>
    </w:p>
    <w:p w14:paraId="6B47FA4B" w14:textId="6DF2D416" w:rsidR="0041473B" w:rsidRPr="00920D01" w:rsidRDefault="0041473B" w:rsidP="00920D01">
      <w:pPr>
        <w:ind w:firstLine="480"/>
      </w:pPr>
      <w:r w:rsidRPr="00920D01">
        <w:t>在</w:t>
      </w:r>
      <w:proofErr w:type="gramStart"/>
      <w:r w:rsidRPr="00920D01">
        <w:t>刀参设置</w:t>
      </w:r>
      <w:proofErr w:type="gramEnd"/>
      <w:r w:rsidRPr="00920D01">
        <w:t>一</w:t>
      </w:r>
      <w:proofErr w:type="gramStart"/>
      <w:r w:rsidRPr="00920D01">
        <w:t>栏勾选厂商</w:t>
      </w:r>
      <w:proofErr w:type="gramEnd"/>
      <w:r w:rsidRPr="00920D01">
        <w:t>参数，在【角度偏移】填入旋转的角度</w:t>
      </w:r>
      <w:r w:rsidR="007755C1">
        <w:rPr>
          <w:rFonts w:hint="eastAsia"/>
        </w:rPr>
        <w:t>，如</w:t>
      </w:r>
      <w:r w:rsidR="007755C1">
        <w:fldChar w:fldCharType="begin"/>
      </w:r>
      <w:r w:rsidR="007755C1">
        <w:instrText xml:space="preserve"> </w:instrText>
      </w:r>
      <w:r w:rsidR="007755C1">
        <w:rPr>
          <w:rFonts w:hint="eastAsia"/>
        </w:rPr>
        <w:instrText>REF _Ref202547713 \h</w:instrText>
      </w:r>
      <w:r w:rsidR="007755C1">
        <w:instrText xml:space="preserve"> </w:instrText>
      </w:r>
      <w:r w:rsidR="007755C1">
        <w:fldChar w:fldCharType="separate"/>
      </w:r>
      <w:r w:rsidR="00B12BCA">
        <w:rPr>
          <w:rFonts w:hint="eastAsia"/>
        </w:rPr>
        <w:t>图</w:t>
      </w:r>
      <w:r w:rsidR="00B12BCA">
        <w:rPr>
          <w:rFonts w:hint="eastAsia"/>
        </w:rPr>
        <w:t xml:space="preserve"> </w:t>
      </w:r>
      <w:r w:rsidR="00B12BCA">
        <w:rPr>
          <w:rFonts w:hint="eastAsia"/>
          <w:noProof/>
        </w:rPr>
        <w:t>8</w:t>
      </w:r>
      <w:r w:rsidR="00B12BCA">
        <w:rPr>
          <w:rFonts w:hint="eastAsia"/>
        </w:rPr>
        <w:noBreakHyphen/>
      </w:r>
      <w:r w:rsidR="00B12BCA">
        <w:rPr>
          <w:rFonts w:hint="eastAsia"/>
          <w:noProof/>
        </w:rPr>
        <w:t>36</w:t>
      </w:r>
      <w:r w:rsidR="007755C1">
        <w:fldChar w:fldCharType="end"/>
      </w:r>
      <w:r w:rsidRPr="00920D01">
        <w:t>。</w:t>
      </w:r>
    </w:p>
    <w:p w14:paraId="09BF7DA3" w14:textId="77777777" w:rsidR="00A62755" w:rsidRDefault="0041473B" w:rsidP="00056C17">
      <w:pPr>
        <w:pStyle w:val="af3"/>
      </w:pPr>
      <w:r w:rsidRPr="00056C17">
        <w:lastRenderedPageBreak/>
        <w:drawing>
          <wp:inline distT="0" distB="0" distL="0" distR="0" wp14:anchorId="6DBA2055" wp14:editId="187750B9">
            <wp:extent cx="4256067" cy="3034484"/>
            <wp:effectExtent l="19050" t="19050" r="11430" b="13970"/>
            <wp:docPr id="15050179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017941" name=""/>
                    <pic:cNvPicPr/>
                  </pic:nvPicPr>
                  <pic:blipFill>
                    <a:blip r:embed="rId120"/>
                    <a:stretch>
                      <a:fillRect/>
                    </a:stretch>
                  </pic:blipFill>
                  <pic:spPr>
                    <a:xfrm>
                      <a:off x="0" y="0"/>
                      <a:ext cx="4264247" cy="3040316"/>
                    </a:xfrm>
                    <a:prstGeom prst="rect">
                      <a:avLst/>
                    </a:prstGeom>
                    <a:ln>
                      <a:solidFill>
                        <a:schemeClr val="accent1">
                          <a:lumMod val="40000"/>
                          <a:lumOff val="60000"/>
                        </a:schemeClr>
                      </a:solidFill>
                    </a:ln>
                  </pic:spPr>
                </pic:pic>
              </a:graphicData>
            </a:graphic>
          </wp:inline>
        </w:drawing>
      </w:r>
    </w:p>
    <w:p w14:paraId="04B6D44A" w14:textId="5C416E4D" w:rsidR="00920D01" w:rsidRPr="00056C17" w:rsidRDefault="00A62755" w:rsidP="00056C17">
      <w:pPr>
        <w:pStyle w:val="af8"/>
        <w:rPr>
          <w:rFonts w:hint="eastAsia"/>
        </w:rPr>
      </w:pPr>
      <w:bookmarkStart w:id="159" w:name="_Ref202547713"/>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8</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36</w:t>
      </w:r>
      <w:r w:rsidR="009F288B">
        <w:rPr>
          <w:rFonts w:hint="eastAsia"/>
        </w:rPr>
        <w:fldChar w:fldCharType="end"/>
      </w:r>
      <w:bookmarkEnd w:id="159"/>
    </w:p>
    <w:p w14:paraId="401FA3C6" w14:textId="23F0151A" w:rsidR="00A62755" w:rsidRDefault="00132AAF" w:rsidP="00132AAF">
      <w:pPr>
        <w:ind w:left="480" w:firstLineChars="0" w:firstLine="0"/>
      </w:pPr>
      <w:r>
        <w:rPr>
          <w:rFonts w:hint="eastAsia"/>
        </w:rPr>
        <w:t>（</w:t>
      </w:r>
      <w:r>
        <w:rPr>
          <w:rFonts w:hint="eastAsia"/>
        </w:rPr>
        <w:t>2</w:t>
      </w:r>
      <w:r>
        <w:rPr>
          <w:rFonts w:hint="eastAsia"/>
        </w:rPr>
        <w:t>）</w:t>
      </w:r>
      <w:r w:rsidR="0041473B" w:rsidRPr="00920D01">
        <w:t>进行微调</w:t>
      </w:r>
    </w:p>
    <w:p w14:paraId="6EFBB886" w14:textId="7A9CC477" w:rsidR="0041473B" w:rsidRDefault="0041473B" w:rsidP="00A62755">
      <w:pPr>
        <w:ind w:firstLine="480"/>
      </w:pPr>
      <w:r w:rsidRPr="00920D01">
        <w:t>点击【刀具调试】，输入密码</w:t>
      </w:r>
      <w:r w:rsidRPr="00920D01">
        <w:t>1992</w:t>
      </w:r>
      <w:r w:rsidRPr="00920D01">
        <w:t>，在【角度偏移】一栏下点击【切割】，观察并微调角度偏移，反复直至切割横线完全重合</w:t>
      </w:r>
      <w:r w:rsidR="007755C1">
        <w:rPr>
          <w:rFonts w:hint="eastAsia"/>
        </w:rPr>
        <w:t>，如</w:t>
      </w:r>
      <w:r w:rsidR="007755C1">
        <w:fldChar w:fldCharType="begin"/>
      </w:r>
      <w:r w:rsidR="007755C1">
        <w:instrText xml:space="preserve"> </w:instrText>
      </w:r>
      <w:r w:rsidR="007755C1">
        <w:rPr>
          <w:rFonts w:hint="eastAsia"/>
        </w:rPr>
        <w:instrText>REF _Ref202547732 \h</w:instrText>
      </w:r>
      <w:r w:rsidR="007755C1">
        <w:instrText xml:space="preserve"> </w:instrText>
      </w:r>
      <w:r w:rsidR="007755C1">
        <w:fldChar w:fldCharType="separate"/>
      </w:r>
      <w:r w:rsidR="00B12BCA">
        <w:rPr>
          <w:rFonts w:hint="eastAsia"/>
        </w:rPr>
        <w:t>图</w:t>
      </w:r>
      <w:r w:rsidR="00B12BCA">
        <w:rPr>
          <w:rFonts w:hint="eastAsia"/>
        </w:rPr>
        <w:t xml:space="preserve"> </w:t>
      </w:r>
      <w:r w:rsidR="00B12BCA">
        <w:rPr>
          <w:rFonts w:hint="eastAsia"/>
          <w:noProof/>
        </w:rPr>
        <w:t>8</w:t>
      </w:r>
      <w:r w:rsidR="00B12BCA">
        <w:rPr>
          <w:rFonts w:hint="eastAsia"/>
        </w:rPr>
        <w:noBreakHyphen/>
      </w:r>
      <w:r w:rsidR="00B12BCA">
        <w:rPr>
          <w:rFonts w:hint="eastAsia"/>
          <w:noProof/>
        </w:rPr>
        <w:t>37</w:t>
      </w:r>
      <w:r w:rsidR="007755C1">
        <w:fldChar w:fldCharType="end"/>
      </w:r>
      <w:r w:rsidRPr="00920D01">
        <w:t>。</w:t>
      </w:r>
    </w:p>
    <w:p w14:paraId="32D66CE7" w14:textId="092E5F1C" w:rsidR="00FA0873" w:rsidRPr="00FA0873" w:rsidRDefault="00FA0873" w:rsidP="007755C1">
      <w:pPr>
        <w:ind w:firstLine="480"/>
      </w:pPr>
      <w:r>
        <w:rPr>
          <w:rFonts w:hint="eastAsia"/>
          <w:color w:val="EE0000"/>
        </w:rPr>
        <w:t>多次切割造成横线不在一条直线的原因：</w:t>
      </w:r>
      <w:r>
        <w:rPr>
          <w:rFonts w:hint="eastAsia"/>
        </w:rPr>
        <w:t>如图所示，第一次</w:t>
      </w:r>
      <w:r w:rsidRPr="00FA0873">
        <w:rPr>
          <w:rFonts w:hint="eastAsia"/>
        </w:rPr>
        <w:t>切割后会进行</w:t>
      </w:r>
      <w:r>
        <w:rPr>
          <w:rFonts w:hint="eastAsia"/>
        </w:rPr>
        <w:t>180</w:t>
      </w:r>
      <w:r>
        <w:rPr>
          <w:rFonts w:hint="eastAsia"/>
        </w:rPr>
        <w:t>°</w:t>
      </w:r>
      <w:r w:rsidRPr="00FA0873">
        <w:rPr>
          <w:rFonts w:hint="eastAsia"/>
        </w:rPr>
        <w:t>旋转</w:t>
      </w:r>
      <w:r>
        <w:rPr>
          <w:rFonts w:hint="eastAsia"/>
        </w:rPr>
        <w:t>，再</w:t>
      </w:r>
      <w:r w:rsidRPr="00FA0873">
        <w:rPr>
          <w:rFonts w:hint="eastAsia"/>
        </w:rPr>
        <w:t>进行下一次切割</w:t>
      </w:r>
      <w:r>
        <w:rPr>
          <w:rFonts w:hint="eastAsia"/>
        </w:rPr>
        <w:t>。</w:t>
      </w:r>
    </w:p>
    <w:p w14:paraId="7512E493" w14:textId="77777777" w:rsidR="00A62755" w:rsidRDefault="00FA0873" w:rsidP="00A62755">
      <w:pPr>
        <w:pStyle w:val="af3"/>
        <w:spacing w:before="156"/>
      </w:pPr>
      <w:r>
        <w:drawing>
          <wp:inline distT="0" distB="0" distL="0" distR="0" wp14:anchorId="78574B42" wp14:editId="73EBAA60">
            <wp:extent cx="5332781" cy="2553005"/>
            <wp:effectExtent l="0" t="0" r="0" b="0"/>
            <wp:docPr id="8715607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560729" name=""/>
                    <pic:cNvPicPr/>
                  </pic:nvPicPr>
                  <pic:blipFill rotWithShape="1">
                    <a:blip r:embed="rId121"/>
                    <a:srcRect r="-1108" b="12082"/>
                    <a:stretch>
                      <a:fillRect/>
                    </a:stretch>
                  </pic:blipFill>
                  <pic:spPr bwMode="auto">
                    <a:xfrm>
                      <a:off x="0" y="0"/>
                      <a:ext cx="5332781" cy="2553005"/>
                    </a:xfrm>
                    <a:prstGeom prst="rect">
                      <a:avLst/>
                    </a:prstGeom>
                    <a:ln>
                      <a:noFill/>
                    </a:ln>
                    <a:extLst>
                      <a:ext uri="{53640926-AAD7-44D8-BBD7-CCE9431645EC}">
                        <a14:shadowObscured xmlns:a14="http://schemas.microsoft.com/office/drawing/2010/main"/>
                      </a:ext>
                    </a:extLst>
                  </pic:spPr>
                </pic:pic>
              </a:graphicData>
            </a:graphic>
          </wp:inline>
        </w:drawing>
      </w:r>
    </w:p>
    <w:p w14:paraId="49E2CF23" w14:textId="663D7D24" w:rsidR="0041473B" w:rsidRPr="00056C17" w:rsidRDefault="00A62755" w:rsidP="00056C17">
      <w:pPr>
        <w:pStyle w:val="af8"/>
        <w:rPr>
          <w:rFonts w:hint="eastAsia"/>
        </w:rPr>
      </w:pPr>
      <w:bookmarkStart w:id="160" w:name="_Ref202547732"/>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8</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37</w:t>
      </w:r>
      <w:r w:rsidR="009F288B">
        <w:rPr>
          <w:rFonts w:hint="eastAsia"/>
        </w:rPr>
        <w:fldChar w:fldCharType="end"/>
      </w:r>
      <w:bookmarkEnd w:id="160"/>
    </w:p>
    <w:p w14:paraId="2626DF4D" w14:textId="54DB2087" w:rsidR="0041473B" w:rsidRPr="007137D7" w:rsidRDefault="0041473B" w:rsidP="00B46E00">
      <w:pPr>
        <w:pStyle w:val="3"/>
        <w:spacing w:before="156" w:after="156"/>
      </w:pPr>
      <w:bookmarkStart w:id="161" w:name="OLE_LINK5"/>
      <w:bookmarkStart w:id="162" w:name="_Toc203731897"/>
      <w:r w:rsidRPr="00A62755">
        <w:t>刀尖偏移</w:t>
      </w:r>
      <w:bookmarkEnd w:id="161"/>
      <w:r w:rsidRPr="00A62755">
        <w:t>校准</w:t>
      </w:r>
      <w:r w:rsidR="007137D7">
        <w:rPr>
          <w:rFonts w:hint="eastAsia"/>
        </w:rPr>
        <w:t>（即偏心）</w:t>
      </w:r>
      <w:bookmarkEnd w:id="162"/>
    </w:p>
    <w:p w14:paraId="60E320F4" w14:textId="7431DAFC" w:rsidR="007137D7" w:rsidRDefault="007137D7" w:rsidP="007137D7">
      <w:pPr>
        <w:ind w:firstLine="480"/>
      </w:pPr>
      <w:r>
        <w:rPr>
          <w:rFonts w:hint="eastAsia"/>
        </w:rPr>
        <w:t>调试</w:t>
      </w:r>
      <w:r w:rsidR="009405DE" w:rsidRPr="00A62755">
        <w:t>刀尖偏移</w:t>
      </w:r>
      <w:r w:rsidR="009405DE">
        <w:rPr>
          <w:rFonts w:hint="eastAsia"/>
        </w:rPr>
        <w:t>（偏心）</w:t>
      </w:r>
      <w:r>
        <w:rPr>
          <w:rFonts w:hint="eastAsia"/>
        </w:rPr>
        <w:t>前我们需要知道</w:t>
      </w:r>
      <w:r w:rsidRPr="007137D7">
        <w:rPr>
          <w:rFonts w:hint="eastAsia"/>
        </w:rPr>
        <w:t>刀尖偏移</w:t>
      </w:r>
      <w:r w:rsidR="009405DE">
        <w:rPr>
          <w:rFonts w:hint="eastAsia"/>
        </w:rPr>
        <w:t>（偏心）</w:t>
      </w:r>
      <w:r>
        <w:rPr>
          <w:rFonts w:hint="eastAsia"/>
        </w:rPr>
        <w:t>指的是什么，刀具</w:t>
      </w:r>
      <w:r>
        <w:rPr>
          <w:rFonts w:hint="eastAsia"/>
        </w:rPr>
        <w:lastRenderedPageBreak/>
        <w:t>上的</w:t>
      </w:r>
      <w:r w:rsidRPr="007137D7">
        <w:rPr>
          <w:rFonts w:hint="eastAsia"/>
        </w:rPr>
        <w:t>刀尖偏移</w:t>
      </w:r>
      <w:r w:rsidR="009405DE">
        <w:rPr>
          <w:rFonts w:hint="eastAsia"/>
        </w:rPr>
        <w:t>（偏心）</w:t>
      </w:r>
      <w:r>
        <w:rPr>
          <w:rFonts w:hint="eastAsia"/>
        </w:rPr>
        <w:t>有</w:t>
      </w:r>
      <w:r w:rsidR="009405DE">
        <w:rPr>
          <w:rFonts w:hint="eastAsia"/>
        </w:rPr>
        <w:t>X</w:t>
      </w:r>
      <w:r w:rsidRPr="007137D7">
        <w:rPr>
          <w:rFonts w:hint="eastAsia"/>
        </w:rPr>
        <w:t>刀尖偏移</w:t>
      </w:r>
      <w:r w:rsidR="009405DE">
        <w:rPr>
          <w:rFonts w:hint="eastAsia"/>
        </w:rPr>
        <w:t>（</w:t>
      </w:r>
      <w:r w:rsidR="009405DE">
        <w:rPr>
          <w:rFonts w:hint="eastAsia"/>
        </w:rPr>
        <w:t>X</w:t>
      </w:r>
      <w:r w:rsidR="009405DE">
        <w:rPr>
          <w:rFonts w:hint="eastAsia"/>
        </w:rPr>
        <w:t>偏心）</w:t>
      </w:r>
      <w:r>
        <w:rPr>
          <w:rFonts w:hint="eastAsia"/>
        </w:rPr>
        <w:t>和</w:t>
      </w:r>
      <w:r>
        <w:t>Y</w:t>
      </w:r>
      <w:r w:rsidRPr="007137D7">
        <w:rPr>
          <w:rFonts w:hint="eastAsia"/>
        </w:rPr>
        <w:t>刀尖偏移</w:t>
      </w:r>
      <w:r w:rsidR="009405DE">
        <w:rPr>
          <w:rFonts w:hint="eastAsia"/>
        </w:rPr>
        <w:t>（</w:t>
      </w:r>
      <w:r w:rsidR="009405DE">
        <w:rPr>
          <w:rFonts w:hint="eastAsia"/>
        </w:rPr>
        <w:t>Y</w:t>
      </w:r>
      <w:r w:rsidR="009405DE">
        <w:rPr>
          <w:rFonts w:hint="eastAsia"/>
        </w:rPr>
        <w:t>偏心）</w:t>
      </w:r>
      <w:r w:rsidRPr="005F13F3">
        <w:rPr>
          <w:rFonts w:hint="eastAsia"/>
        </w:rPr>
        <w:t xml:space="preserve"> </w:t>
      </w:r>
      <w:r>
        <w:rPr>
          <w:rFonts w:hint="eastAsia"/>
        </w:rPr>
        <w:t>。</w:t>
      </w:r>
    </w:p>
    <w:p w14:paraId="489C6ACD" w14:textId="760A59DC" w:rsidR="007137D7" w:rsidRDefault="007137D7" w:rsidP="007137D7">
      <w:pPr>
        <w:ind w:firstLine="482"/>
      </w:pPr>
      <w:r w:rsidRPr="003D2D56">
        <w:rPr>
          <w:rFonts w:hint="eastAsia"/>
          <w:b/>
          <w:bCs/>
        </w:rPr>
        <w:t>X</w:t>
      </w:r>
      <w:r w:rsidRPr="003D2D56">
        <w:rPr>
          <w:rFonts w:hint="eastAsia"/>
          <w:b/>
          <w:bCs/>
        </w:rPr>
        <w:t>偏心：</w:t>
      </w:r>
      <w:r>
        <w:rPr>
          <w:rFonts w:hint="eastAsia"/>
        </w:rPr>
        <w:t>X</w:t>
      </w:r>
      <w:r>
        <w:rPr>
          <w:rFonts w:hint="eastAsia"/>
        </w:rPr>
        <w:t>偏心指的是刀刃</w:t>
      </w:r>
      <w:r>
        <w:t>X</w:t>
      </w:r>
      <w:r>
        <w:rPr>
          <w:rFonts w:hint="eastAsia"/>
        </w:rPr>
        <w:t>方向</w:t>
      </w:r>
      <w:proofErr w:type="gramStart"/>
      <w:r>
        <w:rPr>
          <w:rFonts w:hint="eastAsia"/>
        </w:rPr>
        <w:t>不在刀座的</w:t>
      </w:r>
      <w:proofErr w:type="gramEnd"/>
      <w:r>
        <w:rPr>
          <w:rFonts w:hint="eastAsia"/>
        </w:rPr>
        <w:t>正中心，可能是一个超前状态也可能是一个滞后状态，这个时候我们需要测量出他们对应的偏心值进行补偿。</w:t>
      </w:r>
    </w:p>
    <w:p w14:paraId="33BA21CD" w14:textId="5F305353" w:rsidR="007137D7" w:rsidRDefault="007137D7" w:rsidP="007137D7">
      <w:pPr>
        <w:ind w:firstLine="480"/>
      </w:pPr>
      <w:r>
        <w:rPr>
          <w:rFonts w:hint="eastAsia"/>
        </w:rPr>
        <w:t>以刀尖滞后为例：在理想的状态下刀尖应该</w:t>
      </w:r>
      <w:proofErr w:type="gramStart"/>
      <w:r>
        <w:rPr>
          <w:rFonts w:hint="eastAsia"/>
        </w:rPr>
        <w:t>在刀座的</w:t>
      </w:r>
      <w:proofErr w:type="gramEnd"/>
      <w:r>
        <w:rPr>
          <w:rFonts w:hint="eastAsia"/>
        </w:rPr>
        <w:t>正中心，但是实际上可能</w:t>
      </w:r>
      <w:proofErr w:type="gramStart"/>
      <w:r>
        <w:rPr>
          <w:rFonts w:hint="eastAsia"/>
        </w:rPr>
        <w:t>因为装刀或者</w:t>
      </w:r>
      <w:proofErr w:type="gramEnd"/>
      <w:r>
        <w:rPr>
          <w:rFonts w:hint="eastAsia"/>
        </w:rPr>
        <w:t>刀具精度问题导致刀尖并不</w:t>
      </w:r>
      <w:proofErr w:type="gramStart"/>
      <w:r>
        <w:rPr>
          <w:rFonts w:hint="eastAsia"/>
        </w:rPr>
        <w:t>在刀座的</w:t>
      </w:r>
      <w:proofErr w:type="gramEnd"/>
      <w:r>
        <w:rPr>
          <w:rFonts w:hint="eastAsia"/>
        </w:rPr>
        <w:t>中心上而是在中心朝后位置上，如</w:t>
      </w:r>
      <w:r>
        <w:fldChar w:fldCharType="begin"/>
      </w:r>
      <w:r>
        <w:instrText xml:space="preserve"> </w:instrText>
      </w:r>
      <w:r>
        <w:rPr>
          <w:rFonts w:hint="eastAsia"/>
        </w:rPr>
        <w:instrText>REF _Ref202892443 \h</w:instrText>
      </w:r>
      <w:r>
        <w:instrText xml:space="preserve"> </w:instrText>
      </w:r>
      <w:r>
        <w:fldChar w:fldCharType="separate"/>
      </w:r>
      <w:r w:rsidR="00B12BCA">
        <w:rPr>
          <w:rFonts w:hint="eastAsia"/>
        </w:rPr>
        <w:t>图</w:t>
      </w:r>
      <w:r w:rsidR="00B12BCA">
        <w:rPr>
          <w:rFonts w:hint="eastAsia"/>
        </w:rPr>
        <w:t xml:space="preserve"> </w:t>
      </w:r>
      <w:r w:rsidR="00B12BCA">
        <w:rPr>
          <w:rFonts w:hint="eastAsia"/>
          <w:noProof/>
        </w:rPr>
        <w:t>8</w:t>
      </w:r>
      <w:r w:rsidR="00B12BCA">
        <w:rPr>
          <w:rFonts w:hint="eastAsia"/>
        </w:rPr>
        <w:noBreakHyphen/>
      </w:r>
      <w:r w:rsidR="00B12BCA">
        <w:rPr>
          <w:rFonts w:hint="eastAsia"/>
          <w:noProof/>
        </w:rPr>
        <w:t>38</w:t>
      </w:r>
      <w:r>
        <w:fldChar w:fldCharType="end"/>
      </w:r>
      <w:r>
        <w:rPr>
          <w:rFonts w:hint="eastAsia"/>
        </w:rPr>
        <w:t>。</w:t>
      </w:r>
    </w:p>
    <w:p w14:paraId="6B39F29A" w14:textId="77777777" w:rsidR="007137D7" w:rsidRDefault="007137D7" w:rsidP="007137D7">
      <w:pPr>
        <w:pStyle w:val="af3"/>
      </w:pPr>
      <w:r w:rsidRPr="003D2D56">
        <w:drawing>
          <wp:inline distT="0" distB="0" distL="0" distR="0" wp14:anchorId="6EDB3EEA" wp14:editId="39130B9C">
            <wp:extent cx="3289111" cy="2303882"/>
            <wp:effectExtent l="0" t="0" r="6985" b="1270"/>
            <wp:docPr id="201" name="图片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3298924" cy="2310756"/>
                    </a:xfrm>
                    <a:prstGeom prst="rect">
                      <a:avLst/>
                    </a:prstGeom>
                    <a:noFill/>
                    <a:ln>
                      <a:noFill/>
                    </a:ln>
                  </pic:spPr>
                </pic:pic>
              </a:graphicData>
            </a:graphic>
          </wp:inline>
        </w:drawing>
      </w:r>
    </w:p>
    <w:p w14:paraId="73CB7F64" w14:textId="54E102B4" w:rsidR="007137D7" w:rsidRDefault="007137D7" w:rsidP="007137D7">
      <w:pPr>
        <w:pStyle w:val="af8"/>
        <w:rPr>
          <w:rFonts w:hint="eastAsia"/>
        </w:rPr>
      </w:pPr>
      <w:bookmarkStart w:id="163" w:name="_Ref202892443"/>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8</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38</w:t>
      </w:r>
      <w:r w:rsidR="009F288B">
        <w:rPr>
          <w:rFonts w:hint="eastAsia"/>
        </w:rPr>
        <w:fldChar w:fldCharType="end"/>
      </w:r>
      <w:bookmarkEnd w:id="163"/>
    </w:p>
    <w:p w14:paraId="2701063F" w14:textId="03B7431B" w:rsidR="007137D7" w:rsidRDefault="007137D7" w:rsidP="007137D7">
      <w:pPr>
        <w:ind w:firstLine="480"/>
        <w:rPr>
          <w:noProof/>
        </w:rPr>
      </w:pPr>
      <w:r>
        <w:rPr>
          <w:rFonts w:hint="eastAsia"/>
        </w:rPr>
        <w:t>在</w:t>
      </w:r>
      <w:r>
        <w:rPr>
          <w:rFonts w:hint="eastAsia"/>
        </w:rPr>
        <w:t>X</w:t>
      </w:r>
      <w:r>
        <w:rPr>
          <w:rFonts w:hint="eastAsia"/>
        </w:rPr>
        <w:t>偏心滞后状态下加工</w:t>
      </w:r>
      <w:r w:rsidR="00B46E00">
        <w:rPr>
          <w:rFonts w:hint="eastAsia"/>
        </w:rPr>
        <w:t>，</w:t>
      </w:r>
      <w:r>
        <w:rPr>
          <w:rFonts w:hint="eastAsia"/>
        </w:rPr>
        <w:t>每一次的落</w:t>
      </w:r>
      <w:proofErr w:type="gramStart"/>
      <w:r>
        <w:rPr>
          <w:rFonts w:hint="eastAsia"/>
        </w:rPr>
        <w:t>刀位置</w:t>
      </w:r>
      <w:proofErr w:type="gramEnd"/>
      <w:r>
        <w:rPr>
          <w:rFonts w:hint="eastAsia"/>
        </w:rPr>
        <w:t>将与理想位置滞后下刀切割，我们以切割一个矩形为例展示它的切割状态。</w:t>
      </w:r>
      <w:r>
        <w:rPr>
          <w:rFonts w:hint="eastAsia"/>
          <w:noProof/>
        </w:rPr>
        <w:t>理想切割状态下刀尖下刀位置在预定的位置下刀进行切割，切割出来的效果是</w:t>
      </w:r>
      <w:r>
        <w:rPr>
          <w:rFonts w:hint="eastAsia"/>
          <w:noProof/>
        </w:rPr>
        <w:t>4</w:t>
      </w:r>
      <w:r>
        <w:rPr>
          <w:rFonts w:hint="eastAsia"/>
          <w:noProof/>
        </w:rPr>
        <w:t>个角落完全闭合的，如</w:t>
      </w:r>
      <w:r>
        <w:rPr>
          <w:noProof/>
        </w:rPr>
        <w:fldChar w:fldCharType="begin"/>
      </w:r>
      <w:r>
        <w:rPr>
          <w:noProof/>
        </w:rPr>
        <w:instrText xml:space="preserve"> </w:instrText>
      </w:r>
      <w:r>
        <w:rPr>
          <w:rFonts w:hint="eastAsia"/>
          <w:noProof/>
        </w:rPr>
        <w:instrText>REF _Ref202892526 \h</w:instrText>
      </w:r>
      <w:r>
        <w:rPr>
          <w:noProof/>
        </w:rPr>
        <w:instrText xml:space="preserve"> </w:instrText>
      </w:r>
      <w:r>
        <w:rPr>
          <w:noProof/>
        </w:rPr>
      </w:r>
      <w:r>
        <w:rPr>
          <w:noProof/>
        </w:rPr>
        <w:fldChar w:fldCharType="separate"/>
      </w:r>
      <w:r w:rsidR="00B12BCA">
        <w:rPr>
          <w:rFonts w:hint="eastAsia"/>
        </w:rPr>
        <w:t>图</w:t>
      </w:r>
      <w:r w:rsidR="00B12BCA">
        <w:rPr>
          <w:rFonts w:hint="eastAsia"/>
        </w:rPr>
        <w:t xml:space="preserve"> </w:t>
      </w:r>
      <w:r w:rsidR="00B12BCA">
        <w:rPr>
          <w:rFonts w:hint="eastAsia"/>
          <w:noProof/>
        </w:rPr>
        <w:t>8</w:t>
      </w:r>
      <w:r w:rsidR="00B12BCA">
        <w:rPr>
          <w:rFonts w:hint="eastAsia"/>
        </w:rPr>
        <w:noBreakHyphen/>
      </w:r>
      <w:r w:rsidR="00B12BCA">
        <w:rPr>
          <w:rFonts w:hint="eastAsia"/>
          <w:noProof/>
        </w:rPr>
        <w:t>39</w:t>
      </w:r>
      <w:r>
        <w:rPr>
          <w:noProof/>
        </w:rPr>
        <w:fldChar w:fldCharType="end"/>
      </w:r>
      <w:r>
        <w:rPr>
          <w:rFonts w:hint="eastAsia"/>
          <w:noProof/>
        </w:rPr>
        <w:t>。</w:t>
      </w:r>
    </w:p>
    <w:p w14:paraId="132CD179" w14:textId="77777777" w:rsidR="007137D7" w:rsidRDefault="007137D7" w:rsidP="007137D7">
      <w:pPr>
        <w:pStyle w:val="af3"/>
      </w:pPr>
      <w:r w:rsidRPr="00FE62DC">
        <w:drawing>
          <wp:inline distT="0" distB="0" distL="0" distR="0" wp14:anchorId="2483C3A4" wp14:editId="4BAD7684">
            <wp:extent cx="2913797" cy="2441079"/>
            <wp:effectExtent l="0" t="0" r="1270" b="0"/>
            <wp:docPr id="204" name="图片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918897" cy="2445351"/>
                    </a:xfrm>
                    <a:prstGeom prst="rect">
                      <a:avLst/>
                    </a:prstGeom>
                    <a:noFill/>
                    <a:ln>
                      <a:noFill/>
                    </a:ln>
                  </pic:spPr>
                </pic:pic>
              </a:graphicData>
            </a:graphic>
          </wp:inline>
        </w:drawing>
      </w:r>
    </w:p>
    <w:p w14:paraId="38EF74EB" w14:textId="28013AA4" w:rsidR="007137D7" w:rsidRDefault="007137D7" w:rsidP="007137D7">
      <w:pPr>
        <w:pStyle w:val="af8"/>
        <w:rPr>
          <w:rFonts w:hint="eastAsia"/>
          <w:noProof w:val="0"/>
        </w:rPr>
      </w:pPr>
      <w:bookmarkStart w:id="164" w:name="_Ref202892526"/>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8</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39</w:t>
      </w:r>
      <w:r w:rsidR="009F288B">
        <w:rPr>
          <w:rFonts w:hint="eastAsia"/>
        </w:rPr>
        <w:fldChar w:fldCharType="end"/>
      </w:r>
      <w:bookmarkEnd w:id="164"/>
    </w:p>
    <w:p w14:paraId="7786D351" w14:textId="534D6119" w:rsidR="007137D7" w:rsidRDefault="007137D7" w:rsidP="007137D7">
      <w:pPr>
        <w:ind w:firstLine="480"/>
      </w:pPr>
      <w:r>
        <w:rPr>
          <w:rFonts w:hint="eastAsia"/>
        </w:rPr>
        <w:t>在刀尖滞后的状态下</w:t>
      </w:r>
      <w:r w:rsidR="009405DE">
        <w:rPr>
          <w:rFonts w:hint="eastAsia"/>
        </w:rPr>
        <w:t>，</w:t>
      </w:r>
      <w:r>
        <w:rPr>
          <w:rFonts w:hint="eastAsia"/>
        </w:rPr>
        <w:t>实际切割</w:t>
      </w:r>
      <w:r w:rsidR="009405DE">
        <w:rPr>
          <w:rFonts w:hint="eastAsia"/>
        </w:rPr>
        <w:t>时</w:t>
      </w:r>
      <w:r>
        <w:rPr>
          <w:rFonts w:hint="eastAsia"/>
        </w:rPr>
        <w:t>每次下刀位置都将在预定位置滞后下刀，导致切割出来的图形</w:t>
      </w:r>
      <w:proofErr w:type="gramStart"/>
      <w:r>
        <w:rPr>
          <w:rFonts w:hint="eastAsia"/>
        </w:rPr>
        <w:t>不</w:t>
      </w:r>
      <w:proofErr w:type="gramEnd"/>
      <w:r>
        <w:rPr>
          <w:rFonts w:hint="eastAsia"/>
        </w:rPr>
        <w:t>闭合，如</w:t>
      </w:r>
      <w:r>
        <w:fldChar w:fldCharType="begin"/>
      </w:r>
      <w:r>
        <w:instrText xml:space="preserve"> </w:instrText>
      </w:r>
      <w:r>
        <w:rPr>
          <w:rFonts w:hint="eastAsia"/>
        </w:rPr>
        <w:instrText>REF _Ref202892639 \h</w:instrText>
      </w:r>
      <w:r>
        <w:instrText xml:space="preserve"> </w:instrText>
      </w:r>
      <w:r>
        <w:fldChar w:fldCharType="separate"/>
      </w:r>
      <w:r w:rsidR="00B12BCA">
        <w:rPr>
          <w:rFonts w:hint="eastAsia"/>
        </w:rPr>
        <w:t>图</w:t>
      </w:r>
      <w:r w:rsidR="00B12BCA">
        <w:rPr>
          <w:rFonts w:hint="eastAsia"/>
        </w:rPr>
        <w:t xml:space="preserve"> </w:t>
      </w:r>
      <w:r w:rsidR="00B12BCA">
        <w:rPr>
          <w:rFonts w:hint="eastAsia"/>
          <w:noProof/>
        </w:rPr>
        <w:t>8</w:t>
      </w:r>
      <w:r w:rsidR="00B12BCA">
        <w:rPr>
          <w:rFonts w:hint="eastAsia"/>
        </w:rPr>
        <w:noBreakHyphen/>
      </w:r>
      <w:r w:rsidR="00B12BCA">
        <w:rPr>
          <w:rFonts w:hint="eastAsia"/>
          <w:noProof/>
        </w:rPr>
        <w:t>40</w:t>
      </w:r>
      <w:r>
        <w:fldChar w:fldCharType="end"/>
      </w:r>
      <w:r>
        <w:rPr>
          <w:rFonts w:hint="eastAsia"/>
        </w:rPr>
        <w:t>。</w:t>
      </w:r>
    </w:p>
    <w:p w14:paraId="6ECE5D39" w14:textId="77777777" w:rsidR="007137D7" w:rsidRDefault="007137D7" w:rsidP="007137D7">
      <w:pPr>
        <w:pStyle w:val="af3"/>
      </w:pPr>
      <w:r w:rsidRPr="000F3BBF">
        <w:lastRenderedPageBreak/>
        <w:drawing>
          <wp:inline distT="0" distB="0" distL="0" distR="0" wp14:anchorId="72D93454" wp14:editId="6B9E759D">
            <wp:extent cx="3207224" cy="2558520"/>
            <wp:effectExtent l="0" t="0" r="0" b="0"/>
            <wp:docPr id="205" name="图片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213258" cy="2563333"/>
                    </a:xfrm>
                    <a:prstGeom prst="rect">
                      <a:avLst/>
                    </a:prstGeom>
                    <a:noFill/>
                    <a:ln>
                      <a:noFill/>
                    </a:ln>
                  </pic:spPr>
                </pic:pic>
              </a:graphicData>
            </a:graphic>
          </wp:inline>
        </w:drawing>
      </w:r>
    </w:p>
    <w:p w14:paraId="0A65D1D3" w14:textId="0A98048E" w:rsidR="007137D7" w:rsidRDefault="007137D7" w:rsidP="007137D7">
      <w:pPr>
        <w:pStyle w:val="af8"/>
        <w:rPr>
          <w:rFonts w:hint="eastAsia"/>
        </w:rPr>
      </w:pPr>
      <w:bookmarkStart w:id="165" w:name="_Ref202892639"/>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8</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40</w:t>
      </w:r>
      <w:r w:rsidR="009F288B">
        <w:rPr>
          <w:rFonts w:hint="eastAsia"/>
        </w:rPr>
        <w:fldChar w:fldCharType="end"/>
      </w:r>
      <w:bookmarkEnd w:id="165"/>
    </w:p>
    <w:p w14:paraId="7F2F47D1" w14:textId="6248ED03" w:rsidR="007137D7" w:rsidRDefault="007137D7" w:rsidP="007137D7">
      <w:pPr>
        <w:ind w:firstLine="480"/>
      </w:pPr>
      <w:r>
        <w:rPr>
          <w:rFonts w:hint="eastAsia"/>
        </w:rPr>
        <w:t>在刀尖超前的状态下</w:t>
      </w:r>
      <w:r w:rsidR="00132AAF">
        <w:rPr>
          <w:rFonts w:hint="eastAsia"/>
        </w:rPr>
        <w:t>，</w:t>
      </w:r>
      <w:r>
        <w:rPr>
          <w:rFonts w:hint="eastAsia"/>
        </w:rPr>
        <w:t>实际切割</w:t>
      </w:r>
      <w:bookmarkStart w:id="166" w:name="OLE_LINK6"/>
      <w:r w:rsidR="00132AAF">
        <w:rPr>
          <w:rFonts w:hint="eastAsia"/>
        </w:rPr>
        <w:t>时</w:t>
      </w:r>
      <w:bookmarkEnd w:id="166"/>
      <w:r>
        <w:rPr>
          <w:rFonts w:hint="eastAsia"/>
        </w:rPr>
        <w:t>每次下刀位置都将在预定位置超前下刀，导致切割出来的图形</w:t>
      </w:r>
      <w:proofErr w:type="gramStart"/>
      <w:r>
        <w:rPr>
          <w:rFonts w:hint="eastAsia"/>
        </w:rPr>
        <w:t>不</w:t>
      </w:r>
      <w:proofErr w:type="gramEnd"/>
      <w:r>
        <w:rPr>
          <w:rFonts w:hint="eastAsia"/>
        </w:rPr>
        <w:t>闭合，如</w:t>
      </w:r>
      <w:r>
        <w:fldChar w:fldCharType="begin"/>
      </w:r>
      <w:r>
        <w:instrText xml:space="preserve"> </w:instrText>
      </w:r>
      <w:r>
        <w:rPr>
          <w:rFonts w:hint="eastAsia"/>
        </w:rPr>
        <w:instrText>REF _Ref202892655 \h</w:instrText>
      </w:r>
      <w:r>
        <w:instrText xml:space="preserve"> </w:instrText>
      </w:r>
      <w:r>
        <w:fldChar w:fldCharType="separate"/>
      </w:r>
      <w:r w:rsidR="00B12BCA">
        <w:rPr>
          <w:rFonts w:hint="eastAsia"/>
        </w:rPr>
        <w:t>图</w:t>
      </w:r>
      <w:r w:rsidR="00B12BCA">
        <w:rPr>
          <w:rFonts w:hint="eastAsia"/>
        </w:rPr>
        <w:t xml:space="preserve"> </w:t>
      </w:r>
      <w:r w:rsidR="00B12BCA">
        <w:rPr>
          <w:rFonts w:hint="eastAsia"/>
          <w:noProof/>
        </w:rPr>
        <w:t>8</w:t>
      </w:r>
      <w:r w:rsidR="00B12BCA">
        <w:rPr>
          <w:rFonts w:hint="eastAsia"/>
        </w:rPr>
        <w:noBreakHyphen/>
      </w:r>
      <w:r w:rsidR="00B12BCA">
        <w:rPr>
          <w:rFonts w:hint="eastAsia"/>
          <w:noProof/>
        </w:rPr>
        <w:t>41</w:t>
      </w:r>
      <w:r>
        <w:fldChar w:fldCharType="end"/>
      </w:r>
      <w:r>
        <w:rPr>
          <w:rFonts w:hint="eastAsia"/>
        </w:rPr>
        <w:t>。</w:t>
      </w:r>
    </w:p>
    <w:p w14:paraId="2482876C" w14:textId="77777777" w:rsidR="007137D7" w:rsidRDefault="007137D7" w:rsidP="007137D7">
      <w:pPr>
        <w:pStyle w:val="af3"/>
      </w:pPr>
      <w:r w:rsidRPr="000F3BBF">
        <w:drawing>
          <wp:inline distT="0" distB="0" distL="0" distR="0" wp14:anchorId="1002607F" wp14:editId="4817AD46">
            <wp:extent cx="3457575" cy="2613785"/>
            <wp:effectExtent l="0" t="0" r="0" b="0"/>
            <wp:docPr id="206" name="图片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470124" cy="2623271"/>
                    </a:xfrm>
                    <a:prstGeom prst="rect">
                      <a:avLst/>
                    </a:prstGeom>
                    <a:noFill/>
                    <a:ln>
                      <a:noFill/>
                    </a:ln>
                  </pic:spPr>
                </pic:pic>
              </a:graphicData>
            </a:graphic>
          </wp:inline>
        </w:drawing>
      </w:r>
    </w:p>
    <w:p w14:paraId="43D2BCDD" w14:textId="2E9B66CF" w:rsidR="007137D7" w:rsidRDefault="007137D7" w:rsidP="007137D7">
      <w:pPr>
        <w:pStyle w:val="af8"/>
        <w:rPr>
          <w:rFonts w:hint="eastAsia"/>
        </w:rPr>
      </w:pPr>
      <w:bookmarkStart w:id="167" w:name="_Ref202892655"/>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8</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41</w:t>
      </w:r>
      <w:r w:rsidR="009F288B">
        <w:rPr>
          <w:rFonts w:hint="eastAsia"/>
        </w:rPr>
        <w:fldChar w:fldCharType="end"/>
      </w:r>
      <w:bookmarkEnd w:id="167"/>
    </w:p>
    <w:p w14:paraId="4A0F7640" w14:textId="1D8211AA" w:rsidR="007137D7" w:rsidRDefault="007137D7" w:rsidP="007137D7">
      <w:pPr>
        <w:ind w:firstLine="480"/>
      </w:pPr>
      <w:r>
        <w:rPr>
          <w:rFonts w:hint="eastAsia"/>
        </w:rPr>
        <w:t>在发现刀尖存在</w:t>
      </w:r>
      <w:r>
        <w:rPr>
          <w:rFonts w:hint="eastAsia"/>
        </w:rPr>
        <w:t>X</w:t>
      </w:r>
      <w:r>
        <w:rPr>
          <w:rFonts w:hint="eastAsia"/>
        </w:rPr>
        <w:t>偏心后需要将对应的偏心值测量</w:t>
      </w:r>
      <w:r w:rsidR="002A6C3A">
        <w:rPr>
          <w:rFonts w:hint="eastAsia"/>
        </w:rPr>
        <w:t>，将其</w:t>
      </w:r>
      <w:r>
        <w:rPr>
          <w:rFonts w:hint="eastAsia"/>
        </w:rPr>
        <w:t>填入这把刀具的</w:t>
      </w:r>
      <w:r>
        <w:rPr>
          <w:rFonts w:hint="eastAsia"/>
        </w:rPr>
        <w:t>X</w:t>
      </w:r>
      <w:r>
        <w:rPr>
          <w:rFonts w:hint="eastAsia"/>
        </w:rPr>
        <w:t>偏心参数中进行补偿，使其从超前或者滞后的状态下偏移至预设位置下刀。</w:t>
      </w:r>
    </w:p>
    <w:p w14:paraId="4E385682" w14:textId="6CF513E0" w:rsidR="007137D7" w:rsidRDefault="007137D7" w:rsidP="007137D7">
      <w:pPr>
        <w:ind w:firstLine="482"/>
      </w:pPr>
      <w:r w:rsidRPr="00CC1944">
        <w:rPr>
          <w:rFonts w:hint="eastAsia"/>
          <w:b/>
          <w:bCs/>
        </w:rPr>
        <w:t>Y</w:t>
      </w:r>
      <w:r w:rsidRPr="00CC1944">
        <w:rPr>
          <w:rFonts w:hint="eastAsia"/>
          <w:b/>
          <w:bCs/>
        </w:rPr>
        <w:t>偏心</w:t>
      </w:r>
      <w:r>
        <w:rPr>
          <w:rFonts w:hint="eastAsia"/>
          <w:b/>
          <w:bCs/>
        </w:rPr>
        <w:t>：</w:t>
      </w:r>
      <w:r>
        <w:t>Y</w:t>
      </w:r>
      <w:r>
        <w:rPr>
          <w:rFonts w:hint="eastAsia"/>
        </w:rPr>
        <w:t>偏心指的是刀刃</w:t>
      </w:r>
      <w:r>
        <w:t>Y</w:t>
      </w:r>
      <w:r>
        <w:rPr>
          <w:rFonts w:hint="eastAsia"/>
        </w:rPr>
        <w:t>方向</w:t>
      </w:r>
      <w:proofErr w:type="gramStart"/>
      <w:r>
        <w:rPr>
          <w:rFonts w:hint="eastAsia"/>
        </w:rPr>
        <w:t>不在刀座的</w:t>
      </w:r>
      <w:proofErr w:type="gramEnd"/>
      <w:r>
        <w:rPr>
          <w:rFonts w:hint="eastAsia"/>
        </w:rPr>
        <w:t>正中心</w:t>
      </w:r>
      <w:r w:rsidR="002A6C3A">
        <w:rPr>
          <w:rFonts w:hint="eastAsia"/>
        </w:rPr>
        <w:t>，</w:t>
      </w:r>
      <w:r>
        <w:rPr>
          <w:rFonts w:hint="eastAsia"/>
        </w:rPr>
        <w:t>可能是一个偏上状态</w:t>
      </w:r>
      <w:r w:rsidR="002A6C3A">
        <w:rPr>
          <w:rFonts w:hint="eastAsia"/>
        </w:rPr>
        <w:t>，</w:t>
      </w:r>
      <w:r>
        <w:rPr>
          <w:rFonts w:hint="eastAsia"/>
        </w:rPr>
        <w:t>也</w:t>
      </w:r>
      <w:r w:rsidR="002A6C3A">
        <w:rPr>
          <w:rFonts w:hint="eastAsia"/>
        </w:rPr>
        <w:t>可</w:t>
      </w:r>
      <w:r>
        <w:rPr>
          <w:rFonts w:hint="eastAsia"/>
        </w:rPr>
        <w:t>能是一个偏下状态，这个时候我们需要测量出他们对应的偏心值进行补偿。</w:t>
      </w:r>
    </w:p>
    <w:p w14:paraId="625B8A39" w14:textId="11085DC2" w:rsidR="007137D7" w:rsidRDefault="007137D7" w:rsidP="007137D7">
      <w:pPr>
        <w:ind w:firstLine="480"/>
      </w:pPr>
      <w:r>
        <w:rPr>
          <w:rFonts w:hint="eastAsia"/>
        </w:rPr>
        <w:t>在刀具上</w:t>
      </w:r>
      <w:r>
        <w:rPr>
          <w:rFonts w:hint="eastAsia"/>
        </w:rPr>
        <w:t>Y</w:t>
      </w:r>
      <w:r>
        <w:rPr>
          <w:rFonts w:hint="eastAsia"/>
        </w:rPr>
        <w:t>偏心一般不存在，但是一旦存在将影响切割的尺寸。</w:t>
      </w:r>
    </w:p>
    <w:p w14:paraId="6CD2941B" w14:textId="24EDA9B0" w:rsidR="007137D7" w:rsidRDefault="007137D7" w:rsidP="007137D7">
      <w:pPr>
        <w:ind w:firstLine="480"/>
      </w:pPr>
      <w:r>
        <w:rPr>
          <w:rFonts w:hint="eastAsia"/>
        </w:rPr>
        <w:t>Y</w:t>
      </w:r>
      <w:r>
        <w:rPr>
          <w:rFonts w:hint="eastAsia"/>
        </w:rPr>
        <w:t>偏心朝上：当</w:t>
      </w:r>
      <w:r>
        <w:rPr>
          <w:rFonts w:hint="eastAsia"/>
        </w:rPr>
        <w:t>Y</w:t>
      </w:r>
      <w:r>
        <w:rPr>
          <w:rFonts w:hint="eastAsia"/>
        </w:rPr>
        <w:t>偏心朝上后，实际下刀位置将和预设位置不一致，下刀位置将</w:t>
      </w:r>
      <w:r w:rsidR="002A6C3A">
        <w:rPr>
          <w:rFonts w:hint="eastAsia"/>
        </w:rPr>
        <w:t>在</w:t>
      </w:r>
      <w:r>
        <w:rPr>
          <w:rFonts w:hint="eastAsia"/>
        </w:rPr>
        <w:t>Y+</w:t>
      </w:r>
      <w:r>
        <w:rPr>
          <w:rFonts w:hint="eastAsia"/>
        </w:rPr>
        <w:t>方向下刀，以切割矩形为例</w:t>
      </w:r>
      <w:r w:rsidR="002A6C3A">
        <w:rPr>
          <w:rFonts w:hint="eastAsia"/>
        </w:rPr>
        <w:t>，</w:t>
      </w:r>
      <w:r>
        <w:rPr>
          <w:rFonts w:hint="eastAsia"/>
        </w:rPr>
        <w:t>实际切割</w:t>
      </w:r>
      <w:r w:rsidR="002A6C3A">
        <w:rPr>
          <w:rFonts w:hint="eastAsia"/>
          <w:noProof/>
        </w:rPr>
        <w:t>如</w:t>
      </w:r>
      <w:r w:rsidR="002A6C3A">
        <w:fldChar w:fldCharType="begin"/>
      </w:r>
      <w:r w:rsidR="002A6C3A">
        <w:rPr>
          <w:noProof/>
        </w:rPr>
        <w:instrText xml:space="preserve"> </w:instrText>
      </w:r>
      <w:r w:rsidR="002A6C3A">
        <w:rPr>
          <w:rFonts w:hint="eastAsia"/>
          <w:noProof/>
        </w:rPr>
        <w:instrText>REF _Ref202892802 \h</w:instrText>
      </w:r>
      <w:r w:rsidR="002A6C3A">
        <w:rPr>
          <w:noProof/>
        </w:rPr>
        <w:instrText xml:space="preserve"> </w:instrText>
      </w:r>
      <w:r w:rsidR="002A6C3A">
        <w:fldChar w:fldCharType="separate"/>
      </w:r>
      <w:r w:rsidR="00B12BCA">
        <w:rPr>
          <w:rFonts w:hint="eastAsia"/>
        </w:rPr>
        <w:t>图</w:t>
      </w:r>
      <w:r w:rsidR="00B12BCA">
        <w:rPr>
          <w:rFonts w:hint="eastAsia"/>
        </w:rPr>
        <w:t xml:space="preserve"> </w:t>
      </w:r>
      <w:r w:rsidR="00B12BCA">
        <w:rPr>
          <w:rFonts w:hint="eastAsia"/>
          <w:noProof/>
        </w:rPr>
        <w:t>8</w:t>
      </w:r>
      <w:r w:rsidR="00B12BCA">
        <w:rPr>
          <w:rFonts w:hint="eastAsia"/>
        </w:rPr>
        <w:noBreakHyphen/>
      </w:r>
      <w:r w:rsidR="00B12BCA">
        <w:rPr>
          <w:rFonts w:hint="eastAsia"/>
          <w:noProof/>
        </w:rPr>
        <w:t>42</w:t>
      </w:r>
      <w:r w:rsidR="002A6C3A">
        <w:fldChar w:fldCharType="end"/>
      </w:r>
      <w:r w:rsidR="002A6C3A">
        <w:rPr>
          <w:rFonts w:hint="eastAsia"/>
        </w:rPr>
        <w:t>。</w:t>
      </w:r>
    </w:p>
    <w:p w14:paraId="17A1CBDC" w14:textId="759DCE1F" w:rsidR="007137D7" w:rsidRDefault="009E3B3A" w:rsidP="007137D7">
      <w:pPr>
        <w:pStyle w:val="af3"/>
      </w:pPr>
      <w:r>
        <w:lastRenderedPageBreak/>
        <w:drawing>
          <wp:inline distT="0" distB="0" distL="0" distR="0" wp14:anchorId="382B54D5" wp14:editId="7C972405">
            <wp:extent cx="2757485" cy="1721928"/>
            <wp:effectExtent l="0" t="0" r="5080" b="0"/>
            <wp:docPr id="20094466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446669" name=""/>
                    <pic:cNvPicPr/>
                  </pic:nvPicPr>
                  <pic:blipFill rotWithShape="1">
                    <a:blip r:embed="rId126"/>
                    <a:srcRect l="26604" t="14362" r="-1" b="17230"/>
                    <a:stretch>
                      <a:fillRect/>
                    </a:stretch>
                  </pic:blipFill>
                  <pic:spPr bwMode="auto">
                    <a:xfrm>
                      <a:off x="0" y="0"/>
                      <a:ext cx="2758688" cy="1722679"/>
                    </a:xfrm>
                    <a:prstGeom prst="rect">
                      <a:avLst/>
                    </a:prstGeom>
                    <a:ln>
                      <a:noFill/>
                    </a:ln>
                    <a:extLst>
                      <a:ext uri="{53640926-AAD7-44D8-BBD7-CCE9431645EC}">
                        <a14:shadowObscured xmlns:a14="http://schemas.microsoft.com/office/drawing/2010/main"/>
                      </a:ext>
                    </a:extLst>
                  </pic:spPr>
                </pic:pic>
              </a:graphicData>
            </a:graphic>
          </wp:inline>
        </w:drawing>
      </w:r>
    </w:p>
    <w:p w14:paraId="4AB26B15" w14:textId="25EC19E0" w:rsidR="007137D7" w:rsidRDefault="007137D7" w:rsidP="002A6C3A">
      <w:pPr>
        <w:pStyle w:val="af8"/>
        <w:rPr>
          <w:rFonts w:hint="eastAsia"/>
        </w:rPr>
      </w:pPr>
      <w:bookmarkStart w:id="168" w:name="_Ref202892802"/>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8</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42</w:t>
      </w:r>
      <w:r w:rsidR="009F288B">
        <w:rPr>
          <w:rFonts w:hint="eastAsia"/>
        </w:rPr>
        <w:fldChar w:fldCharType="end"/>
      </w:r>
      <w:bookmarkEnd w:id="168"/>
    </w:p>
    <w:p w14:paraId="39C2D0E8" w14:textId="427AB256" w:rsidR="007137D7" w:rsidRDefault="007137D7" w:rsidP="007137D7">
      <w:pPr>
        <w:ind w:firstLine="480"/>
      </w:pPr>
      <w:r>
        <w:rPr>
          <w:rFonts w:hint="eastAsia"/>
        </w:rPr>
        <w:t>每次下刀切割</w:t>
      </w:r>
      <w:r>
        <w:rPr>
          <w:rFonts w:hint="eastAsia"/>
        </w:rPr>
        <w:t>Y</w:t>
      </w:r>
      <w:r>
        <w:rPr>
          <w:rFonts w:hint="eastAsia"/>
        </w:rPr>
        <w:t>都将朝上，每旋转</w:t>
      </w:r>
      <w:r>
        <w:rPr>
          <w:rFonts w:hint="eastAsia"/>
        </w:rPr>
        <w:t>9</w:t>
      </w:r>
      <w:r>
        <w:t>0</w:t>
      </w:r>
      <w:r>
        <w:rPr>
          <w:rFonts w:hint="eastAsia"/>
        </w:rPr>
        <w:t>度下刀位置始终在内</w:t>
      </w:r>
      <w:r w:rsidR="002A6C3A">
        <w:rPr>
          <w:rFonts w:hint="eastAsia"/>
        </w:rPr>
        <w:t>，</w:t>
      </w:r>
      <w:r>
        <w:rPr>
          <w:rFonts w:hint="eastAsia"/>
        </w:rPr>
        <w:t>导致实际切割的尺寸偏小。</w:t>
      </w:r>
    </w:p>
    <w:p w14:paraId="01D52AAD" w14:textId="50A3E278" w:rsidR="007137D7" w:rsidRDefault="007137D7" w:rsidP="007137D7">
      <w:pPr>
        <w:ind w:firstLine="480"/>
      </w:pPr>
      <w:r>
        <w:rPr>
          <w:rFonts w:hint="eastAsia"/>
        </w:rPr>
        <w:t>Y</w:t>
      </w:r>
      <w:r>
        <w:rPr>
          <w:rFonts w:hint="eastAsia"/>
        </w:rPr>
        <w:t>偏心朝下：当</w:t>
      </w:r>
      <w:r>
        <w:rPr>
          <w:rFonts w:hint="eastAsia"/>
        </w:rPr>
        <w:t>Y</w:t>
      </w:r>
      <w:r>
        <w:rPr>
          <w:rFonts w:hint="eastAsia"/>
        </w:rPr>
        <w:t>偏心朝下后，实际下刀位置将和预设位置不一致，下刀位置将</w:t>
      </w:r>
      <w:r w:rsidR="002A6C3A">
        <w:rPr>
          <w:rFonts w:hint="eastAsia"/>
        </w:rPr>
        <w:t>在</w:t>
      </w:r>
      <w:r>
        <w:rPr>
          <w:rFonts w:hint="eastAsia"/>
        </w:rPr>
        <w:t>Y</w:t>
      </w:r>
      <w:r>
        <w:t>-</w:t>
      </w:r>
      <w:r>
        <w:rPr>
          <w:rFonts w:hint="eastAsia"/>
        </w:rPr>
        <w:t>方向下刀，以切割矩形为例实际切割如</w:t>
      </w:r>
      <w:r w:rsidR="002A6C3A">
        <w:fldChar w:fldCharType="begin"/>
      </w:r>
      <w:r w:rsidR="002A6C3A">
        <w:instrText xml:space="preserve"> </w:instrText>
      </w:r>
      <w:r w:rsidR="002A6C3A">
        <w:rPr>
          <w:rFonts w:hint="eastAsia"/>
        </w:rPr>
        <w:instrText>REF _Ref202892852 \h</w:instrText>
      </w:r>
      <w:r w:rsidR="002A6C3A">
        <w:instrText xml:space="preserve"> </w:instrText>
      </w:r>
      <w:r w:rsidR="002A6C3A">
        <w:fldChar w:fldCharType="separate"/>
      </w:r>
      <w:r w:rsidR="00B12BCA">
        <w:rPr>
          <w:rFonts w:hint="eastAsia"/>
        </w:rPr>
        <w:t>图</w:t>
      </w:r>
      <w:r w:rsidR="00B12BCA">
        <w:rPr>
          <w:rFonts w:hint="eastAsia"/>
        </w:rPr>
        <w:t xml:space="preserve"> </w:t>
      </w:r>
      <w:r w:rsidR="00B12BCA">
        <w:rPr>
          <w:rFonts w:hint="eastAsia"/>
          <w:noProof/>
        </w:rPr>
        <w:t>8</w:t>
      </w:r>
      <w:r w:rsidR="00B12BCA">
        <w:rPr>
          <w:rFonts w:hint="eastAsia"/>
        </w:rPr>
        <w:noBreakHyphen/>
      </w:r>
      <w:r w:rsidR="00B12BCA">
        <w:rPr>
          <w:rFonts w:hint="eastAsia"/>
          <w:noProof/>
        </w:rPr>
        <w:t>43</w:t>
      </w:r>
      <w:r w:rsidR="002A6C3A">
        <w:fldChar w:fldCharType="end"/>
      </w:r>
      <w:r w:rsidR="002A6C3A">
        <w:rPr>
          <w:rFonts w:hint="eastAsia"/>
        </w:rPr>
        <w:t>。</w:t>
      </w:r>
    </w:p>
    <w:p w14:paraId="50DCCB54" w14:textId="74043D7C" w:rsidR="007137D7" w:rsidRDefault="00AD7E87" w:rsidP="007137D7">
      <w:pPr>
        <w:pStyle w:val="af3"/>
      </w:pPr>
      <w:r w:rsidRPr="00AD7E87">
        <w:drawing>
          <wp:inline distT="0" distB="0" distL="0" distR="0" wp14:anchorId="13DA2337" wp14:editId="6173699F">
            <wp:extent cx="3902149" cy="2296633"/>
            <wp:effectExtent l="0" t="0" r="3175" b="8890"/>
            <wp:docPr id="2908019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7">
                      <a:extLst>
                        <a:ext uri="{28A0092B-C50C-407E-A947-70E740481C1C}">
                          <a14:useLocalDpi xmlns:a14="http://schemas.microsoft.com/office/drawing/2010/main" val="0"/>
                        </a:ext>
                      </a:extLst>
                    </a:blip>
                    <a:srcRect l="10379" t="6598" r="8575" b="4328"/>
                    <a:stretch>
                      <a:fillRect/>
                    </a:stretch>
                  </pic:blipFill>
                  <pic:spPr bwMode="auto">
                    <a:xfrm>
                      <a:off x="0" y="0"/>
                      <a:ext cx="3906371" cy="2299118"/>
                    </a:xfrm>
                    <a:prstGeom prst="rect">
                      <a:avLst/>
                    </a:prstGeom>
                    <a:noFill/>
                    <a:ln>
                      <a:noFill/>
                    </a:ln>
                    <a:extLst>
                      <a:ext uri="{53640926-AAD7-44D8-BBD7-CCE9431645EC}">
                        <a14:shadowObscured xmlns:a14="http://schemas.microsoft.com/office/drawing/2010/main"/>
                      </a:ext>
                    </a:extLst>
                  </pic:spPr>
                </pic:pic>
              </a:graphicData>
            </a:graphic>
          </wp:inline>
        </w:drawing>
      </w:r>
    </w:p>
    <w:p w14:paraId="69D2F2E1" w14:textId="09260715" w:rsidR="007137D7" w:rsidRDefault="007137D7" w:rsidP="007137D7">
      <w:pPr>
        <w:pStyle w:val="af8"/>
        <w:rPr>
          <w:rFonts w:hint="eastAsia"/>
        </w:rPr>
      </w:pPr>
      <w:bookmarkStart w:id="169" w:name="_Ref202892852"/>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8</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43</w:t>
      </w:r>
      <w:r w:rsidR="009F288B">
        <w:rPr>
          <w:rFonts w:hint="eastAsia"/>
        </w:rPr>
        <w:fldChar w:fldCharType="end"/>
      </w:r>
      <w:bookmarkEnd w:id="169"/>
    </w:p>
    <w:p w14:paraId="5CBC9F3E" w14:textId="4A0D2B87" w:rsidR="007137D7" w:rsidRDefault="007137D7" w:rsidP="007137D7">
      <w:pPr>
        <w:ind w:firstLine="480"/>
      </w:pPr>
      <w:r>
        <w:rPr>
          <w:rFonts w:hint="eastAsia"/>
        </w:rPr>
        <w:t>每次下刀切割</w:t>
      </w:r>
      <w:r>
        <w:rPr>
          <w:rFonts w:hint="eastAsia"/>
        </w:rPr>
        <w:t>Y</w:t>
      </w:r>
      <w:r>
        <w:rPr>
          <w:rFonts w:hint="eastAsia"/>
        </w:rPr>
        <w:t>都将朝下，每旋转</w:t>
      </w:r>
      <w:r>
        <w:rPr>
          <w:rFonts w:hint="eastAsia"/>
        </w:rPr>
        <w:t>9</w:t>
      </w:r>
      <w:r>
        <w:t>0</w:t>
      </w:r>
      <w:r>
        <w:rPr>
          <w:rFonts w:hint="eastAsia"/>
        </w:rPr>
        <w:t>度下刀位置始终在外</w:t>
      </w:r>
      <w:r w:rsidR="002A6C3A">
        <w:rPr>
          <w:rFonts w:hint="eastAsia"/>
        </w:rPr>
        <w:t>，</w:t>
      </w:r>
      <w:r>
        <w:rPr>
          <w:rFonts w:hint="eastAsia"/>
        </w:rPr>
        <w:t>导致实际切割的尺寸偏大。</w:t>
      </w:r>
    </w:p>
    <w:p w14:paraId="3B2B7220" w14:textId="7A8FEC9F" w:rsidR="007137D7" w:rsidRPr="002A6C3A" w:rsidRDefault="007137D7" w:rsidP="002A6C3A">
      <w:pPr>
        <w:ind w:firstLine="480"/>
      </w:pPr>
      <w:r>
        <w:rPr>
          <w:rFonts w:hint="eastAsia"/>
        </w:rPr>
        <w:t>在大致了解刀尖</w:t>
      </w:r>
      <w:r>
        <w:t>X</w:t>
      </w:r>
      <w:r>
        <w:rPr>
          <w:rFonts w:hint="eastAsia"/>
        </w:rPr>
        <w:t>、</w:t>
      </w:r>
      <w:r>
        <w:t>Y</w:t>
      </w:r>
      <w:r>
        <w:rPr>
          <w:rFonts w:hint="eastAsia"/>
        </w:rPr>
        <w:t>偏心后我们将对其进行修改补偿，使其调试正确。</w:t>
      </w:r>
    </w:p>
    <w:p w14:paraId="14676FB4" w14:textId="04E6B928" w:rsidR="002A6C3A" w:rsidRPr="00132AAF" w:rsidRDefault="00132AAF" w:rsidP="009E3B3A">
      <w:pPr>
        <w:ind w:firstLine="480"/>
        <w:rPr>
          <w:rFonts w:cs="Times New Roman"/>
          <w:szCs w:val="21"/>
        </w:rPr>
      </w:pPr>
      <w:r>
        <w:rPr>
          <w:rFonts w:hint="eastAsia"/>
        </w:rPr>
        <w:t>（</w:t>
      </w:r>
      <w:r>
        <w:rPr>
          <w:rFonts w:hint="eastAsia"/>
        </w:rPr>
        <w:t>1</w:t>
      </w:r>
      <w:r>
        <w:rPr>
          <w:rFonts w:hint="eastAsia"/>
        </w:rPr>
        <w:t>）</w:t>
      </w:r>
      <w:r w:rsidR="002A6C3A">
        <w:rPr>
          <w:rFonts w:hint="eastAsia"/>
        </w:rPr>
        <w:t>在</w:t>
      </w:r>
      <w:r w:rsidR="002A6C3A">
        <w:rPr>
          <w:rFonts w:hint="eastAsia"/>
        </w:rPr>
        <w:t>I</w:t>
      </w:r>
      <w:r w:rsidR="002A6C3A">
        <w:t>CUT</w:t>
      </w:r>
      <w:r w:rsidR="002A6C3A">
        <w:rPr>
          <w:rFonts w:hint="eastAsia"/>
        </w:rPr>
        <w:t>中点击</w:t>
      </w:r>
      <w:proofErr w:type="gramStart"/>
      <w:r w:rsidR="002A6C3A">
        <w:rPr>
          <w:rFonts w:hint="eastAsia"/>
        </w:rPr>
        <w:t>调刀打开</w:t>
      </w:r>
      <w:proofErr w:type="gramEnd"/>
      <w:r w:rsidR="002A6C3A">
        <w:rPr>
          <w:rFonts w:hint="eastAsia"/>
        </w:rPr>
        <w:t>其中的【刀具调试】页面，密码为“</w:t>
      </w:r>
      <w:r w:rsidR="002A6C3A">
        <w:rPr>
          <w:rFonts w:hint="eastAsia"/>
        </w:rPr>
        <w:t>1</w:t>
      </w:r>
      <w:r w:rsidR="002A6C3A">
        <w:t>992</w:t>
      </w:r>
      <w:r w:rsidR="002A6C3A">
        <w:rPr>
          <w:rFonts w:hint="eastAsia"/>
        </w:rPr>
        <w:t>”打开后选其中的【刀尖偏移】页面如</w:t>
      </w:r>
      <w:r w:rsidR="002A6C3A">
        <w:fldChar w:fldCharType="begin"/>
      </w:r>
      <w:r w:rsidR="002A6C3A">
        <w:instrText xml:space="preserve"> </w:instrText>
      </w:r>
      <w:r w:rsidR="002A6C3A">
        <w:rPr>
          <w:rFonts w:hint="eastAsia"/>
        </w:rPr>
        <w:instrText>REF _Ref202893018 \h</w:instrText>
      </w:r>
      <w:r w:rsidR="002A6C3A">
        <w:instrText xml:space="preserve"> </w:instrText>
      </w:r>
      <w:r w:rsidR="009E3B3A">
        <w:instrText xml:space="preserve"> \* MERGEFORMAT </w:instrText>
      </w:r>
      <w:r w:rsidR="002A6C3A">
        <w:fldChar w:fldCharType="separate"/>
      </w:r>
      <w:r w:rsidR="00B12BCA">
        <w:rPr>
          <w:rFonts w:hint="eastAsia"/>
        </w:rPr>
        <w:t>图</w:t>
      </w:r>
      <w:r w:rsidR="00B12BCA">
        <w:rPr>
          <w:rFonts w:hint="eastAsia"/>
        </w:rPr>
        <w:t xml:space="preserve"> </w:t>
      </w:r>
      <w:r w:rsidR="00B12BCA">
        <w:rPr>
          <w:rFonts w:hint="eastAsia"/>
          <w:noProof/>
        </w:rPr>
        <w:t>8</w:t>
      </w:r>
      <w:r w:rsidR="00B12BCA">
        <w:rPr>
          <w:rFonts w:hint="eastAsia"/>
          <w:noProof/>
        </w:rPr>
        <w:noBreakHyphen/>
        <w:t>44</w:t>
      </w:r>
      <w:r w:rsidR="002A6C3A">
        <w:fldChar w:fldCharType="end"/>
      </w:r>
      <w:r w:rsidR="002A6C3A">
        <w:rPr>
          <w:rFonts w:hint="eastAsia"/>
        </w:rPr>
        <w:t>。</w:t>
      </w:r>
    </w:p>
    <w:p w14:paraId="3C1F1D40" w14:textId="77777777" w:rsidR="002A6C3A" w:rsidRDefault="002A6C3A" w:rsidP="002A6C3A">
      <w:pPr>
        <w:pStyle w:val="af3"/>
      </w:pPr>
      <w:r w:rsidRPr="002A6C3A">
        <w:lastRenderedPageBreak/>
        <w:drawing>
          <wp:inline distT="0" distB="0" distL="0" distR="0" wp14:anchorId="16165E91" wp14:editId="73369725">
            <wp:extent cx="4437459" cy="2626360"/>
            <wp:effectExtent l="19050" t="19050" r="20320" b="21590"/>
            <wp:docPr id="2491856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185667" name=""/>
                    <pic:cNvPicPr/>
                  </pic:nvPicPr>
                  <pic:blipFill>
                    <a:blip r:embed="rId128"/>
                    <a:stretch>
                      <a:fillRect/>
                    </a:stretch>
                  </pic:blipFill>
                  <pic:spPr>
                    <a:xfrm>
                      <a:off x="0" y="0"/>
                      <a:ext cx="4448969" cy="2633172"/>
                    </a:xfrm>
                    <a:prstGeom prst="rect">
                      <a:avLst/>
                    </a:prstGeom>
                    <a:ln>
                      <a:solidFill>
                        <a:schemeClr val="accent1">
                          <a:lumMod val="40000"/>
                          <a:lumOff val="60000"/>
                        </a:schemeClr>
                      </a:solidFill>
                    </a:ln>
                  </pic:spPr>
                </pic:pic>
              </a:graphicData>
            </a:graphic>
          </wp:inline>
        </w:drawing>
      </w:r>
    </w:p>
    <w:p w14:paraId="79D6AFB1" w14:textId="6F7BDD91" w:rsidR="002A6C3A" w:rsidRPr="002A6C3A" w:rsidRDefault="002A6C3A" w:rsidP="002A6C3A">
      <w:pPr>
        <w:pStyle w:val="af8"/>
        <w:rPr>
          <w:rFonts w:hint="eastAsia"/>
        </w:rPr>
      </w:pPr>
      <w:bookmarkStart w:id="170" w:name="_Ref202893018"/>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8</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44</w:t>
      </w:r>
      <w:r w:rsidR="009F288B">
        <w:rPr>
          <w:rFonts w:hint="eastAsia"/>
        </w:rPr>
        <w:fldChar w:fldCharType="end"/>
      </w:r>
      <w:bookmarkEnd w:id="170"/>
    </w:p>
    <w:p w14:paraId="6C45BAE2" w14:textId="69D455AD" w:rsidR="002A6C3A" w:rsidRDefault="00132AAF" w:rsidP="009E3B3A">
      <w:pPr>
        <w:ind w:firstLine="480"/>
      </w:pPr>
      <w:r w:rsidRPr="009E3B3A">
        <w:rPr>
          <w:rFonts w:hint="eastAsia"/>
        </w:rPr>
        <w:t>（</w:t>
      </w:r>
      <w:r w:rsidRPr="009E3B3A">
        <w:rPr>
          <w:rFonts w:hint="eastAsia"/>
        </w:rPr>
        <w:t>2</w:t>
      </w:r>
      <w:r w:rsidRPr="009E3B3A">
        <w:rPr>
          <w:rFonts w:hint="eastAsia"/>
        </w:rPr>
        <w:t>）</w:t>
      </w:r>
      <w:r w:rsidR="002A6C3A" w:rsidRPr="009E3B3A">
        <w:rPr>
          <w:rFonts w:hint="eastAsia"/>
        </w:rPr>
        <w:t>在【刀尖偏移】页面中可以选择对应</w:t>
      </w:r>
      <w:proofErr w:type="gramStart"/>
      <w:r w:rsidR="002A6C3A" w:rsidRPr="009E3B3A">
        <w:rPr>
          <w:rFonts w:hint="eastAsia"/>
        </w:rPr>
        <w:t>的刀座切割</w:t>
      </w:r>
      <w:proofErr w:type="gramEnd"/>
      <w:r w:rsidR="002A6C3A" w:rsidRPr="009E3B3A">
        <w:rPr>
          <w:rFonts w:hint="eastAsia"/>
        </w:rPr>
        <w:t>，选中对应</w:t>
      </w:r>
      <w:proofErr w:type="gramStart"/>
      <w:r w:rsidR="002A6C3A" w:rsidRPr="009E3B3A">
        <w:rPr>
          <w:rFonts w:hint="eastAsia"/>
        </w:rPr>
        <w:t>的刀座然后</w:t>
      </w:r>
      <w:proofErr w:type="gramEnd"/>
      <w:r w:rsidR="009E3B3A">
        <w:rPr>
          <w:rFonts w:hint="eastAsia"/>
        </w:rPr>
        <w:t>点击</w:t>
      </w:r>
      <w:r w:rsidR="002A6C3A" w:rsidRPr="009E3B3A">
        <w:rPr>
          <w:rFonts w:hint="eastAsia"/>
        </w:rPr>
        <w:t>【切割】，点击后</w:t>
      </w:r>
      <w:r w:rsidR="009E3B3A">
        <w:rPr>
          <w:rFonts w:hint="eastAsia"/>
        </w:rPr>
        <w:t>该</w:t>
      </w:r>
      <w:r w:rsidR="002A6C3A" w:rsidRPr="009E3B3A">
        <w:rPr>
          <w:rFonts w:hint="eastAsia"/>
        </w:rPr>
        <w:t>刀具将</w:t>
      </w:r>
      <w:r w:rsidR="009E3B3A">
        <w:rPr>
          <w:rFonts w:hint="eastAsia"/>
        </w:rPr>
        <w:t>把</w:t>
      </w:r>
      <w:r w:rsidR="002A6C3A" w:rsidRPr="009E3B3A">
        <w:rPr>
          <w:rFonts w:hint="eastAsia"/>
        </w:rPr>
        <w:t>当前位置作为工件零点切割一个</w:t>
      </w:r>
      <w:r w:rsidR="002A6C3A" w:rsidRPr="009E3B3A">
        <w:rPr>
          <w:rFonts w:hint="eastAsia"/>
        </w:rPr>
        <w:t>5</w:t>
      </w:r>
      <w:r w:rsidR="002A6C3A" w:rsidRPr="009E3B3A">
        <w:t>0</w:t>
      </w:r>
      <w:r w:rsidR="002A6C3A" w:rsidRPr="009E3B3A">
        <w:rPr>
          <w:rFonts w:hint="eastAsia"/>
        </w:rPr>
        <w:t>mm</w:t>
      </w:r>
      <w:r w:rsidR="002A6C3A" w:rsidRPr="009E3B3A">
        <w:t>*50</w:t>
      </w:r>
      <w:r w:rsidR="002A6C3A" w:rsidRPr="009E3B3A">
        <w:rPr>
          <w:rFonts w:hint="eastAsia"/>
        </w:rPr>
        <w:t>mm</w:t>
      </w:r>
      <w:r w:rsidR="002A6C3A" w:rsidRPr="009E3B3A">
        <w:rPr>
          <w:rFonts w:hint="eastAsia"/>
        </w:rPr>
        <w:t>的</w:t>
      </w:r>
      <w:r w:rsidR="002A6C3A">
        <w:rPr>
          <w:rFonts w:hint="eastAsia"/>
        </w:rPr>
        <w:t>矩形。</w:t>
      </w:r>
    </w:p>
    <w:p w14:paraId="38FCB770" w14:textId="77777777" w:rsidR="00132AAF" w:rsidRDefault="00132AAF" w:rsidP="00132AAF">
      <w:pPr>
        <w:pStyle w:val="af3"/>
      </w:pPr>
      <w:r>
        <w:drawing>
          <wp:inline distT="0" distB="0" distL="0" distR="0" wp14:anchorId="630F85B7" wp14:editId="6900C0C8">
            <wp:extent cx="3910084" cy="2800516"/>
            <wp:effectExtent l="0" t="0" r="0" b="0"/>
            <wp:docPr id="213" name="图片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3920925" cy="2808281"/>
                    </a:xfrm>
                    <a:prstGeom prst="rect">
                      <a:avLst/>
                    </a:prstGeom>
                  </pic:spPr>
                </pic:pic>
              </a:graphicData>
            </a:graphic>
          </wp:inline>
        </w:drawing>
      </w:r>
    </w:p>
    <w:p w14:paraId="30FEEAC0" w14:textId="20D96014" w:rsidR="00132AAF" w:rsidRDefault="00132AAF" w:rsidP="00132AAF">
      <w:pPr>
        <w:pStyle w:val="af8"/>
        <w:rPr>
          <w:rFonts w:hint="eastAsia"/>
        </w:rPr>
      </w:pPr>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8</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45</w:t>
      </w:r>
      <w:r w:rsidR="009F288B">
        <w:rPr>
          <w:rFonts w:hint="eastAsia"/>
        </w:rPr>
        <w:fldChar w:fldCharType="end"/>
      </w:r>
    </w:p>
    <w:p w14:paraId="7F318A46" w14:textId="3A318150" w:rsidR="002A6C3A" w:rsidRDefault="00132AAF" w:rsidP="00132AAF">
      <w:pPr>
        <w:ind w:left="480" w:firstLineChars="0" w:firstLine="0"/>
      </w:pPr>
      <w:r>
        <w:rPr>
          <w:rFonts w:hint="eastAsia"/>
        </w:rPr>
        <w:t>（</w:t>
      </w:r>
      <w:r>
        <w:rPr>
          <w:rFonts w:hint="eastAsia"/>
        </w:rPr>
        <w:t>4</w:t>
      </w:r>
      <w:r>
        <w:rPr>
          <w:rFonts w:hint="eastAsia"/>
        </w:rPr>
        <w:t>）</w:t>
      </w:r>
      <w:r w:rsidR="002A6C3A">
        <w:rPr>
          <w:rFonts w:hint="eastAsia"/>
        </w:rPr>
        <w:t>首先查看</w:t>
      </w:r>
      <w:r w:rsidR="002A6C3A">
        <w:t>Y</w:t>
      </w:r>
      <w:r w:rsidR="002A6C3A">
        <w:rPr>
          <w:rFonts w:hint="eastAsia"/>
        </w:rPr>
        <w:t>偏心，查看矩形是不是</w:t>
      </w:r>
      <w:r w:rsidR="002A6C3A">
        <w:rPr>
          <w:rFonts w:hint="eastAsia"/>
        </w:rPr>
        <w:t>5</w:t>
      </w:r>
      <w:r w:rsidR="002A6C3A">
        <w:t>0*50</w:t>
      </w:r>
      <w:r w:rsidR="002A6C3A">
        <w:rPr>
          <w:rFonts w:hint="eastAsia"/>
        </w:rPr>
        <w:t>，若不是我们可以根据【刀尖偏移】页面的插图进行公式计算，【刀尖偏移】中的图</w:t>
      </w:r>
      <w:r w:rsidR="002A6C3A">
        <w:fldChar w:fldCharType="begin"/>
      </w:r>
      <w:r w:rsidR="002A6C3A">
        <w:instrText xml:space="preserve"> </w:instrText>
      </w:r>
      <w:r w:rsidR="002A6C3A">
        <w:rPr>
          <w:rFonts w:hint="eastAsia"/>
        </w:rPr>
        <w:instrText>= 1 \* GB3</w:instrText>
      </w:r>
      <w:r w:rsidR="002A6C3A">
        <w:instrText xml:space="preserve"> </w:instrText>
      </w:r>
      <w:r w:rsidR="002A6C3A">
        <w:fldChar w:fldCharType="separate"/>
      </w:r>
      <w:r w:rsidR="00B12BCA">
        <w:rPr>
          <w:rFonts w:hint="eastAsia"/>
          <w:noProof/>
        </w:rPr>
        <w:t>①</w:t>
      </w:r>
      <w:r w:rsidR="002A6C3A">
        <w:fldChar w:fldCharType="end"/>
      </w:r>
      <w:r w:rsidR="002A6C3A">
        <w:rPr>
          <w:rFonts w:hint="eastAsia"/>
        </w:rPr>
        <w:t>即是</w:t>
      </w:r>
      <w:r w:rsidR="002A6C3A">
        <w:rPr>
          <w:rFonts w:hint="eastAsia"/>
        </w:rPr>
        <w:t>Y</w:t>
      </w:r>
      <w:r w:rsidR="002A6C3A">
        <w:rPr>
          <w:rFonts w:hint="eastAsia"/>
        </w:rPr>
        <w:t>偏心的计算方式。计算方式为</w:t>
      </w:r>
      <w:r w:rsidR="002A6C3A">
        <w:rPr>
          <w:rFonts w:hint="eastAsia"/>
        </w:rPr>
        <w:t>Y</w:t>
      </w:r>
      <w:r w:rsidR="002A6C3A">
        <w:t>-Y1</w:t>
      </w:r>
      <w:r w:rsidR="002A6C3A">
        <w:rPr>
          <w:rFonts w:hint="eastAsia"/>
        </w:rPr>
        <w:t>，其中的</w:t>
      </w:r>
      <w:r w:rsidR="002A6C3A">
        <w:rPr>
          <w:rFonts w:hint="eastAsia"/>
        </w:rPr>
        <w:t>Y</w:t>
      </w:r>
      <w:r w:rsidR="002A6C3A">
        <w:rPr>
          <w:rFonts w:hint="eastAsia"/>
        </w:rPr>
        <w:t>代表的是</w:t>
      </w:r>
      <w:r>
        <w:rPr>
          <w:rFonts w:hint="eastAsia"/>
        </w:rPr>
        <w:t>矩形</w:t>
      </w:r>
      <w:r w:rsidR="002A6C3A">
        <w:rPr>
          <w:rFonts w:hint="eastAsia"/>
        </w:rPr>
        <w:t>的设定尺寸也就是</w:t>
      </w:r>
      <w:r w:rsidR="002A6C3A">
        <w:rPr>
          <w:rFonts w:hint="eastAsia"/>
        </w:rPr>
        <w:t>5</w:t>
      </w:r>
      <w:r w:rsidR="002A6C3A">
        <w:t>0</w:t>
      </w:r>
      <w:r w:rsidR="002A6C3A">
        <w:rPr>
          <w:rFonts w:hint="eastAsia"/>
        </w:rPr>
        <w:t>，</w:t>
      </w:r>
      <w:r w:rsidR="002A6C3A">
        <w:t>Y1</w:t>
      </w:r>
      <w:r w:rsidR="002A6C3A">
        <w:rPr>
          <w:rFonts w:hint="eastAsia"/>
        </w:rPr>
        <w:t>代表的是实际尺寸，所以公式就是：设定尺寸</w:t>
      </w:r>
      <w:r w:rsidR="000F3408">
        <w:rPr>
          <w:rFonts w:hint="eastAsia"/>
        </w:rPr>
        <w:t>—</w:t>
      </w:r>
      <w:r w:rsidR="002A6C3A">
        <w:rPr>
          <w:rFonts w:hint="eastAsia"/>
        </w:rPr>
        <w:t>实际尺寸；计算出来的大小将其填入</w:t>
      </w:r>
      <w:r w:rsidR="000F3408" w:rsidRPr="00132AAF">
        <w:rPr>
          <w:rFonts w:ascii="等线" w:eastAsia="等线" w:hAnsi="等线"/>
        </w:rPr>
        <w:t>Δ</w:t>
      </w:r>
      <w:r w:rsidR="000F3408" w:rsidRPr="00132AAF">
        <w:rPr>
          <w:rFonts w:ascii="等线" w:eastAsia="等线" w:hAnsi="等线" w:hint="eastAsia"/>
        </w:rPr>
        <w:t>Y</w:t>
      </w:r>
      <w:r w:rsidR="002A6C3A">
        <w:rPr>
          <w:rFonts w:hint="eastAsia"/>
        </w:rPr>
        <w:t>中并点击【刀心偏移校准】即可。</w:t>
      </w:r>
      <w:r w:rsidR="000F3408">
        <w:rPr>
          <w:rFonts w:hint="eastAsia"/>
        </w:rPr>
        <w:t>校准完成后再次切割验</w:t>
      </w:r>
      <w:r w:rsidR="000F3408">
        <w:rPr>
          <w:rFonts w:hint="eastAsia"/>
        </w:rPr>
        <w:lastRenderedPageBreak/>
        <w:t>证切割的尺寸是否正确，若不正确再次测试修改。</w:t>
      </w:r>
    </w:p>
    <w:p w14:paraId="019D1C9F" w14:textId="77777777" w:rsidR="000F3408" w:rsidRDefault="002A6C3A" w:rsidP="000F3408">
      <w:pPr>
        <w:pStyle w:val="af3"/>
      </w:pPr>
      <w:r>
        <w:drawing>
          <wp:inline distT="0" distB="0" distL="0" distR="0" wp14:anchorId="28A7F766" wp14:editId="2B669EE0">
            <wp:extent cx="3510712" cy="2348326"/>
            <wp:effectExtent l="0" t="0" r="0" b="0"/>
            <wp:docPr id="214" name="图片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0"/>
                    <a:srcRect r="-9" b="8672"/>
                    <a:stretch>
                      <a:fillRect/>
                    </a:stretch>
                  </pic:blipFill>
                  <pic:spPr bwMode="auto">
                    <a:xfrm>
                      <a:off x="0" y="0"/>
                      <a:ext cx="3516880" cy="2352452"/>
                    </a:xfrm>
                    <a:prstGeom prst="rect">
                      <a:avLst/>
                    </a:prstGeom>
                    <a:ln>
                      <a:noFill/>
                    </a:ln>
                    <a:extLst>
                      <a:ext uri="{53640926-AAD7-44D8-BBD7-CCE9431645EC}">
                        <a14:shadowObscured xmlns:a14="http://schemas.microsoft.com/office/drawing/2010/main"/>
                      </a:ext>
                    </a:extLst>
                  </pic:spPr>
                </pic:pic>
              </a:graphicData>
            </a:graphic>
          </wp:inline>
        </w:drawing>
      </w:r>
    </w:p>
    <w:p w14:paraId="06680BBF" w14:textId="5B7C71C7" w:rsidR="002A6C3A" w:rsidRDefault="000F3408" w:rsidP="000F3408">
      <w:pPr>
        <w:pStyle w:val="af8"/>
        <w:rPr>
          <w:rFonts w:hint="eastAsia"/>
        </w:rPr>
      </w:pPr>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8</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46</w:t>
      </w:r>
      <w:r w:rsidR="009F288B">
        <w:rPr>
          <w:rFonts w:hint="eastAsia"/>
        </w:rPr>
        <w:fldChar w:fldCharType="end"/>
      </w:r>
    </w:p>
    <w:p w14:paraId="10100C8A" w14:textId="74271B0E" w:rsidR="000F3408" w:rsidRDefault="003B293D" w:rsidP="003B293D">
      <w:pPr>
        <w:ind w:left="480" w:firstLineChars="0" w:firstLine="0"/>
      </w:pPr>
      <w:r>
        <w:rPr>
          <w:rFonts w:hint="eastAsia"/>
        </w:rPr>
        <w:t>（</w:t>
      </w:r>
      <w:r>
        <w:rPr>
          <w:rFonts w:hint="eastAsia"/>
        </w:rPr>
        <w:t>4</w:t>
      </w:r>
      <w:r>
        <w:rPr>
          <w:rFonts w:hint="eastAsia"/>
        </w:rPr>
        <w:t>）</w:t>
      </w:r>
      <w:r w:rsidR="000F3408">
        <w:t>Y</w:t>
      </w:r>
      <w:r w:rsidR="000F3408">
        <w:rPr>
          <w:rFonts w:hint="eastAsia"/>
        </w:rPr>
        <w:t>偏心确认完成后再去调整</w:t>
      </w:r>
      <w:r w:rsidR="000F3408">
        <w:t>X</w:t>
      </w:r>
      <w:r w:rsidR="000F3408">
        <w:rPr>
          <w:rFonts w:hint="eastAsia"/>
        </w:rPr>
        <w:t>偏心，</w:t>
      </w:r>
      <w:r w:rsidR="000F3408">
        <w:rPr>
          <w:rFonts w:hint="eastAsia"/>
        </w:rPr>
        <w:t>X</w:t>
      </w:r>
      <w:r w:rsidR="000F3408">
        <w:rPr>
          <w:rFonts w:hint="eastAsia"/>
        </w:rPr>
        <w:t>的偏心值就</w:t>
      </w:r>
      <w:r>
        <w:rPr>
          <w:rFonts w:hint="eastAsia"/>
        </w:rPr>
        <w:t>是</w:t>
      </w:r>
      <w:r w:rsidR="000F3408">
        <w:rPr>
          <w:rFonts w:hint="eastAsia"/>
        </w:rPr>
        <w:t>切割矩形线段之间</w:t>
      </w:r>
      <w:proofErr w:type="gramStart"/>
      <w:r w:rsidR="000F3408">
        <w:rPr>
          <w:rFonts w:hint="eastAsia"/>
        </w:rPr>
        <w:t>不</w:t>
      </w:r>
      <w:proofErr w:type="gramEnd"/>
      <w:r w:rsidR="000F3408">
        <w:rPr>
          <w:rFonts w:hint="eastAsia"/>
        </w:rPr>
        <w:t>闭合的值，根据超前或者滞后修改正负数，在【刀尖偏移】中的图</w:t>
      </w:r>
      <w:r w:rsidR="000F3408">
        <w:fldChar w:fldCharType="begin"/>
      </w:r>
      <w:r w:rsidR="000F3408">
        <w:instrText xml:space="preserve"> </w:instrText>
      </w:r>
      <w:r w:rsidR="000F3408">
        <w:rPr>
          <w:rFonts w:hint="eastAsia"/>
        </w:rPr>
        <w:instrText>= 2 \* GB3</w:instrText>
      </w:r>
      <w:r w:rsidR="000F3408">
        <w:instrText xml:space="preserve"> </w:instrText>
      </w:r>
      <w:r w:rsidR="000F3408">
        <w:fldChar w:fldCharType="separate"/>
      </w:r>
      <w:r w:rsidR="00B12BCA">
        <w:rPr>
          <w:rFonts w:hint="eastAsia"/>
          <w:noProof/>
        </w:rPr>
        <w:t>②</w:t>
      </w:r>
      <w:r w:rsidR="000F3408">
        <w:fldChar w:fldCharType="end"/>
      </w:r>
      <w:r w:rsidR="000F3408">
        <w:rPr>
          <w:rFonts w:hint="eastAsia"/>
        </w:rPr>
        <w:t>和图</w:t>
      </w:r>
      <w:r w:rsidR="000F3408">
        <w:fldChar w:fldCharType="begin"/>
      </w:r>
      <w:r w:rsidR="000F3408">
        <w:instrText xml:space="preserve"> </w:instrText>
      </w:r>
      <w:r w:rsidR="000F3408">
        <w:rPr>
          <w:rFonts w:hint="eastAsia"/>
        </w:rPr>
        <w:instrText>= 3 \* GB3</w:instrText>
      </w:r>
      <w:r w:rsidR="000F3408">
        <w:instrText xml:space="preserve"> </w:instrText>
      </w:r>
      <w:r w:rsidR="000F3408">
        <w:fldChar w:fldCharType="separate"/>
      </w:r>
      <w:r w:rsidR="00B12BCA">
        <w:rPr>
          <w:rFonts w:hint="eastAsia"/>
          <w:noProof/>
        </w:rPr>
        <w:t>③</w:t>
      </w:r>
      <w:r w:rsidR="000F3408">
        <w:fldChar w:fldCharType="end"/>
      </w:r>
      <w:r w:rsidR="000F3408">
        <w:rPr>
          <w:rFonts w:hint="eastAsia"/>
        </w:rPr>
        <w:t>分别对应的就是刀尖滞后和超前。根据切割的矩形测量相邻线段之间</w:t>
      </w:r>
      <w:proofErr w:type="gramStart"/>
      <w:r w:rsidR="000F3408">
        <w:rPr>
          <w:rFonts w:hint="eastAsia"/>
        </w:rPr>
        <w:t>不</w:t>
      </w:r>
      <w:proofErr w:type="gramEnd"/>
      <w:r w:rsidR="000F3408">
        <w:rPr>
          <w:rFonts w:hint="eastAsia"/>
        </w:rPr>
        <w:t>闭合的距离，测量之前查看切割的状态，若为图</w:t>
      </w:r>
      <w:r w:rsidR="000F3408">
        <w:fldChar w:fldCharType="begin"/>
      </w:r>
      <w:r w:rsidR="000F3408">
        <w:instrText xml:space="preserve"> </w:instrText>
      </w:r>
      <w:r w:rsidR="000F3408">
        <w:rPr>
          <w:rFonts w:hint="eastAsia"/>
        </w:rPr>
        <w:instrText>= 2 \* GB3</w:instrText>
      </w:r>
      <w:r w:rsidR="000F3408">
        <w:instrText xml:space="preserve"> </w:instrText>
      </w:r>
      <w:r w:rsidR="000F3408">
        <w:fldChar w:fldCharType="separate"/>
      </w:r>
      <w:r w:rsidR="00B12BCA">
        <w:rPr>
          <w:rFonts w:hint="eastAsia"/>
          <w:noProof/>
        </w:rPr>
        <w:t>②</w:t>
      </w:r>
      <w:r w:rsidR="000F3408">
        <w:fldChar w:fldCharType="end"/>
      </w:r>
      <w:r w:rsidR="000F3408">
        <w:rPr>
          <w:rFonts w:hint="eastAsia"/>
        </w:rPr>
        <w:t>状态，刀偏心滞后补偿值为负数，若切割状态为图</w:t>
      </w:r>
      <w:r w:rsidR="000F3408">
        <w:fldChar w:fldCharType="begin"/>
      </w:r>
      <w:r w:rsidR="000F3408">
        <w:instrText xml:space="preserve"> </w:instrText>
      </w:r>
      <w:r w:rsidR="000F3408">
        <w:rPr>
          <w:rFonts w:hint="eastAsia"/>
        </w:rPr>
        <w:instrText>= 3 \* GB3</w:instrText>
      </w:r>
      <w:r w:rsidR="000F3408">
        <w:instrText xml:space="preserve"> </w:instrText>
      </w:r>
      <w:r w:rsidR="000F3408">
        <w:fldChar w:fldCharType="separate"/>
      </w:r>
      <w:r w:rsidR="00B12BCA">
        <w:rPr>
          <w:rFonts w:hint="eastAsia"/>
          <w:noProof/>
        </w:rPr>
        <w:t>③</w:t>
      </w:r>
      <w:r w:rsidR="000F3408">
        <w:fldChar w:fldCharType="end"/>
      </w:r>
      <w:r w:rsidR="000F3408">
        <w:rPr>
          <w:rFonts w:hint="eastAsia"/>
        </w:rPr>
        <w:t>，则刀偏心超前补偿值为正数。测量完成后填入</w:t>
      </w:r>
      <w:proofErr w:type="gramStart"/>
      <w:r w:rsidR="000F3408">
        <w:rPr>
          <w:rFonts w:hint="eastAsia"/>
        </w:rPr>
        <w:t>右侧</w:t>
      </w:r>
      <w:r w:rsidR="000F3408" w:rsidRPr="003B293D">
        <w:rPr>
          <w:rFonts w:ascii="等线" w:eastAsia="等线" w:hAnsi="等线"/>
        </w:rPr>
        <w:t>Δ</w:t>
      </w:r>
      <w:proofErr w:type="gramEnd"/>
      <w:r w:rsidR="000F3408" w:rsidRPr="003B293D">
        <w:rPr>
          <w:rFonts w:ascii="等线" w:eastAsia="等线" w:hAnsi="等线"/>
        </w:rPr>
        <w:t>X</w:t>
      </w:r>
      <w:r w:rsidR="000F3408" w:rsidRPr="003B293D">
        <w:rPr>
          <w:rFonts w:ascii="等线" w:eastAsia="等线" w:hAnsi="等线" w:hint="eastAsia"/>
        </w:rPr>
        <w:t>中，</w:t>
      </w:r>
      <w:r w:rsidR="000F3408" w:rsidRPr="000F3408">
        <w:rPr>
          <w:rFonts w:hint="eastAsia"/>
        </w:rPr>
        <w:t>填写时根据图</w:t>
      </w:r>
      <w:r w:rsidR="000F3408">
        <w:fldChar w:fldCharType="begin"/>
      </w:r>
      <w:r w:rsidR="000F3408">
        <w:instrText xml:space="preserve"> </w:instrText>
      </w:r>
      <w:r w:rsidR="000F3408">
        <w:rPr>
          <w:rFonts w:hint="eastAsia"/>
        </w:rPr>
        <w:instrText>= 2 \* GB3</w:instrText>
      </w:r>
      <w:r w:rsidR="000F3408">
        <w:instrText xml:space="preserve"> </w:instrText>
      </w:r>
      <w:r w:rsidR="000F3408">
        <w:fldChar w:fldCharType="separate"/>
      </w:r>
      <w:r w:rsidR="00B12BCA">
        <w:rPr>
          <w:rFonts w:hint="eastAsia"/>
          <w:noProof/>
        </w:rPr>
        <w:t>②</w:t>
      </w:r>
      <w:r w:rsidR="000F3408">
        <w:fldChar w:fldCharType="end"/>
      </w:r>
      <w:r w:rsidR="000F3408" w:rsidRPr="000F3408">
        <w:rPr>
          <w:rFonts w:hint="eastAsia"/>
        </w:rPr>
        <w:t>图</w:t>
      </w:r>
      <w:r w:rsidR="000F3408">
        <w:fldChar w:fldCharType="begin"/>
      </w:r>
      <w:r w:rsidR="000F3408">
        <w:instrText xml:space="preserve"> </w:instrText>
      </w:r>
      <w:r w:rsidR="000F3408">
        <w:rPr>
          <w:rFonts w:hint="eastAsia"/>
        </w:rPr>
        <w:instrText>= 3 \* GB3</w:instrText>
      </w:r>
      <w:r w:rsidR="000F3408">
        <w:instrText xml:space="preserve"> </w:instrText>
      </w:r>
      <w:r w:rsidR="000F3408">
        <w:fldChar w:fldCharType="separate"/>
      </w:r>
      <w:r w:rsidR="00B12BCA">
        <w:rPr>
          <w:rFonts w:hint="eastAsia"/>
          <w:noProof/>
        </w:rPr>
        <w:t>③</w:t>
      </w:r>
      <w:r w:rsidR="000F3408">
        <w:fldChar w:fldCharType="end"/>
      </w:r>
      <w:r w:rsidR="000F3408" w:rsidRPr="000F3408">
        <w:rPr>
          <w:rFonts w:hint="eastAsia"/>
        </w:rPr>
        <w:t>的提示</w:t>
      </w:r>
      <w:proofErr w:type="gramStart"/>
      <w:r w:rsidR="000F3408" w:rsidRPr="000F3408">
        <w:rPr>
          <w:rFonts w:hint="eastAsia"/>
        </w:rPr>
        <w:t>修改正</w:t>
      </w:r>
      <w:proofErr w:type="gramEnd"/>
      <w:r w:rsidR="000F3408" w:rsidRPr="000F3408">
        <w:rPr>
          <w:rFonts w:hint="eastAsia"/>
        </w:rPr>
        <w:t>负值，填写后点击【刀心偏移校准】；修改完成后再次切割查看矩形是否闭合，若</w:t>
      </w:r>
      <w:proofErr w:type="gramStart"/>
      <w:r w:rsidR="000F3408" w:rsidRPr="000F3408">
        <w:rPr>
          <w:rFonts w:hint="eastAsia"/>
        </w:rPr>
        <w:t>不</w:t>
      </w:r>
      <w:proofErr w:type="gramEnd"/>
      <w:r w:rsidR="000F3408" w:rsidRPr="000F3408">
        <w:rPr>
          <w:rFonts w:hint="eastAsia"/>
        </w:rPr>
        <w:t>闭合将再次切割测试。</w:t>
      </w:r>
    </w:p>
    <w:p w14:paraId="15D7FAD0" w14:textId="77777777" w:rsidR="000F3408" w:rsidRDefault="000F3408" w:rsidP="000F3408">
      <w:pPr>
        <w:pStyle w:val="af3"/>
      </w:pPr>
      <w:r w:rsidRPr="00C52005">
        <w:drawing>
          <wp:inline distT="0" distB="0" distL="0" distR="0" wp14:anchorId="6F2B9214" wp14:editId="64F6D035">
            <wp:extent cx="2847975" cy="2041176"/>
            <wp:effectExtent l="0" t="0" r="0" b="0"/>
            <wp:docPr id="216" name="图片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857249" cy="2047823"/>
                    </a:xfrm>
                    <a:prstGeom prst="rect">
                      <a:avLst/>
                    </a:prstGeom>
                    <a:noFill/>
                    <a:ln>
                      <a:noFill/>
                    </a:ln>
                  </pic:spPr>
                </pic:pic>
              </a:graphicData>
            </a:graphic>
          </wp:inline>
        </w:drawing>
      </w:r>
    </w:p>
    <w:p w14:paraId="52BDBE82" w14:textId="7835C83F" w:rsidR="000F3408" w:rsidRDefault="000F3408" w:rsidP="000F3408">
      <w:pPr>
        <w:pStyle w:val="af8"/>
        <w:rPr>
          <w:rFonts w:hint="eastAsia"/>
        </w:rPr>
      </w:pPr>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8</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47</w:t>
      </w:r>
      <w:r w:rsidR="009F288B">
        <w:rPr>
          <w:rFonts w:hint="eastAsia"/>
        </w:rPr>
        <w:fldChar w:fldCharType="end"/>
      </w:r>
    </w:p>
    <w:p w14:paraId="138E0A87" w14:textId="77777777" w:rsidR="002A6C3A" w:rsidRPr="000F3408" w:rsidRDefault="002A6C3A" w:rsidP="00056C17">
      <w:pPr>
        <w:pStyle w:val="af8"/>
        <w:rPr>
          <w:rFonts w:hint="eastAsia"/>
        </w:rPr>
      </w:pPr>
    </w:p>
    <w:p w14:paraId="64416AAA" w14:textId="06C59FC3" w:rsidR="0041473B" w:rsidRPr="00920D01" w:rsidRDefault="0041473B" w:rsidP="00920D01">
      <w:pPr>
        <w:pStyle w:val="a9"/>
        <w:ind w:left="0" w:firstLine="482"/>
        <w:rPr>
          <w:rFonts w:cs="Times New Roman"/>
          <w:szCs w:val="21"/>
        </w:rPr>
      </w:pPr>
      <w:r w:rsidRPr="007755C1">
        <w:rPr>
          <w:rFonts w:cs="Times New Roman"/>
          <w:b/>
          <w:bCs/>
          <w:color w:val="EE0000"/>
          <w:szCs w:val="21"/>
        </w:rPr>
        <w:t>注意：</w:t>
      </w:r>
      <w:r w:rsidRPr="005A0F94">
        <w:rPr>
          <w:rFonts w:cs="Times New Roman"/>
          <w:szCs w:val="21"/>
        </w:rPr>
        <w:t>以上调试完后，若在实际切割过程存在细微偏移，可在</w:t>
      </w:r>
      <w:proofErr w:type="gramStart"/>
      <w:r w:rsidRPr="005A0F94">
        <w:rPr>
          <w:rFonts w:cs="Times New Roman"/>
          <w:szCs w:val="21"/>
        </w:rPr>
        <w:t>刀参设置</w:t>
      </w:r>
      <w:proofErr w:type="gramEnd"/>
      <w:r w:rsidRPr="005A0F94">
        <w:rPr>
          <w:rFonts w:cs="Times New Roman"/>
          <w:szCs w:val="21"/>
        </w:rPr>
        <w:t>一栏进行微调修改</w:t>
      </w:r>
    </w:p>
    <w:p w14:paraId="42D78B0B" w14:textId="14918533" w:rsidR="0041473B" w:rsidRDefault="0041473B" w:rsidP="00B46E00">
      <w:pPr>
        <w:pStyle w:val="3"/>
        <w:spacing w:before="156" w:after="156"/>
      </w:pPr>
      <w:bookmarkStart w:id="171" w:name="_Toc203731898"/>
      <w:r w:rsidRPr="00C275F2">
        <w:lastRenderedPageBreak/>
        <w:t>刀偏移量校准</w:t>
      </w:r>
      <w:bookmarkEnd w:id="171"/>
    </w:p>
    <w:p w14:paraId="28FDA42E" w14:textId="1A4DFDA6" w:rsidR="003B293D" w:rsidRDefault="003B293D" w:rsidP="003B293D">
      <w:pPr>
        <w:ind w:firstLine="480"/>
      </w:pPr>
      <w:r>
        <w:rPr>
          <w:rFonts w:hint="eastAsia"/>
        </w:rPr>
        <w:t>在加工时使用不同刀具进行加工时，我们需要将每个刀具的偏移距离调试好，在加工中不管使用哪个刀具加工时都是在</w:t>
      </w:r>
      <w:r>
        <w:rPr>
          <w:rFonts w:hint="eastAsia"/>
        </w:rPr>
        <w:t>T</w:t>
      </w:r>
      <w:r>
        <w:t>1</w:t>
      </w:r>
      <w:r>
        <w:rPr>
          <w:rFonts w:hint="eastAsia"/>
        </w:rPr>
        <w:t>位置上加工的，使用其他刀具加工时会先将</w:t>
      </w:r>
      <w:proofErr w:type="gramStart"/>
      <w:r>
        <w:rPr>
          <w:rFonts w:hint="eastAsia"/>
        </w:rPr>
        <w:t>目标刀号偏移</w:t>
      </w:r>
      <w:proofErr w:type="gramEnd"/>
      <w:r>
        <w:rPr>
          <w:rFonts w:hint="eastAsia"/>
        </w:rPr>
        <w:t>至</w:t>
      </w:r>
      <w:r>
        <w:t>T1</w:t>
      </w:r>
      <w:r>
        <w:rPr>
          <w:rFonts w:hint="eastAsia"/>
        </w:rPr>
        <w:t>当前位置上再继续加工，所以在加工前需要将所有的刀具偏移设置好。</w:t>
      </w:r>
    </w:p>
    <w:p w14:paraId="61FE0D12" w14:textId="33E9FA31" w:rsidR="0041473B" w:rsidRPr="00A62755" w:rsidRDefault="003B293D" w:rsidP="003B293D">
      <w:pPr>
        <w:ind w:firstLine="480"/>
      </w:pPr>
      <w:r>
        <w:rPr>
          <w:rFonts w:hint="eastAsia"/>
        </w:rPr>
        <w:t>（</w:t>
      </w:r>
      <w:r>
        <w:rPr>
          <w:rFonts w:hint="eastAsia"/>
        </w:rPr>
        <w:t>1</w:t>
      </w:r>
      <w:r>
        <w:rPr>
          <w:rFonts w:hint="eastAsia"/>
        </w:rPr>
        <w:t>）</w:t>
      </w:r>
      <w:r w:rsidR="0041473B" w:rsidRPr="00A62755">
        <w:t>打开</w:t>
      </w:r>
      <w:r w:rsidR="0041473B" w:rsidRPr="00A62755">
        <w:t>ICUT</w:t>
      </w:r>
      <w:r w:rsidR="0041473B" w:rsidRPr="00A62755">
        <w:t>系统软件，点击【调刀】界面，并打开【刀具调试】，选择【刀偏移】窗口</w:t>
      </w:r>
      <w:r w:rsidR="007755C1">
        <w:rPr>
          <w:rFonts w:hint="eastAsia"/>
        </w:rPr>
        <w:t>，如</w:t>
      </w:r>
      <w:r w:rsidR="007755C1">
        <w:fldChar w:fldCharType="begin"/>
      </w:r>
      <w:r w:rsidR="007755C1">
        <w:instrText xml:space="preserve"> </w:instrText>
      </w:r>
      <w:r w:rsidR="007755C1">
        <w:rPr>
          <w:rFonts w:hint="eastAsia"/>
        </w:rPr>
        <w:instrText>REF _Ref202547778 \h</w:instrText>
      </w:r>
      <w:r w:rsidR="007755C1">
        <w:instrText xml:space="preserve"> </w:instrText>
      </w:r>
      <w:r w:rsidR="007755C1">
        <w:fldChar w:fldCharType="separate"/>
      </w:r>
      <w:r w:rsidR="00B12BCA">
        <w:rPr>
          <w:rFonts w:hint="eastAsia"/>
        </w:rPr>
        <w:t>图</w:t>
      </w:r>
      <w:r w:rsidR="00B12BCA">
        <w:rPr>
          <w:rFonts w:hint="eastAsia"/>
        </w:rPr>
        <w:t xml:space="preserve"> </w:t>
      </w:r>
      <w:r w:rsidR="00B12BCA">
        <w:rPr>
          <w:rFonts w:hint="eastAsia"/>
          <w:noProof/>
        </w:rPr>
        <w:t>8</w:t>
      </w:r>
      <w:r w:rsidR="00B12BCA">
        <w:rPr>
          <w:rFonts w:hint="eastAsia"/>
        </w:rPr>
        <w:noBreakHyphen/>
      </w:r>
      <w:r w:rsidR="00B12BCA">
        <w:rPr>
          <w:rFonts w:hint="eastAsia"/>
          <w:noProof/>
        </w:rPr>
        <w:t>48</w:t>
      </w:r>
      <w:r w:rsidR="007755C1">
        <w:fldChar w:fldCharType="end"/>
      </w:r>
      <w:r w:rsidR="0041473B" w:rsidRPr="00A62755">
        <w:t>。</w:t>
      </w:r>
    </w:p>
    <w:p w14:paraId="1FCBE9A0" w14:textId="77777777" w:rsidR="00A62755" w:rsidRDefault="0041473B" w:rsidP="00056C17">
      <w:pPr>
        <w:pStyle w:val="af3"/>
      </w:pPr>
      <w:r w:rsidRPr="00056C17">
        <w:drawing>
          <wp:inline distT="0" distB="0" distL="0" distR="0" wp14:anchorId="28D9FC7F" wp14:editId="4DB85C82">
            <wp:extent cx="4357322" cy="2127250"/>
            <wp:effectExtent l="19050" t="19050" r="24765" b="25400"/>
            <wp:docPr id="2448358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835838" name=""/>
                    <pic:cNvPicPr/>
                  </pic:nvPicPr>
                  <pic:blipFill>
                    <a:blip r:embed="rId132"/>
                    <a:stretch>
                      <a:fillRect/>
                    </a:stretch>
                  </pic:blipFill>
                  <pic:spPr>
                    <a:xfrm>
                      <a:off x="0" y="0"/>
                      <a:ext cx="4364694" cy="2130849"/>
                    </a:xfrm>
                    <a:prstGeom prst="rect">
                      <a:avLst/>
                    </a:prstGeom>
                    <a:ln>
                      <a:solidFill>
                        <a:schemeClr val="accent1">
                          <a:lumMod val="40000"/>
                          <a:lumOff val="60000"/>
                        </a:schemeClr>
                      </a:solidFill>
                    </a:ln>
                  </pic:spPr>
                </pic:pic>
              </a:graphicData>
            </a:graphic>
          </wp:inline>
        </w:drawing>
      </w:r>
    </w:p>
    <w:p w14:paraId="7352381F" w14:textId="670EDC5E" w:rsidR="0041473B" w:rsidRPr="00056C17" w:rsidRDefault="00A62755" w:rsidP="00056C17">
      <w:pPr>
        <w:pStyle w:val="af8"/>
        <w:rPr>
          <w:rFonts w:hint="eastAsia"/>
        </w:rPr>
      </w:pPr>
      <w:bookmarkStart w:id="172" w:name="_Ref202547778"/>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8</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48</w:t>
      </w:r>
      <w:r w:rsidR="009F288B">
        <w:rPr>
          <w:rFonts w:hint="eastAsia"/>
        </w:rPr>
        <w:fldChar w:fldCharType="end"/>
      </w:r>
      <w:bookmarkEnd w:id="172"/>
    </w:p>
    <w:p w14:paraId="11E9CB64" w14:textId="23A7F166" w:rsidR="003B293D" w:rsidRDefault="003B293D" w:rsidP="003B293D">
      <w:pPr>
        <w:ind w:firstLine="480"/>
      </w:pPr>
      <w:r>
        <w:rPr>
          <w:rFonts w:hint="eastAsia"/>
        </w:rPr>
        <w:t>（</w:t>
      </w:r>
      <w:r>
        <w:rPr>
          <w:rFonts w:hint="eastAsia"/>
        </w:rPr>
        <w:t>2</w:t>
      </w:r>
      <w:r>
        <w:rPr>
          <w:rFonts w:hint="eastAsia"/>
        </w:rPr>
        <w:t>）【刀偏移】页面中选中</w:t>
      </w:r>
      <w:r>
        <w:rPr>
          <w:rFonts w:hint="eastAsia"/>
        </w:rPr>
        <w:t>T</w:t>
      </w:r>
      <w:r>
        <w:t>1</w:t>
      </w:r>
      <w:r>
        <w:rPr>
          <w:rFonts w:hint="eastAsia"/>
        </w:rPr>
        <w:t>然后点击【切割】，机器将使用</w:t>
      </w:r>
      <w:r>
        <w:rPr>
          <w:rFonts w:hint="eastAsia"/>
        </w:rPr>
        <w:t>T</w:t>
      </w:r>
      <w:r>
        <w:t>1</w:t>
      </w:r>
      <w:r>
        <w:rPr>
          <w:rFonts w:hint="eastAsia"/>
        </w:rPr>
        <w:t>上的刀具在当前位置上切割一个十字，切割前注意刀具的刀深</w:t>
      </w:r>
      <w:r w:rsidR="00AD7E87">
        <w:rPr>
          <w:rFonts w:hint="eastAsia"/>
        </w:rPr>
        <w:t>，</w:t>
      </w:r>
      <w:r>
        <w:rPr>
          <w:rFonts w:hint="eastAsia"/>
        </w:rPr>
        <w:t>确保不会切割坏毛毡。</w:t>
      </w:r>
    </w:p>
    <w:p w14:paraId="13594DAC" w14:textId="6589CB98" w:rsidR="0041473B" w:rsidRPr="003B293D" w:rsidRDefault="003B293D" w:rsidP="003B293D">
      <w:pPr>
        <w:ind w:firstLine="480"/>
      </w:pPr>
      <w:r>
        <w:rPr>
          <w:rFonts w:hint="eastAsia"/>
        </w:rPr>
        <w:t>（</w:t>
      </w:r>
      <w:r>
        <w:rPr>
          <w:rFonts w:hint="eastAsia"/>
        </w:rPr>
        <w:t>3</w:t>
      </w:r>
      <w:r>
        <w:rPr>
          <w:rFonts w:hint="eastAsia"/>
        </w:rPr>
        <w:t>）切割完成后在【刀偏移】上方切换需要计算偏移量的刀座，切换后查看对应刀座上刀具的刀尖点，使刀尖移动至</w:t>
      </w:r>
      <w:r>
        <w:rPr>
          <w:rFonts w:hint="eastAsia"/>
        </w:rPr>
        <w:t>T</w:t>
      </w:r>
      <w:r>
        <w:t>1</w:t>
      </w:r>
      <w:r>
        <w:rPr>
          <w:rFonts w:hint="eastAsia"/>
        </w:rPr>
        <w:t>切割的十字中心点，移动到位后点击【计算偏移量】即可，软件将自动计算出偏移量填入至对应的刀具偏移中，计算出的偏移量可在右上方刀具</w:t>
      </w:r>
      <w:r>
        <w:rPr>
          <w:rFonts w:hint="eastAsia"/>
        </w:rPr>
        <w:t>X</w:t>
      </w:r>
      <w:r>
        <w:rPr>
          <w:rFonts w:hint="eastAsia"/>
        </w:rPr>
        <w:t>、</w:t>
      </w:r>
      <w:r>
        <w:rPr>
          <w:rFonts w:hint="eastAsia"/>
        </w:rPr>
        <w:t>Y</w:t>
      </w:r>
      <w:r>
        <w:rPr>
          <w:rFonts w:hint="eastAsia"/>
        </w:rPr>
        <w:t>偏移中查看。</w:t>
      </w:r>
      <w:r w:rsidR="007755C1">
        <w:rPr>
          <w:rFonts w:cs="Times New Roman" w:hint="eastAsia"/>
          <w:szCs w:val="21"/>
        </w:rPr>
        <w:t>如</w:t>
      </w:r>
      <w:r w:rsidR="007755C1">
        <w:rPr>
          <w:rFonts w:cs="Times New Roman"/>
          <w:szCs w:val="21"/>
        </w:rPr>
        <w:fldChar w:fldCharType="begin"/>
      </w:r>
      <w:r w:rsidR="007755C1">
        <w:rPr>
          <w:rFonts w:cs="Times New Roman"/>
          <w:szCs w:val="21"/>
        </w:rPr>
        <w:instrText xml:space="preserve"> </w:instrText>
      </w:r>
      <w:r w:rsidR="007755C1">
        <w:rPr>
          <w:rFonts w:cs="Times New Roman" w:hint="eastAsia"/>
          <w:szCs w:val="21"/>
        </w:rPr>
        <w:instrText>REF _Ref202547797 \h</w:instrText>
      </w:r>
      <w:r w:rsidR="007755C1">
        <w:rPr>
          <w:rFonts w:cs="Times New Roman"/>
          <w:szCs w:val="21"/>
        </w:rPr>
        <w:instrText xml:space="preserve"> </w:instrText>
      </w:r>
      <w:r>
        <w:rPr>
          <w:rFonts w:cs="Times New Roman"/>
          <w:szCs w:val="21"/>
        </w:rPr>
        <w:instrText xml:space="preserve"> \* MERGEFORMAT </w:instrText>
      </w:r>
      <w:r w:rsidR="007755C1">
        <w:rPr>
          <w:rFonts w:cs="Times New Roman"/>
          <w:szCs w:val="21"/>
        </w:rPr>
      </w:r>
      <w:r w:rsidR="007755C1">
        <w:rPr>
          <w:rFonts w:cs="Times New Roman"/>
          <w:szCs w:val="21"/>
        </w:rPr>
        <w:fldChar w:fldCharType="separate"/>
      </w:r>
      <w:r w:rsidR="00B12BCA">
        <w:rPr>
          <w:rFonts w:hint="eastAsia"/>
        </w:rPr>
        <w:t>图</w:t>
      </w:r>
      <w:r w:rsidR="00B12BCA">
        <w:rPr>
          <w:rFonts w:hint="eastAsia"/>
        </w:rPr>
        <w:t xml:space="preserve"> </w:t>
      </w:r>
      <w:r w:rsidR="00B12BCA">
        <w:rPr>
          <w:rFonts w:hint="eastAsia"/>
          <w:noProof/>
        </w:rPr>
        <w:t>8</w:t>
      </w:r>
      <w:r w:rsidR="00B12BCA">
        <w:rPr>
          <w:rFonts w:hint="eastAsia"/>
          <w:noProof/>
        </w:rPr>
        <w:noBreakHyphen/>
        <w:t>49</w:t>
      </w:r>
      <w:r w:rsidR="007755C1">
        <w:rPr>
          <w:rFonts w:cs="Times New Roman"/>
          <w:szCs w:val="21"/>
        </w:rPr>
        <w:fldChar w:fldCharType="end"/>
      </w:r>
      <w:r w:rsidR="007755C1">
        <w:rPr>
          <w:rFonts w:cs="Times New Roman" w:hint="eastAsia"/>
          <w:szCs w:val="21"/>
        </w:rPr>
        <w:t>。</w:t>
      </w:r>
    </w:p>
    <w:p w14:paraId="5D901B8F" w14:textId="77777777" w:rsidR="00A62755" w:rsidRDefault="0041473B" w:rsidP="00056C17">
      <w:pPr>
        <w:pStyle w:val="af3"/>
      </w:pPr>
      <w:r w:rsidRPr="00056C17">
        <w:drawing>
          <wp:inline distT="0" distB="0" distL="0" distR="0" wp14:anchorId="34C1C3A7" wp14:editId="655021D1">
            <wp:extent cx="4474810" cy="1666875"/>
            <wp:effectExtent l="19050" t="19050" r="21590" b="9525"/>
            <wp:docPr id="17467080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708078" name=""/>
                    <pic:cNvPicPr/>
                  </pic:nvPicPr>
                  <pic:blipFill>
                    <a:blip r:embed="rId133"/>
                    <a:stretch>
                      <a:fillRect/>
                    </a:stretch>
                  </pic:blipFill>
                  <pic:spPr>
                    <a:xfrm>
                      <a:off x="0" y="0"/>
                      <a:ext cx="4495266" cy="1674495"/>
                    </a:xfrm>
                    <a:prstGeom prst="rect">
                      <a:avLst/>
                    </a:prstGeom>
                    <a:ln>
                      <a:solidFill>
                        <a:schemeClr val="accent1">
                          <a:lumMod val="40000"/>
                          <a:lumOff val="60000"/>
                        </a:schemeClr>
                      </a:solidFill>
                    </a:ln>
                  </pic:spPr>
                </pic:pic>
              </a:graphicData>
            </a:graphic>
          </wp:inline>
        </w:drawing>
      </w:r>
    </w:p>
    <w:p w14:paraId="2D46F1DA" w14:textId="526C1767" w:rsidR="003B293D" w:rsidRPr="003B293D" w:rsidRDefault="00A62755" w:rsidP="003B293D">
      <w:pPr>
        <w:pStyle w:val="af8"/>
        <w:rPr>
          <w:rFonts w:hint="eastAsia"/>
        </w:rPr>
      </w:pPr>
      <w:bookmarkStart w:id="173" w:name="_Ref202547797"/>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8</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49</w:t>
      </w:r>
      <w:r w:rsidR="009F288B">
        <w:rPr>
          <w:rFonts w:hint="eastAsia"/>
        </w:rPr>
        <w:fldChar w:fldCharType="end"/>
      </w:r>
      <w:bookmarkEnd w:id="173"/>
    </w:p>
    <w:p w14:paraId="3EE968CF" w14:textId="77777777" w:rsidR="003A5246" w:rsidRPr="00A848B5" w:rsidRDefault="003A5246" w:rsidP="00A848B5">
      <w:pPr>
        <w:pStyle w:val="2"/>
        <w:spacing w:before="156" w:after="156"/>
      </w:pPr>
      <w:bookmarkStart w:id="174" w:name="_Toc203731899"/>
      <w:r w:rsidRPr="00A848B5">
        <w:lastRenderedPageBreak/>
        <w:t>分区吸附设置</w:t>
      </w:r>
      <w:bookmarkEnd w:id="174"/>
    </w:p>
    <w:p w14:paraId="1B66B188" w14:textId="77777777" w:rsidR="003A5246" w:rsidRPr="005A0F94" w:rsidRDefault="003A5246" w:rsidP="00A848B5">
      <w:pPr>
        <w:ind w:firstLine="480"/>
      </w:pPr>
      <w:r w:rsidRPr="005A0F94">
        <w:t>ICUT</w:t>
      </w:r>
      <w:r w:rsidRPr="005A0F94">
        <w:t>系统软件提供多样化的吸附功能，确保在加工过程中提供稳定而强大的吸附效果。在设置前，请先确保真空泵可以正常控制且分区吸附</w:t>
      </w:r>
      <w:r w:rsidRPr="005A0F94">
        <w:t>IO</w:t>
      </w:r>
      <w:r w:rsidRPr="005A0F94">
        <w:t>设置正确</w:t>
      </w:r>
    </w:p>
    <w:p w14:paraId="60A4D010" w14:textId="77777777" w:rsidR="00DE300E" w:rsidRDefault="003A5246" w:rsidP="00056C17">
      <w:pPr>
        <w:pStyle w:val="af3"/>
      </w:pPr>
      <w:r w:rsidRPr="00056C17">
        <w:drawing>
          <wp:inline distT="0" distB="0" distL="0" distR="0" wp14:anchorId="091A02FE" wp14:editId="377B9330">
            <wp:extent cx="3152851" cy="1967020"/>
            <wp:effectExtent l="0" t="0" r="0" b="0"/>
            <wp:docPr id="2722870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87050" name=""/>
                    <pic:cNvPicPr/>
                  </pic:nvPicPr>
                  <pic:blipFill>
                    <a:blip r:embed="rId134"/>
                    <a:stretch>
                      <a:fillRect/>
                    </a:stretch>
                  </pic:blipFill>
                  <pic:spPr>
                    <a:xfrm>
                      <a:off x="0" y="0"/>
                      <a:ext cx="3176394" cy="1981708"/>
                    </a:xfrm>
                    <a:prstGeom prst="rect">
                      <a:avLst/>
                    </a:prstGeom>
                  </pic:spPr>
                </pic:pic>
              </a:graphicData>
            </a:graphic>
          </wp:inline>
        </w:drawing>
      </w:r>
    </w:p>
    <w:p w14:paraId="4DB56A33" w14:textId="617272E7" w:rsidR="003A5246" w:rsidRPr="00056C17" w:rsidRDefault="00DE300E" w:rsidP="00056C17">
      <w:pPr>
        <w:pStyle w:val="af8"/>
        <w:rPr>
          <w:rFonts w:hint="eastAsia"/>
        </w:rPr>
      </w:pPr>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8</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50</w:t>
      </w:r>
      <w:r w:rsidR="009F288B">
        <w:rPr>
          <w:rFonts w:hint="eastAsia"/>
        </w:rPr>
        <w:fldChar w:fldCharType="end"/>
      </w:r>
    </w:p>
    <w:p w14:paraId="43B7FE6B" w14:textId="77777777" w:rsidR="003A5246" w:rsidRPr="005A0F94" w:rsidRDefault="003A5246" w:rsidP="00A848B5">
      <w:pPr>
        <w:ind w:firstLine="480"/>
      </w:pPr>
      <w:r w:rsidRPr="005A0F94">
        <w:t>以下是吸附功能的详细设置：</w:t>
      </w:r>
    </w:p>
    <w:p w14:paraId="04A82B30" w14:textId="5009EAB3" w:rsidR="003A5246" w:rsidRPr="00DE300E" w:rsidRDefault="00DE300E" w:rsidP="00DE300E">
      <w:pPr>
        <w:spacing w:line="278" w:lineRule="auto"/>
        <w:ind w:firstLineChars="0" w:firstLine="480"/>
        <w:rPr>
          <w:rFonts w:cs="Times New Roman"/>
          <w:szCs w:val="21"/>
        </w:rPr>
      </w:pPr>
      <w:r>
        <w:rPr>
          <w:rFonts w:hint="eastAsia"/>
        </w:rPr>
        <w:t>（</w:t>
      </w:r>
      <w:r>
        <w:rPr>
          <w:rFonts w:hint="eastAsia"/>
        </w:rPr>
        <w:t>1</w:t>
      </w:r>
      <w:r>
        <w:rPr>
          <w:rFonts w:hint="eastAsia"/>
        </w:rPr>
        <w:t>）</w:t>
      </w:r>
      <w:r w:rsidR="003A5246" w:rsidRPr="00DE300E">
        <w:t>打开软件的通用参数界面，</w:t>
      </w:r>
      <w:proofErr w:type="gramStart"/>
      <w:r w:rsidR="003A5246" w:rsidRPr="00DE300E">
        <w:t>勾选【厂商参数】</w:t>
      </w:r>
      <w:proofErr w:type="gramEnd"/>
      <w:r w:rsidR="003A5246" w:rsidRPr="00DE300E">
        <w:t>，通过搜索功能输入</w:t>
      </w:r>
      <w:r w:rsidR="003A5246" w:rsidRPr="00DE300E">
        <w:t>“</w:t>
      </w:r>
      <w:r w:rsidR="003A5246" w:rsidRPr="00DE300E">
        <w:t>吸附</w:t>
      </w:r>
      <w:r w:rsidR="003A5246" w:rsidRPr="00DE300E">
        <w:t>”</w:t>
      </w:r>
      <w:r w:rsidR="003A5246" w:rsidRPr="00DE300E">
        <w:t>，快速定位到吸附设置选项</w:t>
      </w:r>
      <w:r w:rsidR="007755C1">
        <w:rPr>
          <w:rFonts w:hint="eastAsia"/>
        </w:rPr>
        <w:t>，如</w:t>
      </w:r>
      <w:r w:rsidR="007755C1">
        <w:fldChar w:fldCharType="begin"/>
      </w:r>
      <w:r w:rsidR="007755C1">
        <w:instrText xml:space="preserve"> </w:instrText>
      </w:r>
      <w:r w:rsidR="007755C1">
        <w:rPr>
          <w:rFonts w:hint="eastAsia"/>
        </w:rPr>
        <w:instrText>REF _Ref202547827 \h</w:instrText>
      </w:r>
      <w:r w:rsidR="007755C1">
        <w:instrText xml:space="preserve"> </w:instrText>
      </w:r>
      <w:r w:rsidR="007755C1">
        <w:fldChar w:fldCharType="separate"/>
      </w:r>
      <w:r w:rsidR="00B12BCA">
        <w:rPr>
          <w:rFonts w:hint="eastAsia"/>
        </w:rPr>
        <w:t>图</w:t>
      </w:r>
      <w:r w:rsidR="00B12BCA">
        <w:rPr>
          <w:rFonts w:hint="eastAsia"/>
        </w:rPr>
        <w:t xml:space="preserve"> </w:t>
      </w:r>
      <w:r w:rsidR="00B12BCA">
        <w:rPr>
          <w:rFonts w:hint="eastAsia"/>
          <w:noProof/>
        </w:rPr>
        <w:t>8</w:t>
      </w:r>
      <w:r w:rsidR="00B12BCA">
        <w:rPr>
          <w:rFonts w:hint="eastAsia"/>
        </w:rPr>
        <w:noBreakHyphen/>
      </w:r>
      <w:r w:rsidR="00B12BCA">
        <w:rPr>
          <w:rFonts w:hint="eastAsia"/>
          <w:noProof/>
        </w:rPr>
        <w:t>51</w:t>
      </w:r>
      <w:r w:rsidR="007755C1">
        <w:fldChar w:fldCharType="end"/>
      </w:r>
      <w:r w:rsidR="003A5246" w:rsidRPr="00DE300E">
        <w:rPr>
          <w:rFonts w:cs="Times New Roman"/>
          <w:szCs w:val="21"/>
        </w:rPr>
        <w:t>。</w:t>
      </w:r>
    </w:p>
    <w:p w14:paraId="70DAE6B1" w14:textId="77777777" w:rsidR="00DE300E" w:rsidRDefault="003A5246" w:rsidP="00056C17">
      <w:pPr>
        <w:pStyle w:val="af3"/>
      </w:pPr>
      <w:r w:rsidRPr="00056C17">
        <w:drawing>
          <wp:inline distT="0" distB="0" distL="0" distR="0" wp14:anchorId="5E188D69" wp14:editId="6EF5D68C">
            <wp:extent cx="4369526" cy="2165299"/>
            <wp:effectExtent l="0" t="0" r="0" b="698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4386332" cy="2173627"/>
                    </a:xfrm>
                    <a:prstGeom prst="rect">
                      <a:avLst/>
                    </a:prstGeom>
                  </pic:spPr>
                </pic:pic>
              </a:graphicData>
            </a:graphic>
          </wp:inline>
        </w:drawing>
      </w:r>
    </w:p>
    <w:p w14:paraId="428D7B85" w14:textId="211FDB3D" w:rsidR="003A5246" w:rsidRPr="00056C17" w:rsidRDefault="00DE300E" w:rsidP="00056C17">
      <w:pPr>
        <w:pStyle w:val="af8"/>
        <w:rPr>
          <w:rFonts w:hint="eastAsia"/>
        </w:rPr>
      </w:pPr>
      <w:bookmarkStart w:id="175" w:name="_Ref202547827"/>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8</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51</w:t>
      </w:r>
      <w:r w:rsidR="009F288B">
        <w:rPr>
          <w:rFonts w:hint="eastAsia"/>
        </w:rPr>
        <w:fldChar w:fldCharType="end"/>
      </w:r>
      <w:bookmarkEnd w:id="175"/>
    </w:p>
    <w:p w14:paraId="48C8882A" w14:textId="015E55DE" w:rsidR="003A5246" w:rsidRPr="005A0F94" w:rsidRDefault="00DE300E" w:rsidP="00DE300E">
      <w:pPr>
        <w:ind w:firstLine="480"/>
      </w:pPr>
      <w:r>
        <w:rPr>
          <w:rFonts w:hint="eastAsia"/>
        </w:rPr>
        <w:t>（</w:t>
      </w:r>
      <w:r>
        <w:rPr>
          <w:rFonts w:hint="eastAsia"/>
        </w:rPr>
        <w:t>2</w:t>
      </w:r>
      <w:r>
        <w:rPr>
          <w:rFonts w:hint="eastAsia"/>
        </w:rPr>
        <w:t>）</w:t>
      </w:r>
      <w:r w:rsidR="003A5246" w:rsidRPr="005A0F94">
        <w:t>在此界面中，根据机器设置吸附的行列数</w:t>
      </w:r>
      <w:r w:rsidR="00AD7E87">
        <w:rPr>
          <w:rFonts w:hint="eastAsia"/>
        </w:rPr>
        <w:t>、</w:t>
      </w:r>
      <w:r w:rsidR="003A5246" w:rsidRPr="005A0F94">
        <w:t>参数分区吸附使能</w:t>
      </w:r>
      <w:r w:rsidR="00AD7E87">
        <w:rPr>
          <w:rFonts w:hint="eastAsia"/>
        </w:rPr>
        <w:t>（</w:t>
      </w:r>
      <w:r w:rsidR="003A5246" w:rsidRPr="005A0F94">
        <w:t>设置</w:t>
      </w:r>
      <w:r w:rsidR="003A5246" w:rsidRPr="005A0F94">
        <w:t>1</w:t>
      </w:r>
      <w:r w:rsidR="003A5246" w:rsidRPr="005A0F94">
        <w:t>开启</w:t>
      </w:r>
      <w:r w:rsidR="00AD7E87">
        <w:rPr>
          <w:rFonts w:hint="eastAsia"/>
        </w:rPr>
        <w:t>，</w:t>
      </w:r>
      <w:r w:rsidR="003A5246" w:rsidRPr="005A0F94">
        <w:t>0</w:t>
      </w:r>
      <w:r w:rsidR="003A5246" w:rsidRPr="005A0F94">
        <w:t>关闭），分区吸附重复区域长度可自定义设置。</w:t>
      </w:r>
    </w:p>
    <w:p w14:paraId="33208612" w14:textId="77777777" w:rsidR="00DE300E" w:rsidRDefault="003A5246" w:rsidP="00056C17">
      <w:pPr>
        <w:pStyle w:val="af3"/>
      </w:pPr>
      <w:r w:rsidRPr="00056C17">
        <w:lastRenderedPageBreak/>
        <w:drawing>
          <wp:inline distT="0" distB="0" distL="0" distR="0" wp14:anchorId="6834BE28" wp14:editId="4A6FE3C4">
            <wp:extent cx="2604211" cy="1730079"/>
            <wp:effectExtent l="0" t="0" r="5715" b="3810"/>
            <wp:docPr id="3994413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441369" name=""/>
                    <pic:cNvPicPr/>
                  </pic:nvPicPr>
                  <pic:blipFill>
                    <a:blip r:embed="rId136"/>
                    <a:stretch>
                      <a:fillRect/>
                    </a:stretch>
                  </pic:blipFill>
                  <pic:spPr>
                    <a:xfrm>
                      <a:off x="0" y="0"/>
                      <a:ext cx="2613374" cy="1736166"/>
                    </a:xfrm>
                    <a:prstGeom prst="rect">
                      <a:avLst/>
                    </a:prstGeom>
                  </pic:spPr>
                </pic:pic>
              </a:graphicData>
            </a:graphic>
          </wp:inline>
        </w:drawing>
      </w:r>
    </w:p>
    <w:p w14:paraId="727A8875" w14:textId="51E49A26" w:rsidR="003A5246" w:rsidRPr="00056C17" w:rsidRDefault="00DE300E" w:rsidP="00056C17">
      <w:pPr>
        <w:pStyle w:val="af8"/>
        <w:rPr>
          <w:rFonts w:hint="eastAsia"/>
        </w:rPr>
      </w:pPr>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8</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52</w:t>
      </w:r>
      <w:r w:rsidR="009F288B">
        <w:rPr>
          <w:rFonts w:hint="eastAsia"/>
        </w:rPr>
        <w:fldChar w:fldCharType="end"/>
      </w:r>
    </w:p>
    <w:p w14:paraId="61D1ED68" w14:textId="22027B97" w:rsidR="003A5246" w:rsidRPr="005A0F94" w:rsidRDefault="00DE300E" w:rsidP="00DE300E">
      <w:pPr>
        <w:ind w:firstLine="480"/>
      </w:pPr>
      <w:r>
        <w:rPr>
          <w:rFonts w:hint="eastAsia"/>
        </w:rPr>
        <w:t>（</w:t>
      </w:r>
      <w:r>
        <w:rPr>
          <w:rFonts w:hint="eastAsia"/>
        </w:rPr>
        <w:t>3</w:t>
      </w:r>
      <w:r>
        <w:rPr>
          <w:rFonts w:hint="eastAsia"/>
        </w:rPr>
        <w:t>）</w:t>
      </w:r>
      <w:r w:rsidR="003A5246" w:rsidRPr="005A0F94">
        <w:t>接下来，在【分区吸附】界面中，可以从以下模式中选择最适合当前作业的吸附方式：</w:t>
      </w:r>
    </w:p>
    <w:p w14:paraId="4D8DA731" w14:textId="77777777" w:rsidR="003A5246" w:rsidRPr="005A0F94" w:rsidRDefault="003A5246" w:rsidP="00560408">
      <w:pPr>
        <w:pStyle w:val="a9"/>
        <w:numPr>
          <w:ilvl w:val="0"/>
          <w:numId w:val="72"/>
        </w:numPr>
        <w:ind w:firstLineChars="0"/>
      </w:pPr>
      <w:r w:rsidRPr="005A0F94">
        <w:t>手动模式：允许用户手动选择特定的吸附分区。</w:t>
      </w:r>
    </w:p>
    <w:p w14:paraId="4E53D8AB" w14:textId="77777777" w:rsidR="003A5246" w:rsidRPr="005A0F94" w:rsidRDefault="003A5246" w:rsidP="00560408">
      <w:pPr>
        <w:pStyle w:val="a9"/>
        <w:numPr>
          <w:ilvl w:val="0"/>
          <w:numId w:val="72"/>
        </w:numPr>
        <w:ind w:firstLineChars="0"/>
      </w:pPr>
      <w:r w:rsidRPr="005A0F94">
        <w:t>自适应模式：系统将根据工件的摆放位置智能开启相应的吸附分区。</w:t>
      </w:r>
    </w:p>
    <w:p w14:paraId="01ABF81C" w14:textId="77777777" w:rsidR="003A5246" w:rsidRPr="005A0F94" w:rsidRDefault="003A5246" w:rsidP="00560408">
      <w:pPr>
        <w:pStyle w:val="a9"/>
        <w:numPr>
          <w:ilvl w:val="0"/>
          <w:numId w:val="72"/>
        </w:numPr>
        <w:ind w:firstLineChars="0"/>
      </w:pPr>
      <w:r w:rsidRPr="005A0F94">
        <w:t>自动跟随模式：吸附功能会根据当前的切割位置自动调整。</w:t>
      </w:r>
    </w:p>
    <w:p w14:paraId="3D59F16F" w14:textId="77777777" w:rsidR="003A5246" w:rsidRPr="005A0F94" w:rsidRDefault="003A5246" w:rsidP="00560408">
      <w:pPr>
        <w:pStyle w:val="a9"/>
        <w:numPr>
          <w:ilvl w:val="0"/>
          <w:numId w:val="72"/>
        </w:numPr>
        <w:ind w:firstLineChars="0"/>
      </w:pPr>
      <w:r w:rsidRPr="005A0F94">
        <w:t>手动记忆模式：系统会记忆用户手动选择的吸附分区，便于在二次加工时重复使用相同的分区设置。</w:t>
      </w:r>
    </w:p>
    <w:p w14:paraId="3E90100F" w14:textId="6904463D" w:rsidR="003A5246" w:rsidRPr="005A0F94" w:rsidRDefault="003A5246" w:rsidP="003A5246">
      <w:pPr>
        <w:ind w:firstLine="480"/>
        <w:rPr>
          <w:rFonts w:cs="Times New Roman"/>
          <w:szCs w:val="21"/>
        </w:rPr>
      </w:pPr>
      <w:r w:rsidRPr="005A0F94">
        <w:rPr>
          <w:rFonts w:cs="Times New Roman"/>
          <w:szCs w:val="21"/>
        </w:rPr>
        <w:t>每种模式</w:t>
      </w:r>
      <w:r w:rsidR="00AD7E87">
        <w:rPr>
          <w:rFonts w:cs="Times New Roman" w:hint="eastAsia"/>
          <w:szCs w:val="21"/>
        </w:rPr>
        <w:t>的</w:t>
      </w:r>
      <w:r w:rsidRPr="005A0F94">
        <w:rPr>
          <w:rFonts w:cs="Times New Roman"/>
          <w:szCs w:val="21"/>
        </w:rPr>
        <w:t>设计有其独特的应用场景，确保用户能够根据具体的加工需求灵活选择，以达到最佳的吸附效果。</w:t>
      </w:r>
    </w:p>
    <w:p w14:paraId="4668BAEC" w14:textId="77777777" w:rsidR="00DE300E" w:rsidRDefault="003A5246" w:rsidP="00056C17">
      <w:pPr>
        <w:pStyle w:val="af3"/>
      </w:pPr>
      <w:r w:rsidRPr="00056C17">
        <w:drawing>
          <wp:inline distT="0" distB="0" distL="0" distR="0" wp14:anchorId="4181AADF" wp14:editId="26851098">
            <wp:extent cx="1616659" cy="1886102"/>
            <wp:effectExtent l="0" t="0" r="317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1627889" cy="1899204"/>
                    </a:xfrm>
                    <a:prstGeom prst="rect">
                      <a:avLst/>
                    </a:prstGeom>
                  </pic:spPr>
                </pic:pic>
              </a:graphicData>
            </a:graphic>
          </wp:inline>
        </w:drawing>
      </w:r>
    </w:p>
    <w:p w14:paraId="37C4ED09" w14:textId="42DAAFBC" w:rsidR="003A5246" w:rsidRPr="00056C17" w:rsidRDefault="00DE300E" w:rsidP="00056C17">
      <w:pPr>
        <w:pStyle w:val="af8"/>
        <w:rPr>
          <w:rFonts w:hint="eastAsia"/>
        </w:rPr>
      </w:pPr>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8</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53</w:t>
      </w:r>
      <w:r w:rsidR="009F288B">
        <w:rPr>
          <w:rFonts w:hint="eastAsia"/>
        </w:rPr>
        <w:fldChar w:fldCharType="end"/>
      </w:r>
    </w:p>
    <w:p w14:paraId="18C64717" w14:textId="77777777" w:rsidR="003A5246" w:rsidRPr="005A0F94" w:rsidRDefault="003A5246" w:rsidP="00991EEA">
      <w:pPr>
        <w:pStyle w:val="2"/>
        <w:spacing w:before="156" w:after="156"/>
      </w:pPr>
      <w:bookmarkStart w:id="176" w:name="_Toc203731900"/>
      <w:r w:rsidRPr="005A0F94">
        <w:t>拉料设置</w:t>
      </w:r>
      <w:bookmarkEnd w:id="176"/>
    </w:p>
    <w:p w14:paraId="09A20883" w14:textId="77777777" w:rsidR="003A5246" w:rsidRPr="005A0F94" w:rsidRDefault="003A5246" w:rsidP="003A5246">
      <w:pPr>
        <w:ind w:firstLine="480"/>
        <w:rPr>
          <w:rFonts w:cs="Times New Roman"/>
          <w:szCs w:val="21"/>
        </w:rPr>
      </w:pPr>
      <w:r w:rsidRPr="005A0F94">
        <w:rPr>
          <w:rFonts w:cs="Times New Roman"/>
          <w:szCs w:val="21"/>
        </w:rPr>
        <w:t>ICUT</w:t>
      </w:r>
      <w:r w:rsidRPr="005A0F94">
        <w:rPr>
          <w:rFonts w:cs="Times New Roman"/>
          <w:szCs w:val="21"/>
        </w:rPr>
        <w:t>系统配备了自动拉料功能，这一功能可以根据具体的机型和用户需求进行定制化设置，以提高生产效率和加工灵活性。在设置前，</w:t>
      </w:r>
      <w:proofErr w:type="gramStart"/>
      <w:r w:rsidRPr="005A0F94">
        <w:rPr>
          <w:rFonts w:cs="Times New Roman"/>
          <w:szCs w:val="21"/>
        </w:rPr>
        <w:t>请确保气夹可以</w:t>
      </w:r>
      <w:proofErr w:type="gramEnd"/>
      <w:r w:rsidRPr="005A0F94">
        <w:rPr>
          <w:rFonts w:cs="Times New Roman"/>
          <w:szCs w:val="21"/>
        </w:rPr>
        <w:t>正常控制，以下是自动拉料功能的相关设置：</w:t>
      </w:r>
    </w:p>
    <w:p w14:paraId="282D4430" w14:textId="60322E54" w:rsidR="003A5246" w:rsidRPr="005A0F94" w:rsidRDefault="003A5246" w:rsidP="003A5246">
      <w:pPr>
        <w:ind w:firstLine="480"/>
        <w:rPr>
          <w:rFonts w:cs="Times New Roman"/>
          <w:szCs w:val="21"/>
        </w:rPr>
      </w:pPr>
      <w:r w:rsidRPr="005A0F94">
        <w:rPr>
          <w:rFonts w:cs="Times New Roman"/>
          <w:szCs w:val="21"/>
        </w:rPr>
        <w:t>在通用参数界面中，</w:t>
      </w:r>
      <w:proofErr w:type="gramStart"/>
      <w:r w:rsidRPr="005A0F94">
        <w:rPr>
          <w:rFonts w:cs="Times New Roman"/>
          <w:szCs w:val="21"/>
        </w:rPr>
        <w:t>勾选【厂商参数】</w:t>
      </w:r>
      <w:proofErr w:type="gramEnd"/>
      <w:r w:rsidRPr="005A0F94">
        <w:rPr>
          <w:rFonts w:cs="Times New Roman"/>
          <w:szCs w:val="21"/>
        </w:rPr>
        <w:t>，搜索关键词</w:t>
      </w:r>
      <w:r w:rsidR="008A49FE">
        <w:rPr>
          <w:rFonts w:cs="Times New Roman" w:hint="eastAsia"/>
          <w:szCs w:val="21"/>
        </w:rPr>
        <w:t>“</w:t>
      </w:r>
      <w:r w:rsidRPr="005A0F94">
        <w:rPr>
          <w:rFonts w:cs="Times New Roman"/>
          <w:szCs w:val="21"/>
        </w:rPr>
        <w:t>拉料</w:t>
      </w:r>
      <w:r w:rsidR="008A49FE">
        <w:rPr>
          <w:rFonts w:cs="Times New Roman" w:hint="eastAsia"/>
          <w:szCs w:val="21"/>
        </w:rPr>
        <w:t>”</w:t>
      </w:r>
      <w:r w:rsidRPr="005A0F94">
        <w:rPr>
          <w:rFonts w:cs="Times New Roman"/>
          <w:szCs w:val="21"/>
        </w:rPr>
        <w:t>以快速访问相</w:t>
      </w:r>
      <w:r w:rsidRPr="005A0F94">
        <w:rPr>
          <w:rFonts w:cs="Times New Roman"/>
          <w:szCs w:val="21"/>
        </w:rPr>
        <w:lastRenderedPageBreak/>
        <w:t>关设置选项。</w:t>
      </w:r>
    </w:p>
    <w:p w14:paraId="35EF5396" w14:textId="77777777" w:rsidR="002B5B6B" w:rsidRDefault="003A5246" w:rsidP="00056C17">
      <w:pPr>
        <w:pStyle w:val="af3"/>
      </w:pPr>
      <w:r w:rsidRPr="00056C17">
        <w:drawing>
          <wp:inline distT="0" distB="0" distL="0" distR="0" wp14:anchorId="59DA5A0E" wp14:editId="28BDA5D3">
            <wp:extent cx="4514850" cy="2321022"/>
            <wp:effectExtent l="0" t="0" r="0" b="31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4529183" cy="2328390"/>
                    </a:xfrm>
                    <a:prstGeom prst="rect">
                      <a:avLst/>
                    </a:prstGeom>
                  </pic:spPr>
                </pic:pic>
              </a:graphicData>
            </a:graphic>
          </wp:inline>
        </w:drawing>
      </w:r>
    </w:p>
    <w:p w14:paraId="6B9D9A8F" w14:textId="3B2A8CBB" w:rsidR="003A5246" w:rsidRPr="00056C17" w:rsidRDefault="002B5B6B" w:rsidP="00056C17">
      <w:pPr>
        <w:pStyle w:val="af8"/>
        <w:rPr>
          <w:rFonts w:hint="eastAsia"/>
        </w:rPr>
      </w:pPr>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8</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54</w:t>
      </w:r>
      <w:r w:rsidR="009F288B">
        <w:rPr>
          <w:rFonts w:hint="eastAsia"/>
        </w:rPr>
        <w:fldChar w:fldCharType="end"/>
      </w:r>
    </w:p>
    <w:p w14:paraId="183F57D6" w14:textId="77777777" w:rsidR="003A5246" w:rsidRPr="005A0F94" w:rsidRDefault="003A5246" w:rsidP="003A5246">
      <w:pPr>
        <w:ind w:firstLine="480"/>
        <w:rPr>
          <w:rFonts w:cs="Times New Roman"/>
          <w:szCs w:val="21"/>
        </w:rPr>
      </w:pPr>
      <w:r w:rsidRPr="005A0F94">
        <w:rPr>
          <w:rFonts w:cs="Times New Roman"/>
          <w:szCs w:val="21"/>
        </w:rPr>
        <w:t>在拉料参数选项中，注意以下几个参数：</w:t>
      </w:r>
    </w:p>
    <w:p w14:paraId="51197832" w14:textId="640788B2" w:rsidR="003A5246" w:rsidRPr="002B5B6B" w:rsidRDefault="003A5246" w:rsidP="002B5B6B">
      <w:pPr>
        <w:ind w:firstLine="482"/>
      </w:pPr>
      <w:r w:rsidRPr="002B5B6B">
        <w:rPr>
          <w:b/>
          <w:bCs/>
        </w:rPr>
        <w:t>加工结束时根据行程拉料：</w:t>
      </w:r>
      <w:r w:rsidRPr="002B5B6B">
        <w:t>选择</w:t>
      </w:r>
      <w:r w:rsidRPr="002B5B6B">
        <w:t>0</w:t>
      </w:r>
      <w:r w:rsidRPr="002B5B6B">
        <w:t>使用自定义的拉料开始和结束位置进行拉料；选择</w:t>
      </w:r>
      <w:r w:rsidRPr="002B5B6B">
        <w:t>1</w:t>
      </w:r>
      <w:r w:rsidRPr="002B5B6B">
        <w:t>则根据加工文件的行程自动拉料。</w:t>
      </w:r>
    </w:p>
    <w:p w14:paraId="5924ECA1" w14:textId="01203CA5" w:rsidR="003A5246" w:rsidRPr="005A0F94" w:rsidRDefault="00560408" w:rsidP="002B5B6B">
      <w:pPr>
        <w:ind w:firstLine="482"/>
      </w:pPr>
      <w:r w:rsidRPr="00560408">
        <w:rPr>
          <w:rFonts w:hint="eastAsia"/>
          <w:b/>
          <w:bCs/>
          <w:color w:val="EE0000"/>
        </w:rPr>
        <w:t>注意：</w:t>
      </w:r>
      <w:r w:rsidR="003A5246" w:rsidRPr="005A0F94">
        <w:t>1</w:t>
      </w:r>
      <w:r w:rsidR="003A5246" w:rsidRPr="005A0F94">
        <w:t>模式下，普通加工会根据加工文件的尺寸进行拉料，巡边加工则根据</w:t>
      </w:r>
      <w:r w:rsidR="003A5246" w:rsidRPr="005A0F94">
        <w:t>Mark</w:t>
      </w:r>
      <w:r w:rsidR="003A5246" w:rsidRPr="005A0F94">
        <w:t>点的间距进行拉料</w:t>
      </w:r>
      <w:r>
        <w:rPr>
          <w:rFonts w:hint="eastAsia"/>
        </w:rPr>
        <w:t>。</w:t>
      </w:r>
    </w:p>
    <w:p w14:paraId="7896CDDA" w14:textId="77777777" w:rsidR="003A5246" w:rsidRPr="002B5B6B" w:rsidRDefault="003A5246" w:rsidP="002B5B6B">
      <w:pPr>
        <w:ind w:firstLine="482"/>
      </w:pPr>
      <w:r w:rsidRPr="002B5B6B">
        <w:rPr>
          <w:b/>
          <w:bCs/>
        </w:rPr>
        <w:t>拉料轴号：</w:t>
      </w:r>
      <w:r w:rsidRPr="002B5B6B">
        <w:t>根据机器的拉料方向选择合适的轴号，</w:t>
      </w:r>
      <w:r w:rsidRPr="002B5B6B">
        <w:t>0</w:t>
      </w:r>
      <w:r w:rsidRPr="002B5B6B">
        <w:t>代表</w:t>
      </w:r>
      <w:r w:rsidRPr="002B5B6B">
        <w:t>X</w:t>
      </w:r>
      <w:r w:rsidRPr="002B5B6B">
        <w:t>轴，</w:t>
      </w:r>
      <w:r w:rsidRPr="002B5B6B">
        <w:t>1</w:t>
      </w:r>
      <w:r w:rsidRPr="002B5B6B">
        <w:t>代表</w:t>
      </w:r>
      <w:r w:rsidRPr="002B5B6B">
        <w:t>Y</w:t>
      </w:r>
      <w:r w:rsidRPr="002B5B6B">
        <w:t>轴。</w:t>
      </w:r>
    </w:p>
    <w:p w14:paraId="4C641D94" w14:textId="01C64A66" w:rsidR="003A5246" w:rsidRPr="005A0F94" w:rsidRDefault="003A5246" w:rsidP="002B5B6B">
      <w:pPr>
        <w:ind w:firstLine="482"/>
      </w:pPr>
      <w:r w:rsidRPr="002B5B6B">
        <w:rPr>
          <w:b/>
          <w:bCs/>
        </w:rPr>
        <w:t>拉料类型：</w:t>
      </w:r>
      <w:r w:rsidRPr="005A0F94">
        <w:t>选择适合您机器的拉料类型，</w:t>
      </w:r>
      <w:r w:rsidRPr="005A0F94">
        <w:t>0:</w:t>
      </w:r>
      <w:proofErr w:type="gramStart"/>
      <w:r w:rsidRPr="005A0F94">
        <w:t>毛毡气夹机器</w:t>
      </w:r>
      <w:proofErr w:type="gramEnd"/>
      <w:r w:rsidRPr="005A0F94">
        <w:t>拉料</w:t>
      </w:r>
      <w:r w:rsidR="00560408">
        <w:rPr>
          <w:rFonts w:hint="eastAsia"/>
        </w:rPr>
        <w:t>；</w:t>
      </w:r>
      <w:r w:rsidRPr="005A0F94">
        <w:t>1:</w:t>
      </w:r>
      <w:r w:rsidRPr="005A0F94">
        <w:t>到位信号上下料</w:t>
      </w:r>
      <w:r w:rsidRPr="005A0F94">
        <w:t>(</w:t>
      </w:r>
      <w:r w:rsidRPr="005A0F94">
        <w:t>切玻璃</w:t>
      </w:r>
      <w:r w:rsidRPr="005A0F94">
        <w:t>)</w:t>
      </w:r>
      <w:r w:rsidR="00560408">
        <w:rPr>
          <w:rFonts w:hint="eastAsia"/>
        </w:rPr>
        <w:t>；</w:t>
      </w:r>
      <w:r w:rsidRPr="005A0F94">
        <w:t>2:</w:t>
      </w:r>
      <w:r w:rsidRPr="005A0F94">
        <w:t>独立旋转轴滚轮送料</w:t>
      </w:r>
      <w:r w:rsidR="00560408">
        <w:rPr>
          <w:rFonts w:hint="eastAsia"/>
        </w:rPr>
        <w:t>；</w:t>
      </w:r>
      <w:r w:rsidRPr="005A0F94">
        <w:t>3:</w:t>
      </w:r>
      <w:r w:rsidRPr="005A0F94">
        <w:t>独立线性轴送料</w:t>
      </w:r>
      <w:r w:rsidR="00560408">
        <w:rPr>
          <w:rFonts w:hint="eastAsia"/>
        </w:rPr>
        <w:t>；</w:t>
      </w:r>
      <w:r w:rsidRPr="005A0F94">
        <w:t>4:</w:t>
      </w:r>
      <w:r w:rsidRPr="005A0F94">
        <w:t>不拉料。</w:t>
      </w:r>
    </w:p>
    <w:p w14:paraId="37CF9A7F" w14:textId="77777777" w:rsidR="003A5246" w:rsidRPr="005A0F94" w:rsidRDefault="003A5246" w:rsidP="002B5B6B">
      <w:pPr>
        <w:ind w:firstLine="482"/>
      </w:pPr>
      <w:r w:rsidRPr="002B5B6B">
        <w:rPr>
          <w:b/>
          <w:bCs/>
        </w:rPr>
        <w:t>相机巡边切割结束是否拉料：</w:t>
      </w:r>
      <w:r w:rsidRPr="005A0F94">
        <w:t>设置为</w:t>
      </w:r>
      <w:r w:rsidRPr="005A0F94">
        <w:t>0</w:t>
      </w:r>
      <w:r w:rsidRPr="005A0F94">
        <w:t>表示不拉料，设置为</w:t>
      </w:r>
      <w:r w:rsidRPr="005A0F94">
        <w:t>1</w:t>
      </w:r>
      <w:r w:rsidRPr="005A0F94">
        <w:t>表示拉料，通常与巡边重复加工功能配合使用。</w:t>
      </w:r>
    </w:p>
    <w:p w14:paraId="3266CAE9" w14:textId="03039523" w:rsidR="003A5246" w:rsidRPr="005A0F94" w:rsidRDefault="003A5246" w:rsidP="003A5246">
      <w:pPr>
        <w:ind w:firstLine="480"/>
        <w:rPr>
          <w:rFonts w:cs="Times New Roman"/>
          <w:szCs w:val="21"/>
        </w:rPr>
      </w:pPr>
      <w:r w:rsidRPr="005A0F94">
        <w:rPr>
          <w:rFonts w:cs="Times New Roman"/>
          <w:szCs w:val="21"/>
        </w:rPr>
        <w:t>在日常操作中，您可以在【系统】菜单下根据具体需求开启或关闭【文件加工结束后拉料】功能</w:t>
      </w:r>
      <w:r w:rsidR="007755C1">
        <w:rPr>
          <w:rFonts w:cs="Times New Roman" w:hint="eastAsia"/>
          <w:szCs w:val="21"/>
        </w:rPr>
        <w:t>，如</w:t>
      </w:r>
      <w:r w:rsidR="007755C1">
        <w:rPr>
          <w:rFonts w:cs="Times New Roman"/>
          <w:szCs w:val="21"/>
        </w:rPr>
        <w:fldChar w:fldCharType="begin"/>
      </w:r>
      <w:r w:rsidR="007755C1">
        <w:rPr>
          <w:rFonts w:cs="Times New Roman"/>
          <w:szCs w:val="21"/>
        </w:rPr>
        <w:instrText xml:space="preserve"> </w:instrText>
      </w:r>
      <w:r w:rsidR="007755C1">
        <w:rPr>
          <w:rFonts w:cs="Times New Roman" w:hint="eastAsia"/>
          <w:szCs w:val="21"/>
        </w:rPr>
        <w:instrText>REF _Ref202547916 \h</w:instrText>
      </w:r>
      <w:r w:rsidR="007755C1">
        <w:rPr>
          <w:rFonts w:cs="Times New Roman"/>
          <w:szCs w:val="21"/>
        </w:rPr>
        <w:instrText xml:space="preserve"> </w:instrText>
      </w:r>
      <w:r w:rsidR="007755C1">
        <w:rPr>
          <w:rFonts w:cs="Times New Roman"/>
          <w:szCs w:val="21"/>
        </w:rPr>
      </w:r>
      <w:r w:rsidR="007755C1">
        <w:rPr>
          <w:rFonts w:cs="Times New Roman"/>
          <w:szCs w:val="21"/>
        </w:rPr>
        <w:fldChar w:fldCharType="separate"/>
      </w:r>
      <w:r w:rsidR="00B12BCA">
        <w:rPr>
          <w:rFonts w:hint="eastAsia"/>
        </w:rPr>
        <w:t>图</w:t>
      </w:r>
      <w:r w:rsidR="00B12BCA">
        <w:rPr>
          <w:rFonts w:hint="eastAsia"/>
        </w:rPr>
        <w:t xml:space="preserve"> </w:t>
      </w:r>
      <w:r w:rsidR="00B12BCA">
        <w:rPr>
          <w:rFonts w:hint="eastAsia"/>
          <w:noProof/>
        </w:rPr>
        <w:t>8</w:t>
      </w:r>
      <w:r w:rsidR="00B12BCA">
        <w:rPr>
          <w:rFonts w:hint="eastAsia"/>
        </w:rPr>
        <w:noBreakHyphen/>
      </w:r>
      <w:r w:rsidR="00B12BCA">
        <w:rPr>
          <w:rFonts w:hint="eastAsia"/>
          <w:noProof/>
        </w:rPr>
        <w:t>55</w:t>
      </w:r>
      <w:r w:rsidR="007755C1">
        <w:rPr>
          <w:rFonts w:cs="Times New Roman"/>
          <w:szCs w:val="21"/>
        </w:rPr>
        <w:fldChar w:fldCharType="end"/>
      </w:r>
      <w:r w:rsidRPr="005A0F94">
        <w:rPr>
          <w:rFonts w:cs="Times New Roman"/>
          <w:szCs w:val="21"/>
        </w:rPr>
        <w:t>。</w:t>
      </w:r>
      <w:r w:rsidRPr="005A0F94">
        <w:rPr>
          <w:rFonts w:cs="Times New Roman"/>
          <w:szCs w:val="21"/>
        </w:rPr>
        <w:t xml:space="preserve"> </w:t>
      </w:r>
    </w:p>
    <w:p w14:paraId="575FC514" w14:textId="77777777" w:rsidR="002B5B6B" w:rsidRDefault="00EA0647" w:rsidP="00056C17">
      <w:pPr>
        <w:pStyle w:val="af3"/>
      </w:pPr>
      <w:r w:rsidRPr="00056C17">
        <w:drawing>
          <wp:inline distT="0" distB="0" distL="0" distR="0" wp14:anchorId="40491864" wp14:editId="5F42E8B1">
            <wp:extent cx="5274310" cy="718185"/>
            <wp:effectExtent l="0" t="0" r="2540" b="5715"/>
            <wp:docPr id="17943700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370016" name=""/>
                    <pic:cNvPicPr/>
                  </pic:nvPicPr>
                  <pic:blipFill>
                    <a:blip r:embed="rId139"/>
                    <a:stretch>
                      <a:fillRect/>
                    </a:stretch>
                  </pic:blipFill>
                  <pic:spPr>
                    <a:xfrm>
                      <a:off x="0" y="0"/>
                      <a:ext cx="5274310" cy="718185"/>
                    </a:xfrm>
                    <a:prstGeom prst="rect">
                      <a:avLst/>
                    </a:prstGeom>
                  </pic:spPr>
                </pic:pic>
              </a:graphicData>
            </a:graphic>
          </wp:inline>
        </w:drawing>
      </w:r>
    </w:p>
    <w:p w14:paraId="2C831F24" w14:textId="453E9C2D" w:rsidR="003A5246" w:rsidRPr="00056C17" w:rsidRDefault="002B5B6B" w:rsidP="00056C17">
      <w:pPr>
        <w:pStyle w:val="af8"/>
        <w:rPr>
          <w:rFonts w:hint="eastAsia"/>
        </w:rPr>
      </w:pPr>
      <w:bookmarkStart w:id="177" w:name="_Ref202547916"/>
      <w:r>
        <w:rPr>
          <w:rFonts w:hint="eastAsia"/>
        </w:rPr>
        <w:t xml:space="preserve">图 </w:t>
      </w:r>
      <w:r w:rsidR="009F288B">
        <w:rPr>
          <w:rFonts w:hint="eastAsia"/>
        </w:rPr>
        <w:fldChar w:fldCharType="begin"/>
      </w:r>
      <w:r w:rsidR="009F288B">
        <w:rPr>
          <w:rFonts w:hint="eastAsia"/>
        </w:rPr>
        <w:instrText xml:space="preserve"> STYLEREF 1 \s </w:instrText>
      </w:r>
      <w:r w:rsidR="009F288B">
        <w:rPr>
          <w:rFonts w:hint="eastAsia"/>
        </w:rPr>
        <w:fldChar w:fldCharType="separate"/>
      </w:r>
      <w:r w:rsidR="00B12BCA">
        <w:rPr>
          <w:rFonts w:hint="eastAsia"/>
        </w:rPr>
        <w:t>8</w:t>
      </w:r>
      <w:r w:rsidR="009F288B">
        <w:rPr>
          <w:rFonts w:hint="eastAsia"/>
        </w:rPr>
        <w:fldChar w:fldCharType="end"/>
      </w:r>
      <w:r w:rsidR="009F288B">
        <w:rPr>
          <w:rFonts w:hint="eastAsia"/>
        </w:rPr>
        <w:noBreakHyphen/>
      </w:r>
      <w:r w:rsidR="009F288B">
        <w:rPr>
          <w:rFonts w:hint="eastAsia"/>
        </w:rPr>
        <w:fldChar w:fldCharType="begin"/>
      </w:r>
      <w:r w:rsidR="009F288B">
        <w:rPr>
          <w:rFonts w:hint="eastAsia"/>
        </w:rPr>
        <w:instrText xml:space="preserve"> SEQ 图 \* ARABIC \s 1 </w:instrText>
      </w:r>
      <w:r w:rsidR="009F288B">
        <w:rPr>
          <w:rFonts w:hint="eastAsia"/>
        </w:rPr>
        <w:fldChar w:fldCharType="separate"/>
      </w:r>
      <w:r w:rsidR="00B12BCA">
        <w:rPr>
          <w:rFonts w:hint="eastAsia"/>
        </w:rPr>
        <w:t>55</w:t>
      </w:r>
      <w:r w:rsidR="009F288B">
        <w:rPr>
          <w:rFonts w:hint="eastAsia"/>
        </w:rPr>
        <w:fldChar w:fldCharType="end"/>
      </w:r>
      <w:bookmarkEnd w:id="177"/>
    </w:p>
    <w:p w14:paraId="3D4E8165" w14:textId="77777777" w:rsidR="003A5246" w:rsidRPr="005A0F94" w:rsidRDefault="003A5246" w:rsidP="003A5246">
      <w:pPr>
        <w:ind w:firstLine="482"/>
        <w:rPr>
          <w:rFonts w:cs="Times New Roman"/>
          <w:szCs w:val="21"/>
        </w:rPr>
      </w:pPr>
      <w:r w:rsidRPr="002B5B6B">
        <w:rPr>
          <w:rFonts w:cs="Times New Roman"/>
          <w:b/>
          <w:bCs/>
          <w:szCs w:val="21"/>
        </w:rPr>
        <w:t>版间距拉料补偿：</w:t>
      </w:r>
      <w:r w:rsidRPr="005A0F94">
        <w:rPr>
          <w:rFonts w:cs="Times New Roman"/>
          <w:szCs w:val="21"/>
        </w:rPr>
        <w:t>重复加工时两版图间距。（若是</w:t>
      </w:r>
      <w:proofErr w:type="gramStart"/>
      <w:r w:rsidRPr="005A0F94">
        <w:rPr>
          <w:rFonts w:cs="Times New Roman"/>
          <w:szCs w:val="21"/>
        </w:rPr>
        <w:t>加工长</w:t>
      </w:r>
      <w:proofErr w:type="gramEnd"/>
      <w:r w:rsidRPr="005A0F94">
        <w:rPr>
          <w:rFonts w:cs="Times New Roman"/>
          <w:szCs w:val="21"/>
        </w:rPr>
        <w:t>图，软件提供分页功能，无版间距则此值为零</w:t>
      </w:r>
      <w:r w:rsidRPr="005A0F94">
        <w:rPr>
          <w:rFonts w:cs="Times New Roman"/>
          <w:szCs w:val="21"/>
        </w:rPr>
        <w:t xml:space="preserve"> </w:t>
      </w:r>
      <w:r w:rsidRPr="005A0F94">
        <w:rPr>
          <w:rFonts w:cs="Times New Roman"/>
          <w:szCs w:val="21"/>
        </w:rPr>
        <w:t>）</w:t>
      </w:r>
    </w:p>
    <w:p w14:paraId="273D5EE7" w14:textId="2E54B778" w:rsidR="00172252" w:rsidRPr="004A4983" w:rsidRDefault="003A5246" w:rsidP="004A4983">
      <w:pPr>
        <w:ind w:firstLine="482"/>
        <w:rPr>
          <w:rFonts w:cs="Times New Roman"/>
          <w:szCs w:val="21"/>
        </w:rPr>
      </w:pPr>
      <w:r w:rsidRPr="002B5B6B">
        <w:rPr>
          <w:rFonts w:cs="Times New Roman"/>
          <w:b/>
          <w:bCs/>
          <w:szCs w:val="21"/>
        </w:rPr>
        <w:t>拉料补偿：</w:t>
      </w:r>
      <w:r w:rsidRPr="005A0F94">
        <w:rPr>
          <w:rFonts w:cs="Times New Roman"/>
          <w:szCs w:val="21"/>
        </w:rPr>
        <w:t>两版图间距为</w:t>
      </w:r>
      <w:r w:rsidRPr="005A0F94">
        <w:rPr>
          <w:rFonts w:cs="Times New Roman"/>
          <w:szCs w:val="21"/>
        </w:rPr>
        <w:t>d1</w:t>
      </w:r>
      <w:r w:rsidRPr="005A0F94">
        <w:rPr>
          <w:rFonts w:cs="Times New Roman"/>
          <w:szCs w:val="21"/>
        </w:rPr>
        <w:t>，</w:t>
      </w:r>
      <w:proofErr w:type="gramStart"/>
      <w:r w:rsidRPr="005A0F94">
        <w:rPr>
          <w:rFonts w:cs="Times New Roman"/>
          <w:szCs w:val="21"/>
        </w:rPr>
        <w:t>气夹松开</w:t>
      </w:r>
      <w:proofErr w:type="gramEnd"/>
      <w:r w:rsidRPr="005A0F94">
        <w:rPr>
          <w:rFonts w:cs="Times New Roman"/>
          <w:szCs w:val="21"/>
        </w:rPr>
        <w:t>后，材料后退的距离为</w:t>
      </w:r>
      <w:r w:rsidRPr="005A0F94">
        <w:rPr>
          <w:rFonts w:cs="Times New Roman"/>
          <w:szCs w:val="21"/>
        </w:rPr>
        <w:t>d2</w:t>
      </w:r>
      <w:r w:rsidRPr="005A0F94">
        <w:rPr>
          <w:rFonts w:cs="Times New Roman"/>
          <w:szCs w:val="21"/>
        </w:rPr>
        <w:t>，拉料补偿</w:t>
      </w:r>
      <w:r w:rsidRPr="005A0F94">
        <w:rPr>
          <w:rFonts w:cs="Times New Roman"/>
          <w:szCs w:val="21"/>
        </w:rPr>
        <w:t>=d1+d2</w:t>
      </w:r>
      <w:r w:rsidRPr="005A0F94">
        <w:rPr>
          <w:rFonts w:cs="Times New Roman"/>
          <w:szCs w:val="21"/>
        </w:rPr>
        <w:t>。</w:t>
      </w:r>
    </w:p>
    <w:p w14:paraId="07C9FC95" w14:textId="77777777" w:rsidR="008C505F" w:rsidRPr="00E42930" w:rsidRDefault="008C505F" w:rsidP="00E42930">
      <w:pPr>
        <w:ind w:firstLine="480"/>
      </w:pPr>
    </w:p>
    <w:sectPr w:rsidR="008C505F" w:rsidRPr="00E42930" w:rsidSect="005D2A90">
      <w:footerReference w:type="default" r:id="rId140"/>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E076F" w14:textId="77777777" w:rsidR="00B83FC5" w:rsidRDefault="00B83FC5" w:rsidP="003C6CEA">
      <w:pPr>
        <w:spacing w:line="240" w:lineRule="auto"/>
        <w:ind w:firstLine="480"/>
      </w:pPr>
      <w:r>
        <w:separator/>
      </w:r>
    </w:p>
  </w:endnote>
  <w:endnote w:type="continuationSeparator" w:id="0">
    <w:p w14:paraId="3687CB2A" w14:textId="77777777" w:rsidR="00B83FC5" w:rsidRDefault="00B83FC5" w:rsidP="003C6CEA">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inheri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FED25" w14:textId="77777777" w:rsidR="00734485" w:rsidRDefault="00734485">
    <w:pPr>
      <w:pStyle w:val="af0"/>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87C8A" w14:textId="1C05C83D" w:rsidR="005D2A90" w:rsidRDefault="005D2A90">
    <w:pPr>
      <w:pStyle w:val="af0"/>
      <w:ind w:firstLine="360"/>
      <w:jc w:val="center"/>
    </w:pPr>
  </w:p>
  <w:p w14:paraId="204FE185" w14:textId="77777777" w:rsidR="00734485" w:rsidRDefault="00734485">
    <w:pPr>
      <w:pStyle w:val="af0"/>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805EA" w14:textId="77777777" w:rsidR="00734485" w:rsidRDefault="00734485">
    <w:pPr>
      <w:pStyle w:val="af0"/>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0151482"/>
      <w:docPartObj>
        <w:docPartGallery w:val="Page Numbers (Bottom of Page)"/>
        <w:docPartUnique/>
      </w:docPartObj>
    </w:sdtPr>
    <w:sdtContent>
      <w:p w14:paraId="7361A403" w14:textId="77777777" w:rsidR="005D2A90" w:rsidRDefault="005D2A90">
        <w:pPr>
          <w:pStyle w:val="af0"/>
          <w:ind w:firstLine="360"/>
          <w:jc w:val="center"/>
        </w:pPr>
        <w:r>
          <w:fldChar w:fldCharType="begin"/>
        </w:r>
        <w:r>
          <w:instrText>PAGE   \* MERGEFORMAT</w:instrText>
        </w:r>
        <w:r>
          <w:fldChar w:fldCharType="separate"/>
        </w:r>
        <w:r>
          <w:rPr>
            <w:lang w:val="zh-CN"/>
          </w:rPr>
          <w:t>2</w:t>
        </w:r>
        <w:r>
          <w:fldChar w:fldCharType="end"/>
        </w:r>
      </w:p>
    </w:sdtContent>
  </w:sdt>
  <w:p w14:paraId="03DDF743" w14:textId="77777777" w:rsidR="005D2A90" w:rsidRDefault="005D2A90">
    <w:pPr>
      <w:pStyle w:val="af0"/>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6C079" w14:textId="77777777" w:rsidR="00B83FC5" w:rsidRDefault="00B83FC5" w:rsidP="003C6CEA">
      <w:pPr>
        <w:spacing w:line="240" w:lineRule="auto"/>
        <w:ind w:firstLine="480"/>
      </w:pPr>
      <w:r>
        <w:separator/>
      </w:r>
    </w:p>
  </w:footnote>
  <w:footnote w:type="continuationSeparator" w:id="0">
    <w:p w14:paraId="7480A6B2" w14:textId="77777777" w:rsidR="00B83FC5" w:rsidRDefault="00B83FC5" w:rsidP="003C6CEA">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44806" w14:textId="77777777" w:rsidR="00734485" w:rsidRDefault="00734485">
    <w:pPr>
      <w:pStyle w:val="ae"/>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47620" w14:textId="77777777" w:rsidR="00734485" w:rsidRDefault="00734485">
    <w:pPr>
      <w:pStyle w:val="ae"/>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C69B0" w14:textId="77777777" w:rsidR="00734485" w:rsidRDefault="00734485">
    <w:pPr>
      <w:pStyle w:val="ae"/>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2CEBDAB"/>
    <w:multiLevelType w:val="multilevel"/>
    <w:tmpl w:val="C062FF90"/>
    <w:lvl w:ilvl="0">
      <w:start w:val="1"/>
      <w:numFmt w:val="decimal"/>
      <w:lvlText w:val="%1."/>
      <w:lvlJc w:val="left"/>
      <w:pPr>
        <w:tabs>
          <w:tab w:val="num" w:pos="992"/>
        </w:tabs>
        <w:ind w:left="1472" w:hanging="480"/>
      </w:pPr>
    </w:lvl>
    <w:lvl w:ilvl="1">
      <w:start w:val="1"/>
      <w:numFmt w:val="decimal"/>
      <w:lvlText w:val="%2."/>
      <w:lvlJc w:val="left"/>
      <w:pPr>
        <w:tabs>
          <w:tab w:val="num" w:pos="1145"/>
        </w:tabs>
        <w:ind w:left="1625" w:hanging="480"/>
      </w:pPr>
    </w:lvl>
    <w:lvl w:ilvl="2">
      <w:start w:val="1"/>
      <w:numFmt w:val="decimal"/>
      <w:lvlText w:val="%3."/>
      <w:lvlJc w:val="left"/>
      <w:pPr>
        <w:tabs>
          <w:tab w:val="num" w:pos="1865"/>
        </w:tabs>
        <w:ind w:left="2345" w:hanging="480"/>
      </w:pPr>
    </w:lvl>
    <w:lvl w:ilvl="3">
      <w:start w:val="1"/>
      <w:numFmt w:val="decimal"/>
      <w:lvlText w:val="%4."/>
      <w:lvlJc w:val="left"/>
      <w:pPr>
        <w:tabs>
          <w:tab w:val="num" w:pos="2585"/>
        </w:tabs>
        <w:ind w:left="3065" w:hanging="480"/>
      </w:pPr>
    </w:lvl>
    <w:lvl w:ilvl="4">
      <w:start w:val="1"/>
      <w:numFmt w:val="decimal"/>
      <w:lvlText w:val="%5."/>
      <w:lvlJc w:val="left"/>
      <w:pPr>
        <w:tabs>
          <w:tab w:val="num" w:pos="3305"/>
        </w:tabs>
        <w:ind w:left="3785" w:hanging="480"/>
      </w:pPr>
    </w:lvl>
    <w:lvl w:ilvl="5">
      <w:start w:val="1"/>
      <w:numFmt w:val="decimal"/>
      <w:lvlText w:val="%6."/>
      <w:lvlJc w:val="left"/>
      <w:pPr>
        <w:tabs>
          <w:tab w:val="num" w:pos="4025"/>
        </w:tabs>
        <w:ind w:left="4505" w:hanging="480"/>
      </w:pPr>
    </w:lvl>
    <w:lvl w:ilvl="6">
      <w:start w:val="1"/>
      <w:numFmt w:val="decimal"/>
      <w:lvlText w:val="%7."/>
      <w:lvlJc w:val="left"/>
      <w:pPr>
        <w:tabs>
          <w:tab w:val="num" w:pos="4745"/>
        </w:tabs>
        <w:ind w:left="5225" w:hanging="480"/>
      </w:pPr>
    </w:lvl>
    <w:lvl w:ilvl="7">
      <w:start w:val="1"/>
      <w:numFmt w:val="decimal"/>
      <w:lvlText w:val="%8."/>
      <w:lvlJc w:val="left"/>
      <w:pPr>
        <w:tabs>
          <w:tab w:val="num" w:pos="5465"/>
        </w:tabs>
        <w:ind w:left="5945" w:hanging="480"/>
      </w:pPr>
    </w:lvl>
    <w:lvl w:ilvl="8">
      <w:start w:val="1"/>
      <w:numFmt w:val="decimal"/>
      <w:lvlText w:val="%9."/>
      <w:lvlJc w:val="left"/>
      <w:pPr>
        <w:tabs>
          <w:tab w:val="num" w:pos="6185"/>
        </w:tabs>
        <w:ind w:left="6665" w:hanging="480"/>
      </w:pPr>
    </w:lvl>
  </w:abstractNum>
  <w:abstractNum w:abstractNumId="1" w15:restartNumberingAfterBreak="0">
    <w:nsid w:val="01147AE8"/>
    <w:multiLevelType w:val="hybridMultilevel"/>
    <w:tmpl w:val="BAFE48F0"/>
    <w:lvl w:ilvl="0" w:tplc="FFFFFFFF">
      <w:start w:val="1"/>
      <w:numFmt w:val="decimal"/>
      <w:lvlText w:val="%1)"/>
      <w:lvlJc w:val="left"/>
      <w:pPr>
        <w:ind w:left="920" w:hanging="440"/>
      </w:pPr>
      <w:rPr>
        <w:rFonts w:hint="default"/>
      </w:rPr>
    </w:lvl>
    <w:lvl w:ilvl="1" w:tplc="FFFFFFFF" w:tentative="1">
      <w:start w:val="1"/>
      <w:numFmt w:val="bullet"/>
      <w:lvlText w:val=""/>
      <w:lvlJc w:val="left"/>
      <w:pPr>
        <w:ind w:left="1360" w:hanging="440"/>
      </w:pPr>
      <w:rPr>
        <w:rFonts w:ascii="Wingdings" w:hAnsi="Wingdings" w:hint="default"/>
      </w:rPr>
    </w:lvl>
    <w:lvl w:ilvl="2" w:tplc="FFFFFFFF" w:tentative="1">
      <w:start w:val="1"/>
      <w:numFmt w:val="bullet"/>
      <w:lvlText w:val=""/>
      <w:lvlJc w:val="left"/>
      <w:pPr>
        <w:ind w:left="1800" w:hanging="440"/>
      </w:pPr>
      <w:rPr>
        <w:rFonts w:ascii="Wingdings" w:hAnsi="Wingdings" w:hint="default"/>
      </w:rPr>
    </w:lvl>
    <w:lvl w:ilvl="3" w:tplc="FFFFFFFF" w:tentative="1">
      <w:start w:val="1"/>
      <w:numFmt w:val="bullet"/>
      <w:lvlText w:val=""/>
      <w:lvlJc w:val="left"/>
      <w:pPr>
        <w:ind w:left="2240" w:hanging="440"/>
      </w:pPr>
      <w:rPr>
        <w:rFonts w:ascii="Wingdings" w:hAnsi="Wingdings" w:hint="default"/>
      </w:rPr>
    </w:lvl>
    <w:lvl w:ilvl="4" w:tplc="FFFFFFFF" w:tentative="1">
      <w:start w:val="1"/>
      <w:numFmt w:val="bullet"/>
      <w:lvlText w:val=""/>
      <w:lvlJc w:val="left"/>
      <w:pPr>
        <w:ind w:left="2680" w:hanging="440"/>
      </w:pPr>
      <w:rPr>
        <w:rFonts w:ascii="Wingdings" w:hAnsi="Wingdings" w:hint="default"/>
      </w:rPr>
    </w:lvl>
    <w:lvl w:ilvl="5" w:tplc="FFFFFFFF" w:tentative="1">
      <w:start w:val="1"/>
      <w:numFmt w:val="bullet"/>
      <w:lvlText w:val=""/>
      <w:lvlJc w:val="left"/>
      <w:pPr>
        <w:ind w:left="3120" w:hanging="440"/>
      </w:pPr>
      <w:rPr>
        <w:rFonts w:ascii="Wingdings" w:hAnsi="Wingdings" w:hint="default"/>
      </w:rPr>
    </w:lvl>
    <w:lvl w:ilvl="6" w:tplc="FFFFFFFF" w:tentative="1">
      <w:start w:val="1"/>
      <w:numFmt w:val="bullet"/>
      <w:lvlText w:val=""/>
      <w:lvlJc w:val="left"/>
      <w:pPr>
        <w:ind w:left="3560" w:hanging="440"/>
      </w:pPr>
      <w:rPr>
        <w:rFonts w:ascii="Wingdings" w:hAnsi="Wingdings" w:hint="default"/>
      </w:rPr>
    </w:lvl>
    <w:lvl w:ilvl="7" w:tplc="FFFFFFFF" w:tentative="1">
      <w:start w:val="1"/>
      <w:numFmt w:val="bullet"/>
      <w:lvlText w:val=""/>
      <w:lvlJc w:val="left"/>
      <w:pPr>
        <w:ind w:left="4000" w:hanging="440"/>
      </w:pPr>
      <w:rPr>
        <w:rFonts w:ascii="Wingdings" w:hAnsi="Wingdings" w:hint="default"/>
      </w:rPr>
    </w:lvl>
    <w:lvl w:ilvl="8" w:tplc="FFFFFFFF" w:tentative="1">
      <w:start w:val="1"/>
      <w:numFmt w:val="bullet"/>
      <w:lvlText w:val=""/>
      <w:lvlJc w:val="left"/>
      <w:pPr>
        <w:ind w:left="4440" w:hanging="440"/>
      </w:pPr>
      <w:rPr>
        <w:rFonts w:ascii="Wingdings" w:hAnsi="Wingdings" w:hint="default"/>
      </w:rPr>
    </w:lvl>
  </w:abstractNum>
  <w:abstractNum w:abstractNumId="2" w15:restartNumberingAfterBreak="0">
    <w:nsid w:val="024C3E80"/>
    <w:multiLevelType w:val="hybridMultilevel"/>
    <w:tmpl w:val="2BDE3024"/>
    <w:lvl w:ilvl="0" w:tplc="04090001">
      <w:start w:val="1"/>
      <w:numFmt w:val="bullet"/>
      <w:lvlText w:val=""/>
      <w:lvlJc w:val="left"/>
      <w:pPr>
        <w:ind w:left="920" w:hanging="440"/>
      </w:pPr>
      <w:rPr>
        <w:rFonts w:ascii="Wingdings" w:hAnsi="Wingdings" w:hint="default"/>
      </w:rPr>
    </w:lvl>
    <w:lvl w:ilvl="1" w:tplc="04090003" w:tentative="1">
      <w:start w:val="1"/>
      <w:numFmt w:val="bullet"/>
      <w:lvlText w:val=""/>
      <w:lvlJc w:val="left"/>
      <w:pPr>
        <w:ind w:left="1360" w:hanging="440"/>
      </w:pPr>
      <w:rPr>
        <w:rFonts w:ascii="Wingdings" w:hAnsi="Wingdings" w:hint="default"/>
      </w:rPr>
    </w:lvl>
    <w:lvl w:ilvl="2" w:tplc="04090005"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3" w:tentative="1">
      <w:start w:val="1"/>
      <w:numFmt w:val="bullet"/>
      <w:lvlText w:val=""/>
      <w:lvlJc w:val="left"/>
      <w:pPr>
        <w:ind w:left="2680" w:hanging="440"/>
      </w:pPr>
      <w:rPr>
        <w:rFonts w:ascii="Wingdings" w:hAnsi="Wingdings" w:hint="default"/>
      </w:rPr>
    </w:lvl>
    <w:lvl w:ilvl="5" w:tplc="04090005"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3" w:tentative="1">
      <w:start w:val="1"/>
      <w:numFmt w:val="bullet"/>
      <w:lvlText w:val=""/>
      <w:lvlJc w:val="left"/>
      <w:pPr>
        <w:ind w:left="4000" w:hanging="440"/>
      </w:pPr>
      <w:rPr>
        <w:rFonts w:ascii="Wingdings" w:hAnsi="Wingdings" w:hint="default"/>
      </w:rPr>
    </w:lvl>
    <w:lvl w:ilvl="8" w:tplc="04090005" w:tentative="1">
      <w:start w:val="1"/>
      <w:numFmt w:val="bullet"/>
      <w:lvlText w:val=""/>
      <w:lvlJc w:val="left"/>
      <w:pPr>
        <w:ind w:left="4440" w:hanging="440"/>
      </w:pPr>
      <w:rPr>
        <w:rFonts w:ascii="Wingdings" w:hAnsi="Wingdings" w:hint="default"/>
      </w:rPr>
    </w:lvl>
  </w:abstractNum>
  <w:abstractNum w:abstractNumId="3" w15:restartNumberingAfterBreak="0">
    <w:nsid w:val="0455553A"/>
    <w:multiLevelType w:val="multilevel"/>
    <w:tmpl w:val="5CEC5CA4"/>
    <w:lvl w:ilvl="0">
      <w:start w:val="1"/>
      <w:numFmt w:val="decimal"/>
      <w:lvlText w:val="%1."/>
      <w:lvlJc w:val="left"/>
      <w:pPr>
        <w:tabs>
          <w:tab w:val="num" w:pos="720"/>
        </w:tabs>
        <w:ind w:left="720" w:hanging="360"/>
      </w:pPr>
      <w:rPr>
        <w:b w:val="0"/>
        <w:bCs w:val="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F1746C"/>
    <w:multiLevelType w:val="hybridMultilevel"/>
    <w:tmpl w:val="531000BE"/>
    <w:lvl w:ilvl="0" w:tplc="04090011">
      <w:start w:val="1"/>
      <w:numFmt w:val="decimal"/>
      <w:lvlText w:val="%1)"/>
      <w:lvlJc w:val="left"/>
      <w:pPr>
        <w:ind w:left="865" w:hanging="440"/>
      </w:pPr>
      <w:rPr>
        <w:rFonts w:hint="default"/>
      </w:rPr>
    </w:lvl>
    <w:lvl w:ilvl="1" w:tplc="D30E74F6">
      <w:start w:val="1"/>
      <w:numFmt w:val="decimal"/>
      <w:lvlText w:val="（%2）"/>
      <w:lvlJc w:val="left"/>
      <w:pPr>
        <w:ind w:left="1585" w:hanging="720"/>
      </w:pPr>
      <w:rPr>
        <w:rFonts w:hint="default"/>
      </w:rPr>
    </w:lvl>
    <w:lvl w:ilvl="2" w:tplc="04090005" w:tentative="1">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3" w:tentative="1">
      <w:start w:val="1"/>
      <w:numFmt w:val="bullet"/>
      <w:lvlText w:val=""/>
      <w:lvlJc w:val="left"/>
      <w:pPr>
        <w:ind w:left="2625" w:hanging="440"/>
      </w:pPr>
      <w:rPr>
        <w:rFonts w:ascii="Wingdings" w:hAnsi="Wingdings" w:hint="default"/>
      </w:rPr>
    </w:lvl>
    <w:lvl w:ilvl="5" w:tplc="04090005"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3" w:tentative="1">
      <w:start w:val="1"/>
      <w:numFmt w:val="bullet"/>
      <w:lvlText w:val=""/>
      <w:lvlJc w:val="left"/>
      <w:pPr>
        <w:ind w:left="3945" w:hanging="440"/>
      </w:pPr>
      <w:rPr>
        <w:rFonts w:ascii="Wingdings" w:hAnsi="Wingdings" w:hint="default"/>
      </w:rPr>
    </w:lvl>
    <w:lvl w:ilvl="8" w:tplc="04090005" w:tentative="1">
      <w:start w:val="1"/>
      <w:numFmt w:val="bullet"/>
      <w:lvlText w:val=""/>
      <w:lvlJc w:val="left"/>
      <w:pPr>
        <w:ind w:left="4385" w:hanging="440"/>
      </w:pPr>
      <w:rPr>
        <w:rFonts w:ascii="Wingdings" w:hAnsi="Wingdings" w:hint="default"/>
      </w:rPr>
    </w:lvl>
  </w:abstractNum>
  <w:abstractNum w:abstractNumId="5" w15:restartNumberingAfterBreak="0">
    <w:nsid w:val="07893C41"/>
    <w:multiLevelType w:val="multilevel"/>
    <w:tmpl w:val="5E987E5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69382F"/>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7" w15:restartNumberingAfterBreak="0">
    <w:nsid w:val="112F6DDE"/>
    <w:multiLevelType w:val="hybridMultilevel"/>
    <w:tmpl w:val="55528D16"/>
    <w:lvl w:ilvl="0" w:tplc="0409000F">
      <w:start w:val="1"/>
      <w:numFmt w:val="decimal"/>
      <w:lvlText w:val="%1."/>
      <w:lvlJc w:val="left"/>
      <w:pPr>
        <w:ind w:left="920" w:hanging="440"/>
      </w:p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8" w15:restartNumberingAfterBreak="0">
    <w:nsid w:val="17B81B07"/>
    <w:multiLevelType w:val="hybridMultilevel"/>
    <w:tmpl w:val="346441D6"/>
    <w:lvl w:ilvl="0" w:tplc="04090011">
      <w:start w:val="1"/>
      <w:numFmt w:val="decimal"/>
      <w:lvlText w:val="%1)"/>
      <w:lvlJc w:val="left"/>
      <w:pPr>
        <w:ind w:left="920" w:hanging="440"/>
      </w:p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9" w15:restartNumberingAfterBreak="0">
    <w:nsid w:val="17C0683B"/>
    <w:multiLevelType w:val="multilevel"/>
    <w:tmpl w:val="0409001F"/>
    <w:numStyleLink w:val="1"/>
  </w:abstractNum>
  <w:abstractNum w:abstractNumId="10" w15:restartNumberingAfterBreak="0">
    <w:nsid w:val="1AA268D7"/>
    <w:multiLevelType w:val="hybridMultilevel"/>
    <w:tmpl w:val="AD22842C"/>
    <w:lvl w:ilvl="0" w:tplc="04090001">
      <w:start w:val="1"/>
      <w:numFmt w:val="bullet"/>
      <w:lvlText w:val=""/>
      <w:lvlJc w:val="left"/>
      <w:pPr>
        <w:ind w:left="922" w:hanging="440"/>
      </w:pPr>
      <w:rPr>
        <w:rFonts w:ascii="Wingdings" w:hAnsi="Wingdings" w:hint="default"/>
      </w:rPr>
    </w:lvl>
    <w:lvl w:ilvl="1" w:tplc="04090003" w:tentative="1">
      <w:start w:val="1"/>
      <w:numFmt w:val="bullet"/>
      <w:lvlText w:val=""/>
      <w:lvlJc w:val="left"/>
      <w:pPr>
        <w:ind w:left="1362" w:hanging="440"/>
      </w:pPr>
      <w:rPr>
        <w:rFonts w:ascii="Wingdings" w:hAnsi="Wingdings" w:hint="default"/>
      </w:rPr>
    </w:lvl>
    <w:lvl w:ilvl="2" w:tplc="04090005" w:tentative="1">
      <w:start w:val="1"/>
      <w:numFmt w:val="bullet"/>
      <w:lvlText w:val=""/>
      <w:lvlJc w:val="left"/>
      <w:pPr>
        <w:ind w:left="1802" w:hanging="440"/>
      </w:pPr>
      <w:rPr>
        <w:rFonts w:ascii="Wingdings" w:hAnsi="Wingdings" w:hint="default"/>
      </w:rPr>
    </w:lvl>
    <w:lvl w:ilvl="3" w:tplc="04090001" w:tentative="1">
      <w:start w:val="1"/>
      <w:numFmt w:val="bullet"/>
      <w:lvlText w:val=""/>
      <w:lvlJc w:val="left"/>
      <w:pPr>
        <w:ind w:left="2242" w:hanging="440"/>
      </w:pPr>
      <w:rPr>
        <w:rFonts w:ascii="Wingdings" w:hAnsi="Wingdings" w:hint="default"/>
      </w:rPr>
    </w:lvl>
    <w:lvl w:ilvl="4" w:tplc="04090003" w:tentative="1">
      <w:start w:val="1"/>
      <w:numFmt w:val="bullet"/>
      <w:lvlText w:val=""/>
      <w:lvlJc w:val="left"/>
      <w:pPr>
        <w:ind w:left="2682" w:hanging="440"/>
      </w:pPr>
      <w:rPr>
        <w:rFonts w:ascii="Wingdings" w:hAnsi="Wingdings" w:hint="default"/>
      </w:rPr>
    </w:lvl>
    <w:lvl w:ilvl="5" w:tplc="04090005" w:tentative="1">
      <w:start w:val="1"/>
      <w:numFmt w:val="bullet"/>
      <w:lvlText w:val=""/>
      <w:lvlJc w:val="left"/>
      <w:pPr>
        <w:ind w:left="3122" w:hanging="440"/>
      </w:pPr>
      <w:rPr>
        <w:rFonts w:ascii="Wingdings" w:hAnsi="Wingdings" w:hint="default"/>
      </w:rPr>
    </w:lvl>
    <w:lvl w:ilvl="6" w:tplc="04090001" w:tentative="1">
      <w:start w:val="1"/>
      <w:numFmt w:val="bullet"/>
      <w:lvlText w:val=""/>
      <w:lvlJc w:val="left"/>
      <w:pPr>
        <w:ind w:left="3562" w:hanging="440"/>
      </w:pPr>
      <w:rPr>
        <w:rFonts w:ascii="Wingdings" w:hAnsi="Wingdings" w:hint="default"/>
      </w:rPr>
    </w:lvl>
    <w:lvl w:ilvl="7" w:tplc="04090003" w:tentative="1">
      <w:start w:val="1"/>
      <w:numFmt w:val="bullet"/>
      <w:lvlText w:val=""/>
      <w:lvlJc w:val="left"/>
      <w:pPr>
        <w:ind w:left="4002" w:hanging="440"/>
      </w:pPr>
      <w:rPr>
        <w:rFonts w:ascii="Wingdings" w:hAnsi="Wingdings" w:hint="default"/>
      </w:rPr>
    </w:lvl>
    <w:lvl w:ilvl="8" w:tplc="04090005" w:tentative="1">
      <w:start w:val="1"/>
      <w:numFmt w:val="bullet"/>
      <w:lvlText w:val=""/>
      <w:lvlJc w:val="left"/>
      <w:pPr>
        <w:ind w:left="4442" w:hanging="440"/>
      </w:pPr>
      <w:rPr>
        <w:rFonts w:ascii="Wingdings" w:hAnsi="Wingdings" w:hint="default"/>
      </w:rPr>
    </w:lvl>
  </w:abstractNum>
  <w:abstractNum w:abstractNumId="11" w15:restartNumberingAfterBreak="0">
    <w:nsid w:val="1AFC5F06"/>
    <w:multiLevelType w:val="hybridMultilevel"/>
    <w:tmpl w:val="EAAC88B8"/>
    <w:lvl w:ilvl="0" w:tplc="141E21FC">
      <w:start w:val="1"/>
      <w:numFmt w:val="decimal"/>
      <w:lvlText w:val="%1.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1C506BAD"/>
    <w:multiLevelType w:val="hybridMultilevel"/>
    <w:tmpl w:val="B8CE5522"/>
    <w:lvl w:ilvl="0" w:tplc="04090001">
      <w:start w:val="1"/>
      <w:numFmt w:val="bullet"/>
      <w:lvlText w:val=""/>
      <w:lvlJc w:val="left"/>
      <w:pPr>
        <w:ind w:left="920" w:hanging="440"/>
      </w:pPr>
      <w:rPr>
        <w:rFonts w:ascii="Wingdings" w:hAnsi="Wingdings" w:hint="default"/>
      </w:rPr>
    </w:lvl>
    <w:lvl w:ilvl="1" w:tplc="04090003" w:tentative="1">
      <w:start w:val="1"/>
      <w:numFmt w:val="bullet"/>
      <w:lvlText w:val=""/>
      <w:lvlJc w:val="left"/>
      <w:pPr>
        <w:ind w:left="1360" w:hanging="440"/>
      </w:pPr>
      <w:rPr>
        <w:rFonts w:ascii="Wingdings" w:hAnsi="Wingdings" w:hint="default"/>
      </w:rPr>
    </w:lvl>
    <w:lvl w:ilvl="2" w:tplc="04090005"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3" w:tentative="1">
      <w:start w:val="1"/>
      <w:numFmt w:val="bullet"/>
      <w:lvlText w:val=""/>
      <w:lvlJc w:val="left"/>
      <w:pPr>
        <w:ind w:left="2680" w:hanging="440"/>
      </w:pPr>
      <w:rPr>
        <w:rFonts w:ascii="Wingdings" w:hAnsi="Wingdings" w:hint="default"/>
      </w:rPr>
    </w:lvl>
    <w:lvl w:ilvl="5" w:tplc="04090005"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3" w:tentative="1">
      <w:start w:val="1"/>
      <w:numFmt w:val="bullet"/>
      <w:lvlText w:val=""/>
      <w:lvlJc w:val="left"/>
      <w:pPr>
        <w:ind w:left="4000" w:hanging="440"/>
      </w:pPr>
      <w:rPr>
        <w:rFonts w:ascii="Wingdings" w:hAnsi="Wingdings" w:hint="default"/>
      </w:rPr>
    </w:lvl>
    <w:lvl w:ilvl="8" w:tplc="04090005" w:tentative="1">
      <w:start w:val="1"/>
      <w:numFmt w:val="bullet"/>
      <w:lvlText w:val=""/>
      <w:lvlJc w:val="left"/>
      <w:pPr>
        <w:ind w:left="4440" w:hanging="440"/>
      </w:pPr>
      <w:rPr>
        <w:rFonts w:ascii="Wingdings" w:hAnsi="Wingdings" w:hint="default"/>
      </w:rPr>
    </w:lvl>
  </w:abstractNum>
  <w:abstractNum w:abstractNumId="13" w15:restartNumberingAfterBreak="0">
    <w:nsid w:val="1D0C7979"/>
    <w:multiLevelType w:val="multilevel"/>
    <w:tmpl w:val="E86E6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D1450EE"/>
    <w:multiLevelType w:val="multilevel"/>
    <w:tmpl w:val="0409001F"/>
    <w:styleLink w:val="1"/>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5" w15:restartNumberingAfterBreak="0">
    <w:nsid w:val="1FFE1C1D"/>
    <w:multiLevelType w:val="hybridMultilevel"/>
    <w:tmpl w:val="D5245148"/>
    <w:lvl w:ilvl="0" w:tplc="FFFFFFFF">
      <w:start w:val="1"/>
      <w:numFmt w:val="decimal"/>
      <w:lvlText w:val="%1)"/>
      <w:lvlJc w:val="left"/>
      <w:pPr>
        <w:ind w:left="920" w:hanging="440"/>
      </w:pPr>
    </w:lvl>
    <w:lvl w:ilvl="1" w:tplc="FFFFFFFF" w:tentative="1">
      <w:start w:val="1"/>
      <w:numFmt w:val="lowerLetter"/>
      <w:lvlText w:val="%2)"/>
      <w:lvlJc w:val="left"/>
      <w:pPr>
        <w:ind w:left="1360" w:hanging="440"/>
      </w:pPr>
    </w:lvl>
    <w:lvl w:ilvl="2" w:tplc="FFFFFFFF" w:tentative="1">
      <w:start w:val="1"/>
      <w:numFmt w:val="lowerRoman"/>
      <w:lvlText w:val="%3."/>
      <w:lvlJc w:val="right"/>
      <w:pPr>
        <w:ind w:left="1800" w:hanging="440"/>
      </w:pPr>
    </w:lvl>
    <w:lvl w:ilvl="3" w:tplc="FFFFFFFF" w:tentative="1">
      <w:start w:val="1"/>
      <w:numFmt w:val="decimal"/>
      <w:lvlText w:val="%4."/>
      <w:lvlJc w:val="left"/>
      <w:pPr>
        <w:ind w:left="2240" w:hanging="440"/>
      </w:pPr>
    </w:lvl>
    <w:lvl w:ilvl="4" w:tplc="FFFFFFFF" w:tentative="1">
      <w:start w:val="1"/>
      <w:numFmt w:val="lowerLetter"/>
      <w:lvlText w:val="%5)"/>
      <w:lvlJc w:val="left"/>
      <w:pPr>
        <w:ind w:left="2680" w:hanging="440"/>
      </w:pPr>
    </w:lvl>
    <w:lvl w:ilvl="5" w:tplc="FFFFFFFF" w:tentative="1">
      <w:start w:val="1"/>
      <w:numFmt w:val="lowerRoman"/>
      <w:lvlText w:val="%6."/>
      <w:lvlJc w:val="right"/>
      <w:pPr>
        <w:ind w:left="3120" w:hanging="440"/>
      </w:pPr>
    </w:lvl>
    <w:lvl w:ilvl="6" w:tplc="FFFFFFFF" w:tentative="1">
      <w:start w:val="1"/>
      <w:numFmt w:val="decimal"/>
      <w:lvlText w:val="%7."/>
      <w:lvlJc w:val="left"/>
      <w:pPr>
        <w:ind w:left="3560" w:hanging="440"/>
      </w:pPr>
    </w:lvl>
    <w:lvl w:ilvl="7" w:tplc="FFFFFFFF" w:tentative="1">
      <w:start w:val="1"/>
      <w:numFmt w:val="lowerLetter"/>
      <w:lvlText w:val="%8)"/>
      <w:lvlJc w:val="left"/>
      <w:pPr>
        <w:ind w:left="4000" w:hanging="440"/>
      </w:pPr>
    </w:lvl>
    <w:lvl w:ilvl="8" w:tplc="FFFFFFFF" w:tentative="1">
      <w:start w:val="1"/>
      <w:numFmt w:val="lowerRoman"/>
      <w:lvlText w:val="%9."/>
      <w:lvlJc w:val="right"/>
      <w:pPr>
        <w:ind w:left="4440" w:hanging="440"/>
      </w:pPr>
    </w:lvl>
  </w:abstractNum>
  <w:abstractNum w:abstractNumId="16" w15:restartNumberingAfterBreak="0">
    <w:nsid w:val="22612BC3"/>
    <w:multiLevelType w:val="multilevel"/>
    <w:tmpl w:val="123844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382663B"/>
    <w:multiLevelType w:val="hybridMultilevel"/>
    <w:tmpl w:val="4FE451A2"/>
    <w:lvl w:ilvl="0" w:tplc="04090011">
      <w:start w:val="1"/>
      <w:numFmt w:val="decimal"/>
      <w:lvlText w:val="%1)"/>
      <w:lvlJc w:val="left"/>
      <w:pPr>
        <w:ind w:left="920" w:hanging="440"/>
      </w:p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18" w15:restartNumberingAfterBreak="0">
    <w:nsid w:val="24964965"/>
    <w:multiLevelType w:val="hybridMultilevel"/>
    <w:tmpl w:val="A790BFD6"/>
    <w:lvl w:ilvl="0" w:tplc="04090011">
      <w:start w:val="1"/>
      <w:numFmt w:val="decimal"/>
      <w:lvlText w:val="%1)"/>
      <w:lvlJc w:val="left"/>
      <w:pPr>
        <w:ind w:left="920" w:hanging="440"/>
      </w:p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19" w15:restartNumberingAfterBreak="0">
    <w:nsid w:val="24FF7C20"/>
    <w:multiLevelType w:val="hybridMultilevel"/>
    <w:tmpl w:val="4E1842B4"/>
    <w:lvl w:ilvl="0" w:tplc="04090011">
      <w:start w:val="1"/>
      <w:numFmt w:val="decimal"/>
      <w:lvlText w:val="%1)"/>
      <w:lvlJc w:val="left"/>
      <w:pPr>
        <w:ind w:left="920" w:hanging="440"/>
      </w:p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20" w15:restartNumberingAfterBreak="0">
    <w:nsid w:val="25F6156D"/>
    <w:multiLevelType w:val="hybridMultilevel"/>
    <w:tmpl w:val="BE1CEBD8"/>
    <w:lvl w:ilvl="0" w:tplc="04090011">
      <w:start w:val="1"/>
      <w:numFmt w:val="decimal"/>
      <w:lvlText w:val="%1)"/>
      <w:lvlJc w:val="left"/>
      <w:pPr>
        <w:ind w:left="920" w:hanging="440"/>
      </w:pPr>
      <w:rPr>
        <w:rFonts w:hint="default"/>
      </w:rPr>
    </w:lvl>
    <w:lvl w:ilvl="1" w:tplc="04090003" w:tentative="1">
      <w:start w:val="1"/>
      <w:numFmt w:val="bullet"/>
      <w:lvlText w:val=""/>
      <w:lvlJc w:val="left"/>
      <w:pPr>
        <w:ind w:left="1360" w:hanging="440"/>
      </w:pPr>
      <w:rPr>
        <w:rFonts w:ascii="Wingdings" w:hAnsi="Wingdings" w:hint="default"/>
      </w:rPr>
    </w:lvl>
    <w:lvl w:ilvl="2" w:tplc="04090005"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3" w:tentative="1">
      <w:start w:val="1"/>
      <w:numFmt w:val="bullet"/>
      <w:lvlText w:val=""/>
      <w:lvlJc w:val="left"/>
      <w:pPr>
        <w:ind w:left="2680" w:hanging="440"/>
      </w:pPr>
      <w:rPr>
        <w:rFonts w:ascii="Wingdings" w:hAnsi="Wingdings" w:hint="default"/>
      </w:rPr>
    </w:lvl>
    <w:lvl w:ilvl="5" w:tplc="04090005"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3" w:tentative="1">
      <w:start w:val="1"/>
      <w:numFmt w:val="bullet"/>
      <w:lvlText w:val=""/>
      <w:lvlJc w:val="left"/>
      <w:pPr>
        <w:ind w:left="4000" w:hanging="440"/>
      </w:pPr>
      <w:rPr>
        <w:rFonts w:ascii="Wingdings" w:hAnsi="Wingdings" w:hint="default"/>
      </w:rPr>
    </w:lvl>
    <w:lvl w:ilvl="8" w:tplc="04090005" w:tentative="1">
      <w:start w:val="1"/>
      <w:numFmt w:val="bullet"/>
      <w:lvlText w:val=""/>
      <w:lvlJc w:val="left"/>
      <w:pPr>
        <w:ind w:left="4440" w:hanging="440"/>
      </w:pPr>
      <w:rPr>
        <w:rFonts w:ascii="Wingdings" w:hAnsi="Wingdings" w:hint="default"/>
      </w:rPr>
    </w:lvl>
  </w:abstractNum>
  <w:abstractNum w:abstractNumId="21" w15:restartNumberingAfterBreak="0">
    <w:nsid w:val="2AC32479"/>
    <w:multiLevelType w:val="multilevel"/>
    <w:tmpl w:val="0A0CE2EC"/>
    <w:lvl w:ilvl="0">
      <w:start w:val="2"/>
      <w:numFmt w:val="decimal"/>
      <w:lvlText w:val="%1."/>
      <w:lvlJc w:val="left"/>
      <w:pPr>
        <w:tabs>
          <w:tab w:val="num" w:pos="720"/>
        </w:tabs>
        <w:ind w:left="720" w:hanging="360"/>
      </w:pPr>
      <w:rPr>
        <w:rFonts w:hint="eastAsia"/>
        <w:b w:val="0"/>
        <w:bCs w:val="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22" w15:restartNumberingAfterBreak="0">
    <w:nsid w:val="306E2118"/>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3" w15:restartNumberingAfterBreak="0">
    <w:nsid w:val="31540DC2"/>
    <w:multiLevelType w:val="hybridMultilevel"/>
    <w:tmpl w:val="B9DE2A62"/>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4" w15:restartNumberingAfterBreak="0">
    <w:nsid w:val="32291894"/>
    <w:multiLevelType w:val="multilevel"/>
    <w:tmpl w:val="5CEC5CA4"/>
    <w:lvl w:ilvl="0">
      <w:start w:val="1"/>
      <w:numFmt w:val="decimal"/>
      <w:lvlText w:val="%1."/>
      <w:lvlJc w:val="left"/>
      <w:pPr>
        <w:tabs>
          <w:tab w:val="num" w:pos="720"/>
        </w:tabs>
        <w:ind w:left="720" w:hanging="360"/>
      </w:pPr>
      <w:rPr>
        <w:b w:val="0"/>
        <w:bCs w:val="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3627BB5"/>
    <w:multiLevelType w:val="hybridMultilevel"/>
    <w:tmpl w:val="826E4370"/>
    <w:lvl w:ilvl="0" w:tplc="04090001">
      <w:start w:val="1"/>
      <w:numFmt w:val="bullet"/>
      <w:lvlText w:val=""/>
      <w:lvlJc w:val="left"/>
      <w:pPr>
        <w:ind w:left="717" w:hanging="360"/>
      </w:pPr>
      <w:rPr>
        <w:rFonts w:ascii="Wingdings" w:hAnsi="Wingdings" w:hint="default"/>
      </w:rPr>
    </w:lvl>
    <w:lvl w:ilvl="1" w:tplc="04090019" w:tentative="1">
      <w:start w:val="1"/>
      <w:numFmt w:val="lowerLetter"/>
      <w:lvlText w:val="%2)"/>
      <w:lvlJc w:val="left"/>
      <w:pPr>
        <w:ind w:left="1237" w:hanging="440"/>
      </w:pPr>
    </w:lvl>
    <w:lvl w:ilvl="2" w:tplc="0409001B" w:tentative="1">
      <w:start w:val="1"/>
      <w:numFmt w:val="lowerRoman"/>
      <w:lvlText w:val="%3."/>
      <w:lvlJc w:val="right"/>
      <w:pPr>
        <w:ind w:left="1677" w:hanging="440"/>
      </w:pPr>
    </w:lvl>
    <w:lvl w:ilvl="3" w:tplc="0409000F" w:tentative="1">
      <w:start w:val="1"/>
      <w:numFmt w:val="decimal"/>
      <w:lvlText w:val="%4."/>
      <w:lvlJc w:val="left"/>
      <w:pPr>
        <w:ind w:left="2117" w:hanging="440"/>
      </w:pPr>
    </w:lvl>
    <w:lvl w:ilvl="4" w:tplc="04090019" w:tentative="1">
      <w:start w:val="1"/>
      <w:numFmt w:val="lowerLetter"/>
      <w:lvlText w:val="%5)"/>
      <w:lvlJc w:val="left"/>
      <w:pPr>
        <w:ind w:left="2557" w:hanging="440"/>
      </w:pPr>
    </w:lvl>
    <w:lvl w:ilvl="5" w:tplc="0409001B" w:tentative="1">
      <w:start w:val="1"/>
      <w:numFmt w:val="lowerRoman"/>
      <w:lvlText w:val="%6."/>
      <w:lvlJc w:val="right"/>
      <w:pPr>
        <w:ind w:left="2997" w:hanging="440"/>
      </w:pPr>
    </w:lvl>
    <w:lvl w:ilvl="6" w:tplc="0409000F" w:tentative="1">
      <w:start w:val="1"/>
      <w:numFmt w:val="decimal"/>
      <w:lvlText w:val="%7."/>
      <w:lvlJc w:val="left"/>
      <w:pPr>
        <w:ind w:left="3437" w:hanging="440"/>
      </w:pPr>
    </w:lvl>
    <w:lvl w:ilvl="7" w:tplc="04090019" w:tentative="1">
      <w:start w:val="1"/>
      <w:numFmt w:val="lowerLetter"/>
      <w:lvlText w:val="%8)"/>
      <w:lvlJc w:val="left"/>
      <w:pPr>
        <w:ind w:left="3877" w:hanging="440"/>
      </w:pPr>
    </w:lvl>
    <w:lvl w:ilvl="8" w:tplc="0409001B" w:tentative="1">
      <w:start w:val="1"/>
      <w:numFmt w:val="lowerRoman"/>
      <w:lvlText w:val="%9."/>
      <w:lvlJc w:val="right"/>
      <w:pPr>
        <w:ind w:left="4317" w:hanging="440"/>
      </w:pPr>
    </w:lvl>
  </w:abstractNum>
  <w:abstractNum w:abstractNumId="26" w15:restartNumberingAfterBreak="0">
    <w:nsid w:val="346C5503"/>
    <w:multiLevelType w:val="hybridMultilevel"/>
    <w:tmpl w:val="3B7ECE58"/>
    <w:lvl w:ilvl="0" w:tplc="FFFFFFFF">
      <w:start w:val="1"/>
      <w:numFmt w:val="decimal"/>
      <w:lvlText w:val="%1)"/>
      <w:lvlJc w:val="left"/>
      <w:pPr>
        <w:ind w:left="920" w:hanging="440"/>
      </w:pPr>
      <w:rPr>
        <w:rFonts w:hint="default"/>
      </w:rPr>
    </w:lvl>
    <w:lvl w:ilvl="1" w:tplc="FFFFFFFF" w:tentative="1">
      <w:start w:val="1"/>
      <w:numFmt w:val="bullet"/>
      <w:lvlText w:val=""/>
      <w:lvlJc w:val="left"/>
      <w:pPr>
        <w:ind w:left="1360" w:hanging="440"/>
      </w:pPr>
      <w:rPr>
        <w:rFonts w:ascii="Wingdings" w:hAnsi="Wingdings" w:hint="default"/>
      </w:rPr>
    </w:lvl>
    <w:lvl w:ilvl="2" w:tplc="FFFFFFFF" w:tentative="1">
      <w:start w:val="1"/>
      <w:numFmt w:val="bullet"/>
      <w:lvlText w:val=""/>
      <w:lvlJc w:val="left"/>
      <w:pPr>
        <w:ind w:left="1800" w:hanging="440"/>
      </w:pPr>
      <w:rPr>
        <w:rFonts w:ascii="Wingdings" w:hAnsi="Wingdings" w:hint="default"/>
      </w:rPr>
    </w:lvl>
    <w:lvl w:ilvl="3" w:tplc="FFFFFFFF" w:tentative="1">
      <w:start w:val="1"/>
      <w:numFmt w:val="bullet"/>
      <w:lvlText w:val=""/>
      <w:lvlJc w:val="left"/>
      <w:pPr>
        <w:ind w:left="2240" w:hanging="440"/>
      </w:pPr>
      <w:rPr>
        <w:rFonts w:ascii="Wingdings" w:hAnsi="Wingdings" w:hint="default"/>
      </w:rPr>
    </w:lvl>
    <w:lvl w:ilvl="4" w:tplc="FFFFFFFF" w:tentative="1">
      <w:start w:val="1"/>
      <w:numFmt w:val="bullet"/>
      <w:lvlText w:val=""/>
      <w:lvlJc w:val="left"/>
      <w:pPr>
        <w:ind w:left="2680" w:hanging="440"/>
      </w:pPr>
      <w:rPr>
        <w:rFonts w:ascii="Wingdings" w:hAnsi="Wingdings" w:hint="default"/>
      </w:rPr>
    </w:lvl>
    <w:lvl w:ilvl="5" w:tplc="FFFFFFFF" w:tentative="1">
      <w:start w:val="1"/>
      <w:numFmt w:val="bullet"/>
      <w:lvlText w:val=""/>
      <w:lvlJc w:val="left"/>
      <w:pPr>
        <w:ind w:left="3120" w:hanging="440"/>
      </w:pPr>
      <w:rPr>
        <w:rFonts w:ascii="Wingdings" w:hAnsi="Wingdings" w:hint="default"/>
      </w:rPr>
    </w:lvl>
    <w:lvl w:ilvl="6" w:tplc="FFFFFFFF" w:tentative="1">
      <w:start w:val="1"/>
      <w:numFmt w:val="bullet"/>
      <w:lvlText w:val=""/>
      <w:lvlJc w:val="left"/>
      <w:pPr>
        <w:ind w:left="3560" w:hanging="440"/>
      </w:pPr>
      <w:rPr>
        <w:rFonts w:ascii="Wingdings" w:hAnsi="Wingdings" w:hint="default"/>
      </w:rPr>
    </w:lvl>
    <w:lvl w:ilvl="7" w:tplc="FFFFFFFF" w:tentative="1">
      <w:start w:val="1"/>
      <w:numFmt w:val="bullet"/>
      <w:lvlText w:val=""/>
      <w:lvlJc w:val="left"/>
      <w:pPr>
        <w:ind w:left="4000" w:hanging="440"/>
      </w:pPr>
      <w:rPr>
        <w:rFonts w:ascii="Wingdings" w:hAnsi="Wingdings" w:hint="default"/>
      </w:rPr>
    </w:lvl>
    <w:lvl w:ilvl="8" w:tplc="FFFFFFFF" w:tentative="1">
      <w:start w:val="1"/>
      <w:numFmt w:val="bullet"/>
      <w:lvlText w:val=""/>
      <w:lvlJc w:val="left"/>
      <w:pPr>
        <w:ind w:left="4440" w:hanging="440"/>
      </w:pPr>
      <w:rPr>
        <w:rFonts w:ascii="Wingdings" w:hAnsi="Wingdings" w:hint="default"/>
      </w:rPr>
    </w:lvl>
  </w:abstractNum>
  <w:abstractNum w:abstractNumId="27" w15:restartNumberingAfterBreak="0">
    <w:nsid w:val="34EE4DA3"/>
    <w:multiLevelType w:val="hybridMultilevel"/>
    <w:tmpl w:val="CB3E7D2E"/>
    <w:lvl w:ilvl="0" w:tplc="04301128">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8" w15:restartNumberingAfterBreak="0">
    <w:nsid w:val="36C550F3"/>
    <w:multiLevelType w:val="hybridMultilevel"/>
    <w:tmpl w:val="BF4A1014"/>
    <w:lvl w:ilvl="0" w:tplc="04090011">
      <w:start w:val="1"/>
      <w:numFmt w:val="decimal"/>
      <w:lvlText w:val="%1)"/>
      <w:lvlJc w:val="left"/>
      <w:pPr>
        <w:ind w:left="920" w:hanging="440"/>
      </w:pPr>
      <w:rPr>
        <w:rFonts w:hint="default"/>
      </w:rPr>
    </w:lvl>
    <w:lvl w:ilvl="1" w:tplc="FFFFFFFF" w:tentative="1">
      <w:start w:val="1"/>
      <w:numFmt w:val="bullet"/>
      <w:lvlText w:val=""/>
      <w:lvlJc w:val="left"/>
      <w:pPr>
        <w:ind w:left="1360" w:hanging="440"/>
      </w:pPr>
      <w:rPr>
        <w:rFonts w:ascii="Wingdings" w:hAnsi="Wingdings" w:hint="default"/>
      </w:rPr>
    </w:lvl>
    <w:lvl w:ilvl="2" w:tplc="FFFFFFFF" w:tentative="1">
      <w:start w:val="1"/>
      <w:numFmt w:val="bullet"/>
      <w:lvlText w:val=""/>
      <w:lvlJc w:val="left"/>
      <w:pPr>
        <w:ind w:left="1800" w:hanging="440"/>
      </w:pPr>
      <w:rPr>
        <w:rFonts w:ascii="Wingdings" w:hAnsi="Wingdings" w:hint="default"/>
      </w:rPr>
    </w:lvl>
    <w:lvl w:ilvl="3" w:tplc="FFFFFFFF" w:tentative="1">
      <w:start w:val="1"/>
      <w:numFmt w:val="bullet"/>
      <w:lvlText w:val=""/>
      <w:lvlJc w:val="left"/>
      <w:pPr>
        <w:ind w:left="2240" w:hanging="440"/>
      </w:pPr>
      <w:rPr>
        <w:rFonts w:ascii="Wingdings" w:hAnsi="Wingdings" w:hint="default"/>
      </w:rPr>
    </w:lvl>
    <w:lvl w:ilvl="4" w:tplc="FFFFFFFF" w:tentative="1">
      <w:start w:val="1"/>
      <w:numFmt w:val="bullet"/>
      <w:lvlText w:val=""/>
      <w:lvlJc w:val="left"/>
      <w:pPr>
        <w:ind w:left="2680" w:hanging="440"/>
      </w:pPr>
      <w:rPr>
        <w:rFonts w:ascii="Wingdings" w:hAnsi="Wingdings" w:hint="default"/>
      </w:rPr>
    </w:lvl>
    <w:lvl w:ilvl="5" w:tplc="FFFFFFFF" w:tentative="1">
      <w:start w:val="1"/>
      <w:numFmt w:val="bullet"/>
      <w:lvlText w:val=""/>
      <w:lvlJc w:val="left"/>
      <w:pPr>
        <w:ind w:left="3120" w:hanging="440"/>
      </w:pPr>
      <w:rPr>
        <w:rFonts w:ascii="Wingdings" w:hAnsi="Wingdings" w:hint="default"/>
      </w:rPr>
    </w:lvl>
    <w:lvl w:ilvl="6" w:tplc="FFFFFFFF" w:tentative="1">
      <w:start w:val="1"/>
      <w:numFmt w:val="bullet"/>
      <w:lvlText w:val=""/>
      <w:lvlJc w:val="left"/>
      <w:pPr>
        <w:ind w:left="3560" w:hanging="440"/>
      </w:pPr>
      <w:rPr>
        <w:rFonts w:ascii="Wingdings" w:hAnsi="Wingdings" w:hint="default"/>
      </w:rPr>
    </w:lvl>
    <w:lvl w:ilvl="7" w:tplc="FFFFFFFF" w:tentative="1">
      <w:start w:val="1"/>
      <w:numFmt w:val="bullet"/>
      <w:lvlText w:val=""/>
      <w:lvlJc w:val="left"/>
      <w:pPr>
        <w:ind w:left="4000" w:hanging="440"/>
      </w:pPr>
      <w:rPr>
        <w:rFonts w:ascii="Wingdings" w:hAnsi="Wingdings" w:hint="default"/>
      </w:rPr>
    </w:lvl>
    <w:lvl w:ilvl="8" w:tplc="FFFFFFFF" w:tentative="1">
      <w:start w:val="1"/>
      <w:numFmt w:val="bullet"/>
      <w:lvlText w:val=""/>
      <w:lvlJc w:val="left"/>
      <w:pPr>
        <w:ind w:left="4440" w:hanging="440"/>
      </w:pPr>
      <w:rPr>
        <w:rFonts w:ascii="Wingdings" w:hAnsi="Wingdings" w:hint="default"/>
      </w:rPr>
    </w:lvl>
  </w:abstractNum>
  <w:abstractNum w:abstractNumId="29" w15:restartNumberingAfterBreak="0">
    <w:nsid w:val="3868365D"/>
    <w:multiLevelType w:val="multilevel"/>
    <w:tmpl w:val="B2B8EDF0"/>
    <w:lvl w:ilvl="0">
      <w:start w:val="1"/>
      <w:numFmt w:val="decimal"/>
      <w:lvlText w:val="%1."/>
      <w:lvlJc w:val="left"/>
      <w:pPr>
        <w:tabs>
          <w:tab w:val="num" w:pos="0"/>
        </w:tabs>
        <w:ind w:left="0" w:hanging="360"/>
      </w:pPr>
    </w:lvl>
    <w:lvl w:ilvl="1">
      <w:start w:val="1"/>
      <w:numFmt w:val="bullet"/>
      <w:lvlText w:val="o"/>
      <w:lvlJc w:val="left"/>
      <w:pPr>
        <w:tabs>
          <w:tab w:val="num" w:pos="720"/>
        </w:tabs>
        <w:ind w:left="720" w:hanging="360"/>
      </w:pPr>
      <w:rPr>
        <w:rFonts w:ascii="Courier New" w:hAnsi="Courier New" w:hint="default"/>
        <w:sz w:val="20"/>
      </w:r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30" w15:restartNumberingAfterBreak="0">
    <w:nsid w:val="393033E6"/>
    <w:multiLevelType w:val="hybridMultilevel"/>
    <w:tmpl w:val="6BC62A32"/>
    <w:lvl w:ilvl="0" w:tplc="295C11D2">
      <w:start w:val="24"/>
      <w:numFmt w:val="upperLetter"/>
      <w:lvlText w:val="%1"/>
      <w:lvlJc w:val="left"/>
      <w:pPr>
        <w:ind w:left="1202"/>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1" w:tplc="24FEB18A">
      <w:start w:val="1"/>
      <w:numFmt w:val="lowerLetter"/>
      <w:lvlText w:val="%2"/>
      <w:lvlJc w:val="left"/>
      <w:pPr>
        <w:ind w:left="1622"/>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2" w:tplc="8B62AA24">
      <w:start w:val="1"/>
      <w:numFmt w:val="lowerRoman"/>
      <w:lvlText w:val="%3"/>
      <w:lvlJc w:val="left"/>
      <w:pPr>
        <w:ind w:left="2342"/>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3" w:tplc="9042A8C8">
      <w:start w:val="1"/>
      <w:numFmt w:val="decimal"/>
      <w:lvlText w:val="%4"/>
      <w:lvlJc w:val="left"/>
      <w:pPr>
        <w:ind w:left="3062"/>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4" w:tplc="982C6C58">
      <w:start w:val="1"/>
      <w:numFmt w:val="lowerLetter"/>
      <w:lvlText w:val="%5"/>
      <w:lvlJc w:val="left"/>
      <w:pPr>
        <w:ind w:left="3782"/>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5" w:tplc="021C40F0">
      <w:start w:val="1"/>
      <w:numFmt w:val="lowerRoman"/>
      <w:lvlText w:val="%6"/>
      <w:lvlJc w:val="left"/>
      <w:pPr>
        <w:ind w:left="4502"/>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6" w:tplc="8B06CE16">
      <w:start w:val="1"/>
      <w:numFmt w:val="decimal"/>
      <w:lvlText w:val="%7"/>
      <w:lvlJc w:val="left"/>
      <w:pPr>
        <w:ind w:left="5222"/>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7" w:tplc="B81CBC64">
      <w:start w:val="1"/>
      <w:numFmt w:val="lowerLetter"/>
      <w:lvlText w:val="%8"/>
      <w:lvlJc w:val="left"/>
      <w:pPr>
        <w:ind w:left="5942"/>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8" w:tplc="EEAE2E8E">
      <w:start w:val="1"/>
      <w:numFmt w:val="lowerRoman"/>
      <w:lvlText w:val="%9"/>
      <w:lvlJc w:val="left"/>
      <w:pPr>
        <w:ind w:left="6662"/>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39692C10"/>
    <w:multiLevelType w:val="multilevel"/>
    <w:tmpl w:val="2E1E7F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B8D611C"/>
    <w:multiLevelType w:val="multilevel"/>
    <w:tmpl w:val="88885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C735940"/>
    <w:multiLevelType w:val="hybridMultilevel"/>
    <w:tmpl w:val="5D0E375A"/>
    <w:lvl w:ilvl="0" w:tplc="04090013">
      <w:start w:val="1"/>
      <w:numFmt w:val="chineseCountingThousand"/>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4" w15:restartNumberingAfterBreak="0">
    <w:nsid w:val="3DC022CB"/>
    <w:multiLevelType w:val="multilevel"/>
    <w:tmpl w:val="FBFEEE7C"/>
    <w:lvl w:ilvl="0">
      <w:start w:val="1"/>
      <w:numFmt w:val="decimal"/>
      <w:pStyle w:val="10"/>
      <w:suff w:val="space"/>
      <w:lvlText w:val="%1"/>
      <w:lvlJc w:val="left"/>
      <w:pPr>
        <w:ind w:left="0" w:firstLine="0"/>
      </w:pPr>
      <w:rPr>
        <w:rFonts w:hint="eastAsia"/>
      </w:rPr>
    </w:lvl>
    <w:lvl w:ilvl="1">
      <w:start w:val="1"/>
      <w:numFmt w:val="decimal"/>
      <w:pStyle w:val="2"/>
      <w:suff w:val="space"/>
      <w:lvlText w:val="%1.%2"/>
      <w:lvlJc w:val="left"/>
      <w:pPr>
        <w:ind w:left="0" w:firstLine="425"/>
      </w:pPr>
      <w:rPr>
        <w:rFonts w:hint="eastAsia"/>
      </w:rPr>
    </w:lvl>
    <w:lvl w:ilvl="2">
      <w:start w:val="1"/>
      <w:numFmt w:val="decimal"/>
      <w:pStyle w:val="3"/>
      <w:suff w:val="space"/>
      <w:lvlText w:val="%1.%2.%3"/>
      <w:lvlJc w:val="left"/>
      <w:pPr>
        <w:ind w:left="0" w:firstLine="851"/>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5" w15:restartNumberingAfterBreak="0">
    <w:nsid w:val="3EB437A4"/>
    <w:multiLevelType w:val="hybridMultilevel"/>
    <w:tmpl w:val="2CD89FEC"/>
    <w:lvl w:ilvl="0" w:tplc="81C6230E">
      <w:start w:val="1"/>
      <w:numFmt w:val="decimal"/>
      <w:lvlText w:val="（%1）"/>
      <w:lvlJc w:val="left"/>
      <w:pPr>
        <w:ind w:left="1200" w:hanging="720"/>
      </w:pPr>
      <w:rPr>
        <w:rFonts w:hint="default"/>
        <w:b w:val="0"/>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36" w15:restartNumberingAfterBreak="0">
    <w:nsid w:val="3EBD161C"/>
    <w:multiLevelType w:val="hybridMultilevel"/>
    <w:tmpl w:val="A75ABB24"/>
    <w:lvl w:ilvl="0" w:tplc="B45CA7CC">
      <w:start w:val="1"/>
      <w:numFmt w:val="decimal"/>
      <w:lvlText w:val="（%1）"/>
      <w:lvlJc w:val="left"/>
      <w:pPr>
        <w:ind w:left="1200" w:hanging="72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37" w15:restartNumberingAfterBreak="0">
    <w:nsid w:val="3ECB2E19"/>
    <w:multiLevelType w:val="hybridMultilevel"/>
    <w:tmpl w:val="AFEED96E"/>
    <w:lvl w:ilvl="0" w:tplc="DE7A9E70">
      <w:start w:val="2"/>
      <w:numFmt w:val="decimal"/>
      <w:lvlText w:val="（%1）"/>
      <w:lvlJc w:val="left"/>
      <w:pPr>
        <w:ind w:left="1682" w:hanging="720"/>
      </w:pPr>
      <w:rPr>
        <w:rFonts w:hint="default"/>
      </w:rPr>
    </w:lvl>
    <w:lvl w:ilvl="1" w:tplc="04090019" w:tentative="1">
      <w:start w:val="1"/>
      <w:numFmt w:val="lowerLetter"/>
      <w:lvlText w:val="%2)"/>
      <w:lvlJc w:val="left"/>
      <w:pPr>
        <w:ind w:left="1842" w:hanging="440"/>
      </w:pPr>
    </w:lvl>
    <w:lvl w:ilvl="2" w:tplc="0409001B" w:tentative="1">
      <w:start w:val="1"/>
      <w:numFmt w:val="lowerRoman"/>
      <w:lvlText w:val="%3."/>
      <w:lvlJc w:val="right"/>
      <w:pPr>
        <w:ind w:left="2282" w:hanging="440"/>
      </w:pPr>
    </w:lvl>
    <w:lvl w:ilvl="3" w:tplc="0409000F" w:tentative="1">
      <w:start w:val="1"/>
      <w:numFmt w:val="decimal"/>
      <w:lvlText w:val="%4."/>
      <w:lvlJc w:val="left"/>
      <w:pPr>
        <w:ind w:left="2722" w:hanging="440"/>
      </w:pPr>
    </w:lvl>
    <w:lvl w:ilvl="4" w:tplc="04090019" w:tentative="1">
      <w:start w:val="1"/>
      <w:numFmt w:val="lowerLetter"/>
      <w:lvlText w:val="%5)"/>
      <w:lvlJc w:val="left"/>
      <w:pPr>
        <w:ind w:left="3162" w:hanging="440"/>
      </w:pPr>
    </w:lvl>
    <w:lvl w:ilvl="5" w:tplc="0409001B" w:tentative="1">
      <w:start w:val="1"/>
      <w:numFmt w:val="lowerRoman"/>
      <w:lvlText w:val="%6."/>
      <w:lvlJc w:val="right"/>
      <w:pPr>
        <w:ind w:left="3602" w:hanging="440"/>
      </w:pPr>
    </w:lvl>
    <w:lvl w:ilvl="6" w:tplc="0409000F" w:tentative="1">
      <w:start w:val="1"/>
      <w:numFmt w:val="decimal"/>
      <w:lvlText w:val="%7."/>
      <w:lvlJc w:val="left"/>
      <w:pPr>
        <w:ind w:left="4042" w:hanging="440"/>
      </w:pPr>
    </w:lvl>
    <w:lvl w:ilvl="7" w:tplc="04090019" w:tentative="1">
      <w:start w:val="1"/>
      <w:numFmt w:val="lowerLetter"/>
      <w:lvlText w:val="%8)"/>
      <w:lvlJc w:val="left"/>
      <w:pPr>
        <w:ind w:left="4482" w:hanging="440"/>
      </w:pPr>
    </w:lvl>
    <w:lvl w:ilvl="8" w:tplc="0409001B" w:tentative="1">
      <w:start w:val="1"/>
      <w:numFmt w:val="lowerRoman"/>
      <w:lvlText w:val="%9."/>
      <w:lvlJc w:val="right"/>
      <w:pPr>
        <w:ind w:left="4922" w:hanging="440"/>
      </w:pPr>
    </w:lvl>
  </w:abstractNum>
  <w:abstractNum w:abstractNumId="38" w15:restartNumberingAfterBreak="0">
    <w:nsid w:val="44A94355"/>
    <w:multiLevelType w:val="hybridMultilevel"/>
    <w:tmpl w:val="ACEA18E0"/>
    <w:lvl w:ilvl="0" w:tplc="04090001">
      <w:start w:val="1"/>
      <w:numFmt w:val="bullet"/>
      <w:lvlText w:val=""/>
      <w:lvlJc w:val="left"/>
      <w:pPr>
        <w:ind w:left="920" w:hanging="440"/>
      </w:pPr>
      <w:rPr>
        <w:rFonts w:ascii="Wingdings" w:hAnsi="Wingdings" w:hint="default"/>
      </w:rPr>
    </w:lvl>
    <w:lvl w:ilvl="1" w:tplc="FFFFFFFF" w:tentative="1">
      <w:start w:val="1"/>
      <w:numFmt w:val="lowerLetter"/>
      <w:lvlText w:val="%2)"/>
      <w:lvlJc w:val="left"/>
      <w:pPr>
        <w:ind w:left="1360" w:hanging="440"/>
      </w:pPr>
    </w:lvl>
    <w:lvl w:ilvl="2" w:tplc="FFFFFFFF" w:tentative="1">
      <w:start w:val="1"/>
      <w:numFmt w:val="lowerRoman"/>
      <w:lvlText w:val="%3."/>
      <w:lvlJc w:val="right"/>
      <w:pPr>
        <w:ind w:left="1800" w:hanging="440"/>
      </w:pPr>
    </w:lvl>
    <w:lvl w:ilvl="3" w:tplc="FFFFFFFF" w:tentative="1">
      <w:start w:val="1"/>
      <w:numFmt w:val="decimal"/>
      <w:lvlText w:val="%4."/>
      <w:lvlJc w:val="left"/>
      <w:pPr>
        <w:ind w:left="2240" w:hanging="440"/>
      </w:pPr>
    </w:lvl>
    <w:lvl w:ilvl="4" w:tplc="FFFFFFFF" w:tentative="1">
      <w:start w:val="1"/>
      <w:numFmt w:val="lowerLetter"/>
      <w:lvlText w:val="%5)"/>
      <w:lvlJc w:val="left"/>
      <w:pPr>
        <w:ind w:left="2680" w:hanging="440"/>
      </w:pPr>
    </w:lvl>
    <w:lvl w:ilvl="5" w:tplc="FFFFFFFF" w:tentative="1">
      <w:start w:val="1"/>
      <w:numFmt w:val="lowerRoman"/>
      <w:lvlText w:val="%6."/>
      <w:lvlJc w:val="right"/>
      <w:pPr>
        <w:ind w:left="3120" w:hanging="440"/>
      </w:pPr>
    </w:lvl>
    <w:lvl w:ilvl="6" w:tplc="FFFFFFFF" w:tentative="1">
      <w:start w:val="1"/>
      <w:numFmt w:val="decimal"/>
      <w:lvlText w:val="%7."/>
      <w:lvlJc w:val="left"/>
      <w:pPr>
        <w:ind w:left="3560" w:hanging="440"/>
      </w:pPr>
    </w:lvl>
    <w:lvl w:ilvl="7" w:tplc="FFFFFFFF" w:tentative="1">
      <w:start w:val="1"/>
      <w:numFmt w:val="lowerLetter"/>
      <w:lvlText w:val="%8)"/>
      <w:lvlJc w:val="left"/>
      <w:pPr>
        <w:ind w:left="4000" w:hanging="440"/>
      </w:pPr>
    </w:lvl>
    <w:lvl w:ilvl="8" w:tplc="FFFFFFFF" w:tentative="1">
      <w:start w:val="1"/>
      <w:numFmt w:val="lowerRoman"/>
      <w:lvlText w:val="%9."/>
      <w:lvlJc w:val="right"/>
      <w:pPr>
        <w:ind w:left="4440" w:hanging="440"/>
      </w:pPr>
    </w:lvl>
  </w:abstractNum>
  <w:abstractNum w:abstractNumId="39" w15:restartNumberingAfterBreak="0">
    <w:nsid w:val="44C15902"/>
    <w:multiLevelType w:val="hybridMultilevel"/>
    <w:tmpl w:val="50346F52"/>
    <w:lvl w:ilvl="0" w:tplc="04090011">
      <w:start w:val="1"/>
      <w:numFmt w:val="decimal"/>
      <w:lvlText w:val="%1)"/>
      <w:lvlJc w:val="left"/>
      <w:pPr>
        <w:ind w:left="920" w:hanging="440"/>
      </w:pPr>
      <w:rPr>
        <w:rFonts w:hint="default"/>
      </w:rPr>
    </w:lvl>
    <w:lvl w:ilvl="1" w:tplc="3F0AD33A">
      <w:start w:val="2"/>
      <w:numFmt w:val="decimal"/>
      <w:lvlText w:val="（%2）"/>
      <w:lvlJc w:val="left"/>
      <w:pPr>
        <w:ind w:left="1640" w:hanging="720"/>
      </w:pPr>
      <w:rPr>
        <w:rFonts w:hint="default"/>
      </w:rPr>
    </w:lvl>
    <w:lvl w:ilvl="2" w:tplc="04090005"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3" w:tentative="1">
      <w:start w:val="1"/>
      <w:numFmt w:val="bullet"/>
      <w:lvlText w:val=""/>
      <w:lvlJc w:val="left"/>
      <w:pPr>
        <w:ind w:left="2680" w:hanging="440"/>
      </w:pPr>
      <w:rPr>
        <w:rFonts w:ascii="Wingdings" w:hAnsi="Wingdings" w:hint="default"/>
      </w:rPr>
    </w:lvl>
    <w:lvl w:ilvl="5" w:tplc="04090005"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3" w:tentative="1">
      <w:start w:val="1"/>
      <w:numFmt w:val="bullet"/>
      <w:lvlText w:val=""/>
      <w:lvlJc w:val="left"/>
      <w:pPr>
        <w:ind w:left="4000" w:hanging="440"/>
      </w:pPr>
      <w:rPr>
        <w:rFonts w:ascii="Wingdings" w:hAnsi="Wingdings" w:hint="default"/>
      </w:rPr>
    </w:lvl>
    <w:lvl w:ilvl="8" w:tplc="04090005" w:tentative="1">
      <w:start w:val="1"/>
      <w:numFmt w:val="bullet"/>
      <w:lvlText w:val=""/>
      <w:lvlJc w:val="left"/>
      <w:pPr>
        <w:ind w:left="4440" w:hanging="440"/>
      </w:pPr>
      <w:rPr>
        <w:rFonts w:ascii="Wingdings" w:hAnsi="Wingdings" w:hint="default"/>
      </w:rPr>
    </w:lvl>
  </w:abstractNum>
  <w:abstractNum w:abstractNumId="40" w15:restartNumberingAfterBreak="0">
    <w:nsid w:val="48256E35"/>
    <w:multiLevelType w:val="multilevel"/>
    <w:tmpl w:val="6E3418A8"/>
    <w:lvl w:ilvl="0">
      <w:start w:val="1"/>
      <w:numFmt w:val="decimal"/>
      <w:lvlText w:val="%1."/>
      <w:lvlJc w:val="left"/>
      <w:pPr>
        <w:tabs>
          <w:tab w:val="num" w:pos="720"/>
        </w:tabs>
        <w:ind w:left="720" w:hanging="360"/>
      </w:pPr>
      <w:rPr>
        <w:rFonts w:hint="eastAsia"/>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41" w15:restartNumberingAfterBreak="0">
    <w:nsid w:val="4B1C3A0D"/>
    <w:multiLevelType w:val="hybridMultilevel"/>
    <w:tmpl w:val="AE9E8200"/>
    <w:lvl w:ilvl="0" w:tplc="04090011">
      <w:start w:val="1"/>
      <w:numFmt w:val="decimal"/>
      <w:lvlText w:val="%1)"/>
      <w:lvlJc w:val="left"/>
      <w:pPr>
        <w:ind w:left="920" w:hanging="440"/>
      </w:p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42" w15:restartNumberingAfterBreak="0">
    <w:nsid w:val="4F763A83"/>
    <w:multiLevelType w:val="hybridMultilevel"/>
    <w:tmpl w:val="C5BC4CD6"/>
    <w:lvl w:ilvl="0" w:tplc="04090011">
      <w:start w:val="1"/>
      <w:numFmt w:val="decimal"/>
      <w:lvlText w:val="%1)"/>
      <w:lvlJc w:val="left"/>
      <w:pPr>
        <w:ind w:left="920" w:hanging="440"/>
      </w:pPr>
      <w:rPr>
        <w:rFonts w:hint="default"/>
      </w:rPr>
    </w:lvl>
    <w:lvl w:ilvl="1" w:tplc="04090003" w:tentative="1">
      <w:start w:val="1"/>
      <w:numFmt w:val="bullet"/>
      <w:lvlText w:val=""/>
      <w:lvlJc w:val="left"/>
      <w:pPr>
        <w:ind w:left="1360" w:hanging="440"/>
      </w:pPr>
      <w:rPr>
        <w:rFonts w:ascii="Wingdings" w:hAnsi="Wingdings" w:hint="default"/>
      </w:rPr>
    </w:lvl>
    <w:lvl w:ilvl="2" w:tplc="04090005"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3" w:tentative="1">
      <w:start w:val="1"/>
      <w:numFmt w:val="bullet"/>
      <w:lvlText w:val=""/>
      <w:lvlJc w:val="left"/>
      <w:pPr>
        <w:ind w:left="2680" w:hanging="440"/>
      </w:pPr>
      <w:rPr>
        <w:rFonts w:ascii="Wingdings" w:hAnsi="Wingdings" w:hint="default"/>
      </w:rPr>
    </w:lvl>
    <w:lvl w:ilvl="5" w:tplc="04090005"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3" w:tentative="1">
      <w:start w:val="1"/>
      <w:numFmt w:val="bullet"/>
      <w:lvlText w:val=""/>
      <w:lvlJc w:val="left"/>
      <w:pPr>
        <w:ind w:left="4000" w:hanging="440"/>
      </w:pPr>
      <w:rPr>
        <w:rFonts w:ascii="Wingdings" w:hAnsi="Wingdings" w:hint="default"/>
      </w:rPr>
    </w:lvl>
    <w:lvl w:ilvl="8" w:tplc="04090005" w:tentative="1">
      <w:start w:val="1"/>
      <w:numFmt w:val="bullet"/>
      <w:lvlText w:val=""/>
      <w:lvlJc w:val="left"/>
      <w:pPr>
        <w:ind w:left="4440" w:hanging="440"/>
      </w:pPr>
      <w:rPr>
        <w:rFonts w:ascii="Wingdings" w:hAnsi="Wingdings" w:hint="default"/>
      </w:rPr>
    </w:lvl>
  </w:abstractNum>
  <w:abstractNum w:abstractNumId="43" w15:restartNumberingAfterBreak="0">
    <w:nsid w:val="4FC157C7"/>
    <w:multiLevelType w:val="hybridMultilevel"/>
    <w:tmpl w:val="4D86A1A8"/>
    <w:lvl w:ilvl="0" w:tplc="B54E2710">
      <w:start w:val="1"/>
      <w:numFmt w:val="decimal"/>
      <w:lvlText w:val="（%1）"/>
      <w:lvlJc w:val="left"/>
      <w:pPr>
        <w:ind w:left="1202" w:hanging="720"/>
      </w:pPr>
      <w:rPr>
        <w:rFonts w:hint="default"/>
        <w:b/>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4" w15:restartNumberingAfterBreak="0">
    <w:nsid w:val="501A3EAB"/>
    <w:multiLevelType w:val="hybridMultilevel"/>
    <w:tmpl w:val="B51A25EA"/>
    <w:lvl w:ilvl="0" w:tplc="04090001">
      <w:start w:val="1"/>
      <w:numFmt w:val="bullet"/>
      <w:lvlText w:val=""/>
      <w:lvlJc w:val="left"/>
      <w:pPr>
        <w:ind w:left="920" w:hanging="440"/>
      </w:pPr>
      <w:rPr>
        <w:rFonts w:ascii="Wingdings" w:hAnsi="Wingdings" w:hint="default"/>
      </w:rPr>
    </w:lvl>
    <w:lvl w:ilvl="1" w:tplc="04090003" w:tentative="1">
      <w:start w:val="1"/>
      <w:numFmt w:val="bullet"/>
      <w:lvlText w:val=""/>
      <w:lvlJc w:val="left"/>
      <w:pPr>
        <w:ind w:left="1360" w:hanging="440"/>
      </w:pPr>
      <w:rPr>
        <w:rFonts w:ascii="Wingdings" w:hAnsi="Wingdings" w:hint="default"/>
      </w:rPr>
    </w:lvl>
    <w:lvl w:ilvl="2" w:tplc="04090005"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3" w:tentative="1">
      <w:start w:val="1"/>
      <w:numFmt w:val="bullet"/>
      <w:lvlText w:val=""/>
      <w:lvlJc w:val="left"/>
      <w:pPr>
        <w:ind w:left="2680" w:hanging="440"/>
      </w:pPr>
      <w:rPr>
        <w:rFonts w:ascii="Wingdings" w:hAnsi="Wingdings" w:hint="default"/>
      </w:rPr>
    </w:lvl>
    <w:lvl w:ilvl="5" w:tplc="04090005"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3" w:tentative="1">
      <w:start w:val="1"/>
      <w:numFmt w:val="bullet"/>
      <w:lvlText w:val=""/>
      <w:lvlJc w:val="left"/>
      <w:pPr>
        <w:ind w:left="4000" w:hanging="440"/>
      </w:pPr>
      <w:rPr>
        <w:rFonts w:ascii="Wingdings" w:hAnsi="Wingdings" w:hint="default"/>
      </w:rPr>
    </w:lvl>
    <w:lvl w:ilvl="8" w:tplc="04090005" w:tentative="1">
      <w:start w:val="1"/>
      <w:numFmt w:val="bullet"/>
      <w:lvlText w:val=""/>
      <w:lvlJc w:val="left"/>
      <w:pPr>
        <w:ind w:left="4440" w:hanging="440"/>
      </w:pPr>
      <w:rPr>
        <w:rFonts w:ascii="Wingdings" w:hAnsi="Wingdings" w:hint="default"/>
      </w:rPr>
    </w:lvl>
  </w:abstractNum>
  <w:abstractNum w:abstractNumId="45" w15:restartNumberingAfterBreak="0">
    <w:nsid w:val="514634FA"/>
    <w:multiLevelType w:val="multilevel"/>
    <w:tmpl w:val="16065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14A58F7"/>
    <w:multiLevelType w:val="multilevel"/>
    <w:tmpl w:val="123844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27F1390"/>
    <w:multiLevelType w:val="hybridMultilevel"/>
    <w:tmpl w:val="47201F9A"/>
    <w:lvl w:ilvl="0" w:tplc="04090011">
      <w:start w:val="1"/>
      <w:numFmt w:val="decimal"/>
      <w:lvlText w:val="%1)"/>
      <w:lvlJc w:val="left"/>
      <w:pPr>
        <w:ind w:left="440" w:hanging="440"/>
      </w:pPr>
      <w:rPr>
        <w:rFont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8" w15:restartNumberingAfterBreak="0">
    <w:nsid w:val="58643E4E"/>
    <w:multiLevelType w:val="multilevel"/>
    <w:tmpl w:val="5CEC5CA4"/>
    <w:lvl w:ilvl="0">
      <w:start w:val="1"/>
      <w:numFmt w:val="decimal"/>
      <w:lvlText w:val="%1."/>
      <w:lvlJc w:val="left"/>
      <w:pPr>
        <w:tabs>
          <w:tab w:val="num" w:pos="720"/>
        </w:tabs>
        <w:ind w:left="720" w:hanging="360"/>
      </w:pPr>
      <w:rPr>
        <w:b w:val="0"/>
        <w:bCs w:val="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9FA1BAF"/>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50" w15:restartNumberingAfterBreak="0">
    <w:nsid w:val="5C3368F0"/>
    <w:multiLevelType w:val="hybridMultilevel"/>
    <w:tmpl w:val="390ABE68"/>
    <w:lvl w:ilvl="0" w:tplc="04090001">
      <w:start w:val="1"/>
      <w:numFmt w:val="bullet"/>
      <w:lvlText w:val=""/>
      <w:lvlJc w:val="left"/>
      <w:pPr>
        <w:ind w:left="920" w:hanging="440"/>
      </w:pPr>
      <w:rPr>
        <w:rFonts w:ascii="Wingdings" w:hAnsi="Wingdings" w:hint="default"/>
      </w:rPr>
    </w:lvl>
    <w:lvl w:ilvl="1" w:tplc="04090003" w:tentative="1">
      <w:start w:val="1"/>
      <w:numFmt w:val="bullet"/>
      <w:lvlText w:val=""/>
      <w:lvlJc w:val="left"/>
      <w:pPr>
        <w:ind w:left="1360" w:hanging="440"/>
      </w:pPr>
      <w:rPr>
        <w:rFonts w:ascii="Wingdings" w:hAnsi="Wingdings" w:hint="default"/>
      </w:rPr>
    </w:lvl>
    <w:lvl w:ilvl="2" w:tplc="04090005"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3" w:tentative="1">
      <w:start w:val="1"/>
      <w:numFmt w:val="bullet"/>
      <w:lvlText w:val=""/>
      <w:lvlJc w:val="left"/>
      <w:pPr>
        <w:ind w:left="2680" w:hanging="440"/>
      </w:pPr>
      <w:rPr>
        <w:rFonts w:ascii="Wingdings" w:hAnsi="Wingdings" w:hint="default"/>
      </w:rPr>
    </w:lvl>
    <w:lvl w:ilvl="5" w:tplc="04090005"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3" w:tentative="1">
      <w:start w:val="1"/>
      <w:numFmt w:val="bullet"/>
      <w:lvlText w:val=""/>
      <w:lvlJc w:val="left"/>
      <w:pPr>
        <w:ind w:left="4000" w:hanging="440"/>
      </w:pPr>
      <w:rPr>
        <w:rFonts w:ascii="Wingdings" w:hAnsi="Wingdings" w:hint="default"/>
      </w:rPr>
    </w:lvl>
    <w:lvl w:ilvl="8" w:tplc="04090005" w:tentative="1">
      <w:start w:val="1"/>
      <w:numFmt w:val="bullet"/>
      <w:lvlText w:val=""/>
      <w:lvlJc w:val="left"/>
      <w:pPr>
        <w:ind w:left="4440" w:hanging="440"/>
      </w:pPr>
      <w:rPr>
        <w:rFonts w:ascii="Wingdings" w:hAnsi="Wingdings" w:hint="default"/>
      </w:rPr>
    </w:lvl>
  </w:abstractNum>
  <w:abstractNum w:abstractNumId="51" w15:restartNumberingAfterBreak="0">
    <w:nsid w:val="60B12BF4"/>
    <w:multiLevelType w:val="hybridMultilevel"/>
    <w:tmpl w:val="C986CAFA"/>
    <w:lvl w:ilvl="0" w:tplc="04090011">
      <w:start w:val="1"/>
      <w:numFmt w:val="decimal"/>
      <w:lvlText w:val="%1)"/>
      <w:lvlJc w:val="left"/>
      <w:pPr>
        <w:ind w:left="920" w:hanging="440"/>
      </w:pPr>
      <w:rPr>
        <w:rFonts w:hint="default"/>
      </w:rPr>
    </w:lvl>
    <w:lvl w:ilvl="1" w:tplc="04090003" w:tentative="1">
      <w:start w:val="1"/>
      <w:numFmt w:val="bullet"/>
      <w:lvlText w:val=""/>
      <w:lvlJc w:val="left"/>
      <w:pPr>
        <w:ind w:left="1360" w:hanging="440"/>
      </w:pPr>
      <w:rPr>
        <w:rFonts w:ascii="Wingdings" w:hAnsi="Wingdings" w:hint="default"/>
      </w:rPr>
    </w:lvl>
    <w:lvl w:ilvl="2" w:tplc="04090005"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3" w:tentative="1">
      <w:start w:val="1"/>
      <w:numFmt w:val="bullet"/>
      <w:lvlText w:val=""/>
      <w:lvlJc w:val="left"/>
      <w:pPr>
        <w:ind w:left="2680" w:hanging="440"/>
      </w:pPr>
      <w:rPr>
        <w:rFonts w:ascii="Wingdings" w:hAnsi="Wingdings" w:hint="default"/>
      </w:rPr>
    </w:lvl>
    <w:lvl w:ilvl="5" w:tplc="04090005"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3" w:tentative="1">
      <w:start w:val="1"/>
      <w:numFmt w:val="bullet"/>
      <w:lvlText w:val=""/>
      <w:lvlJc w:val="left"/>
      <w:pPr>
        <w:ind w:left="4000" w:hanging="440"/>
      </w:pPr>
      <w:rPr>
        <w:rFonts w:ascii="Wingdings" w:hAnsi="Wingdings" w:hint="default"/>
      </w:rPr>
    </w:lvl>
    <w:lvl w:ilvl="8" w:tplc="04090005" w:tentative="1">
      <w:start w:val="1"/>
      <w:numFmt w:val="bullet"/>
      <w:lvlText w:val=""/>
      <w:lvlJc w:val="left"/>
      <w:pPr>
        <w:ind w:left="4440" w:hanging="440"/>
      </w:pPr>
      <w:rPr>
        <w:rFonts w:ascii="Wingdings" w:hAnsi="Wingdings" w:hint="default"/>
      </w:rPr>
    </w:lvl>
  </w:abstractNum>
  <w:abstractNum w:abstractNumId="52" w15:restartNumberingAfterBreak="0">
    <w:nsid w:val="61182CAF"/>
    <w:multiLevelType w:val="hybridMultilevel"/>
    <w:tmpl w:val="CD688282"/>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3" w15:restartNumberingAfterBreak="0">
    <w:nsid w:val="622D2231"/>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54" w15:restartNumberingAfterBreak="0">
    <w:nsid w:val="624F2E00"/>
    <w:multiLevelType w:val="hybridMultilevel"/>
    <w:tmpl w:val="DEDA14C8"/>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5" w15:restartNumberingAfterBreak="0">
    <w:nsid w:val="62731661"/>
    <w:multiLevelType w:val="hybridMultilevel"/>
    <w:tmpl w:val="5AA86B4C"/>
    <w:lvl w:ilvl="0" w:tplc="04090011">
      <w:start w:val="1"/>
      <w:numFmt w:val="decimal"/>
      <w:lvlText w:val="%1)"/>
      <w:lvlJc w:val="left"/>
      <w:pPr>
        <w:ind w:left="920" w:hanging="440"/>
      </w:p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56" w15:restartNumberingAfterBreak="0">
    <w:nsid w:val="6656390A"/>
    <w:multiLevelType w:val="hybridMultilevel"/>
    <w:tmpl w:val="E6169600"/>
    <w:lvl w:ilvl="0" w:tplc="04090011">
      <w:start w:val="1"/>
      <w:numFmt w:val="decimal"/>
      <w:lvlText w:val="%1)"/>
      <w:lvlJc w:val="left"/>
      <w:pPr>
        <w:ind w:left="920" w:hanging="440"/>
      </w:p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57" w15:restartNumberingAfterBreak="0">
    <w:nsid w:val="69564B5E"/>
    <w:multiLevelType w:val="hybridMultilevel"/>
    <w:tmpl w:val="CE38B9D8"/>
    <w:lvl w:ilvl="0" w:tplc="04090001">
      <w:start w:val="1"/>
      <w:numFmt w:val="bullet"/>
      <w:lvlText w:val=""/>
      <w:lvlJc w:val="left"/>
      <w:pPr>
        <w:ind w:left="920" w:hanging="440"/>
      </w:pPr>
      <w:rPr>
        <w:rFonts w:ascii="Wingdings" w:hAnsi="Wingdings" w:hint="default"/>
      </w:rPr>
    </w:lvl>
    <w:lvl w:ilvl="1" w:tplc="04090003" w:tentative="1">
      <w:start w:val="1"/>
      <w:numFmt w:val="bullet"/>
      <w:lvlText w:val=""/>
      <w:lvlJc w:val="left"/>
      <w:pPr>
        <w:ind w:left="1360" w:hanging="440"/>
      </w:pPr>
      <w:rPr>
        <w:rFonts w:ascii="Wingdings" w:hAnsi="Wingdings" w:hint="default"/>
      </w:rPr>
    </w:lvl>
    <w:lvl w:ilvl="2" w:tplc="04090005"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3" w:tentative="1">
      <w:start w:val="1"/>
      <w:numFmt w:val="bullet"/>
      <w:lvlText w:val=""/>
      <w:lvlJc w:val="left"/>
      <w:pPr>
        <w:ind w:left="2680" w:hanging="440"/>
      </w:pPr>
      <w:rPr>
        <w:rFonts w:ascii="Wingdings" w:hAnsi="Wingdings" w:hint="default"/>
      </w:rPr>
    </w:lvl>
    <w:lvl w:ilvl="5" w:tplc="04090005"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3" w:tentative="1">
      <w:start w:val="1"/>
      <w:numFmt w:val="bullet"/>
      <w:lvlText w:val=""/>
      <w:lvlJc w:val="left"/>
      <w:pPr>
        <w:ind w:left="4000" w:hanging="440"/>
      </w:pPr>
      <w:rPr>
        <w:rFonts w:ascii="Wingdings" w:hAnsi="Wingdings" w:hint="default"/>
      </w:rPr>
    </w:lvl>
    <w:lvl w:ilvl="8" w:tplc="04090005" w:tentative="1">
      <w:start w:val="1"/>
      <w:numFmt w:val="bullet"/>
      <w:lvlText w:val=""/>
      <w:lvlJc w:val="left"/>
      <w:pPr>
        <w:ind w:left="4440" w:hanging="440"/>
      </w:pPr>
      <w:rPr>
        <w:rFonts w:ascii="Wingdings" w:hAnsi="Wingdings" w:hint="default"/>
      </w:rPr>
    </w:lvl>
  </w:abstractNum>
  <w:abstractNum w:abstractNumId="58" w15:restartNumberingAfterBreak="0">
    <w:nsid w:val="6A6D3531"/>
    <w:multiLevelType w:val="hybridMultilevel"/>
    <w:tmpl w:val="888AA1AA"/>
    <w:lvl w:ilvl="0" w:tplc="99E69AF6">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9" w15:restartNumberingAfterBreak="0">
    <w:nsid w:val="6AD831F9"/>
    <w:multiLevelType w:val="hybridMultilevel"/>
    <w:tmpl w:val="C54A1A0C"/>
    <w:lvl w:ilvl="0" w:tplc="04090011">
      <w:start w:val="1"/>
      <w:numFmt w:val="decimal"/>
      <w:lvlText w:val="%1)"/>
      <w:lvlJc w:val="left"/>
      <w:pPr>
        <w:ind w:left="1400" w:hanging="440"/>
      </w:pPr>
      <w:rPr>
        <w:rFonts w:hint="default"/>
      </w:rPr>
    </w:lvl>
    <w:lvl w:ilvl="1" w:tplc="04090003" w:tentative="1">
      <w:start w:val="1"/>
      <w:numFmt w:val="bullet"/>
      <w:lvlText w:val=""/>
      <w:lvlJc w:val="left"/>
      <w:pPr>
        <w:ind w:left="1840" w:hanging="440"/>
      </w:pPr>
      <w:rPr>
        <w:rFonts w:ascii="Wingdings" w:hAnsi="Wingdings" w:hint="default"/>
      </w:rPr>
    </w:lvl>
    <w:lvl w:ilvl="2" w:tplc="04090005" w:tentative="1">
      <w:start w:val="1"/>
      <w:numFmt w:val="bullet"/>
      <w:lvlText w:val=""/>
      <w:lvlJc w:val="left"/>
      <w:pPr>
        <w:ind w:left="2280" w:hanging="440"/>
      </w:pPr>
      <w:rPr>
        <w:rFonts w:ascii="Wingdings" w:hAnsi="Wingdings" w:hint="default"/>
      </w:rPr>
    </w:lvl>
    <w:lvl w:ilvl="3" w:tplc="04090001" w:tentative="1">
      <w:start w:val="1"/>
      <w:numFmt w:val="bullet"/>
      <w:lvlText w:val=""/>
      <w:lvlJc w:val="left"/>
      <w:pPr>
        <w:ind w:left="2720" w:hanging="440"/>
      </w:pPr>
      <w:rPr>
        <w:rFonts w:ascii="Wingdings" w:hAnsi="Wingdings" w:hint="default"/>
      </w:rPr>
    </w:lvl>
    <w:lvl w:ilvl="4" w:tplc="04090003" w:tentative="1">
      <w:start w:val="1"/>
      <w:numFmt w:val="bullet"/>
      <w:lvlText w:val=""/>
      <w:lvlJc w:val="left"/>
      <w:pPr>
        <w:ind w:left="3160" w:hanging="440"/>
      </w:pPr>
      <w:rPr>
        <w:rFonts w:ascii="Wingdings" w:hAnsi="Wingdings" w:hint="default"/>
      </w:rPr>
    </w:lvl>
    <w:lvl w:ilvl="5" w:tplc="04090005" w:tentative="1">
      <w:start w:val="1"/>
      <w:numFmt w:val="bullet"/>
      <w:lvlText w:val=""/>
      <w:lvlJc w:val="left"/>
      <w:pPr>
        <w:ind w:left="3600" w:hanging="440"/>
      </w:pPr>
      <w:rPr>
        <w:rFonts w:ascii="Wingdings" w:hAnsi="Wingdings" w:hint="default"/>
      </w:rPr>
    </w:lvl>
    <w:lvl w:ilvl="6" w:tplc="04090001" w:tentative="1">
      <w:start w:val="1"/>
      <w:numFmt w:val="bullet"/>
      <w:lvlText w:val=""/>
      <w:lvlJc w:val="left"/>
      <w:pPr>
        <w:ind w:left="4040" w:hanging="440"/>
      </w:pPr>
      <w:rPr>
        <w:rFonts w:ascii="Wingdings" w:hAnsi="Wingdings" w:hint="default"/>
      </w:rPr>
    </w:lvl>
    <w:lvl w:ilvl="7" w:tplc="04090003" w:tentative="1">
      <w:start w:val="1"/>
      <w:numFmt w:val="bullet"/>
      <w:lvlText w:val=""/>
      <w:lvlJc w:val="left"/>
      <w:pPr>
        <w:ind w:left="4480" w:hanging="440"/>
      </w:pPr>
      <w:rPr>
        <w:rFonts w:ascii="Wingdings" w:hAnsi="Wingdings" w:hint="default"/>
      </w:rPr>
    </w:lvl>
    <w:lvl w:ilvl="8" w:tplc="04090005" w:tentative="1">
      <w:start w:val="1"/>
      <w:numFmt w:val="bullet"/>
      <w:lvlText w:val=""/>
      <w:lvlJc w:val="left"/>
      <w:pPr>
        <w:ind w:left="4920" w:hanging="440"/>
      </w:pPr>
      <w:rPr>
        <w:rFonts w:ascii="Wingdings" w:hAnsi="Wingdings" w:hint="default"/>
      </w:rPr>
    </w:lvl>
  </w:abstractNum>
  <w:abstractNum w:abstractNumId="60" w15:restartNumberingAfterBreak="0">
    <w:nsid w:val="6B5F6768"/>
    <w:multiLevelType w:val="hybridMultilevel"/>
    <w:tmpl w:val="87BCCAB6"/>
    <w:lvl w:ilvl="0" w:tplc="81C6230E">
      <w:start w:val="1"/>
      <w:numFmt w:val="decimal"/>
      <w:lvlText w:val="（%1）"/>
      <w:lvlJc w:val="left"/>
      <w:pPr>
        <w:ind w:left="1200" w:hanging="720"/>
      </w:pPr>
      <w:rPr>
        <w:rFonts w:hint="default"/>
        <w:b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1" w15:restartNumberingAfterBreak="0">
    <w:nsid w:val="6CC74F40"/>
    <w:multiLevelType w:val="hybridMultilevel"/>
    <w:tmpl w:val="5CD4C38E"/>
    <w:lvl w:ilvl="0" w:tplc="04090011">
      <w:start w:val="1"/>
      <w:numFmt w:val="decimal"/>
      <w:lvlText w:val="%1)"/>
      <w:lvlJc w:val="left"/>
      <w:pPr>
        <w:ind w:left="920" w:hanging="440"/>
      </w:pPr>
      <w:rPr>
        <w:rFonts w:hint="default"/>
      </w:rPr>
    </w:lvl>
    <w:lvl w:ilvl="1" w:tplc="FFFFFFFF" w:tentative="1">
      <w:start w:val="1"/>
      <w:numFmt w:val="bullet"/>
      <w:lvlText w:val=""/>
      <w:lvlJc w:val="left"/>
      <w:pPr>
        <w:ind w:left="1360" w:hanging="440"/>
      </w:pPr>
      <w:rPr>
        <w:rFonts w:ascii="Wingdings" w:hAnsi="Wingdings" w:hint="default"/>
      </w:rPr>
    </w:lvl>
    <w:lvl w:ilvl="2" w:tplc="FFFFFFFF" w:tentative="1">
      <w:start w:val="1"/>
      <w:numFmt w:val="bullet"/>
      <w:lvlText w:val=""/>
      <w:lvlJc w:val="left"/>
      <w:pPr>
        <w:ind w:left="1800" w:hanging="440"/>
      </w:pPr>
      <w:rPr>
        <w:rFonts w:ascii="Wingdings" w:hAnsi="Wingdings" w:hint="default"/>
      </w:rPr>
    </w:lvl>
    <w:lvl w:ilvl="3" w:tplc="FFFFFFFF" w:tentative="1">
      <w:start w:val="1"/>
      <w:numFmt w:val="bullet"/>
      <w:lvlText w:val=""/>
      <w:lvlJc w:val="left"/>
      <w:pPr>
        <w:ind w:left="2240" w:hanging="440"/>
      </w:pPr>
      <w:rPr>
        <w:rFonts w:ascii="Wingdings" w:hAnsi="Wingdings" w:hint="default"/>
      </w:rPr>
    </w:lvl>
    <w:lvl w:ilvl="4" w:tplc="FFFFFFFF" w:tentative="1">
      <w:start w:val="1"/>
      <w:numFmt w:val="bullet"/>
      <w:lvlText w:val=""/>
      <w:lvlJc w:val="left"/>
      <w:pPr>
        <w:ind w:left="2680" w:hanging="440"/>
      </w:pPr>
      <w:rPr>
        <w:rFonts w:ascii="Wingdings" w:hAnsi="Wingdings" w:hint="default"/>
      </w:rPr>
    </w:lvl>
    <w:lvl w:ilvl="5" w:tplc="FFFFFFFF" w:tentative="1">
      <w:start w:val="1"/>
      <w:numFmt w:val="bullet"/>
      <w:lvlText w:val=""/>
      <w:lvlJc w:val="left"/>
      <w:pPr>
        <w:ind w:left="3120" w:hanging="440"/>
      </w:pPr>
      <w:rPr>
        <w:rFonts w:ascii="Wingdings" w:hAnsi="Wingdings" w:hint="default"/>
      </w:rPr>
    </w:lvl>
    <w:lvl w:ilvl="6" w:tplc="FFFFFFFF" w:tentative="1">
      <w:start w:val="1"/>
      <w:numFmt w:val="bullet"/>
      <w:lvlText w:val=""/>
      <w:lvlJc w:val="left"/>
      <w:pPr>
        <w:ind w:left="3560" w:hanging="440"/>
      </w:pPr>
      <w:rPr>
        <w:rFonts w:ascii="Wingdings" w:hAnsi="Wingdings" w:hint="default"/>
      </w:rPr>
    </w:lvl>
    <w:lvl w:ilvl="7" w:tplc="FFFFFFFF" w:tentative="1">
      <w:start w:val="1"/>
      <w:numFmt w:val="bullet"/>
      <w:lvlText w:val=""/>
      <w:lvlJc w:val="left"/>
      <w:pPr>
        <w:ind w:left="4000" w:hanging="440"/>
      </w:pPr>
      <w:rPr>
        <w:rFonts w:ascii="Wingdings" w:hAnsi="Wingdings" w:hint="default"/>
      </w:rPr>
    </w:lvl>
    <w:lvl w:ilvl="8" w:tplc="FFFFFFFF" w:tentative="1">
      <w:start w:val="1"/>
      <w:numFmt w:val="bullet"/>
      <w:lvlText w:val=""/>
      <w:lvlJc w:val="left"/>
      <w:pPr>
        <w:ind w:left="4440" w:hanging="440"/>
      </w:pPr>
      <w:rPr>
        <w:rFonts w:ascii="Wingdings" w:hAnsi="Wingdings" w:hint="default"/>
      </w:rPr>
    </w:lvl>
  </w:abstractNum>
  <w:abstractNum w:abstractNumId="62" w15:restartNumberingAfterBreak="0">
    <w:nsid w:val="6E7E2A98"/>
    <w:multiLevelType w:val="hybridMultilevel"/>
    <w:tmpl w:val="E46C9682"/>
    <w:lvl w:ilvl="0" w:tplc="B54E2710">
      <w:start w:val="1"/>
      <w:numFmt w:val="decimal"/>
      <w:lvlText w:val="（%1）"/>
      <w:lvlJc w:val="left"/>
      <w:pPr>
        <w:ind w:left="1202" w:hanging="720"/>
      </w:pPr>
      <w:rPr>
        <w:rFonts w:hint="default"/>
        <w:b/>
      </w:rPr>
    </w:lvl>
    <w:lvl w:ilvl="1" w:tplc="04090019" w:tentative="1">
      <w:start w:val="1"/>
      <w:numFmt w:val="lowerLetter"/>
      <w:lvlText w:val="%2)"/>
      <w:lvlJc w:val="left"/>
      <w:pPr>
        <w:ind w:left="1362" w:hanging="440"/>
      </w:pPr>
    </w:lvl>
    <w:lvl w:ilvl="2" w:tplc="0409001B" w:tentative="1">
      <w:start w:val="1"/>
      <w:numFmt w:val="lowerRoman"/>
      <w:lvlText w:val="%3."/>
      <w:lvlJc w:val="right"/>
      <w:pPr>
        <w:ind w:left="1802" w:hanging="440"/>
      </w:pPr>
    </w:lvl>
    <w:lvl w:ilvl="3" w:tplc="0409000F" w:tentative="1">
      <w:start w:val="1"/>
      <w:numFmt w:val="decimal"/>
      <w:lvlText w:val="%4."/>
      <w:lvlJc w:val="left"/>
      <w:pPr>
        <w:ind w:left="2242" w:hanging="440"/>
      </w:pPr>
    </w:lvl>
    <w:lvl w:ilvl="4" w:tplc="04090019" w:tentative="1">
      <w:start w:val="1"/>
      <w:numFmt w:val="lowerLetter"/>
      <w:lvlText w:val="%5)"/>
      <w:lvlJc w:val="left"/>
      <w:pPr>
        <w:ind w:left="2682" w:hanging="440"/>
      </w:pPr>
    </w:lvl>
    <w:lvl w:ilvl="5" w:tplc="0409001B" w:tentative="1">
      <w:start w:val="1"/>
      <w:numFmt w:val="lowerRoman"/>
      <w:lvlText w:val="%6."/>
      <w:lvlJc w:val="right"/>
      <w:pPr>
        <w:ind w:left="3122" w:hanging="440"/>
      </w:pPr>
    </w:lvl>
    <w:lvl w:ilvl="6" w:tplc="0409000F" w:tentative="1">
      <w:start w:val="1"/>
      <w:numFmt w:val="decimal"/>
      <w:lvlText w:val="%7."/>
      <w:lvlJc w:val="left"/>
      <w:pPr>
        <w:ind w:left="3562" w:hanging="440"/>
      </w:pPr>
    </w:lvl>
    <w:lvl w:ilvl="7" w:tplc="04090019" w:tentative="1">
      <w:start w:val="1"/>
      <w:numFmt w:val="lowerLetter"/>
      <w:lvlText w:val="%8)"/>
      <w:lvlJc w:val="left"/>
      <w:pPr>
        <w:ind w:left="4002" w:hanging="440"/>
      </w:pPr>
    </w:lvl>
    <w:lvl w:ilvl="8" w:tplc="0409001B" w:tentative="1">
      <w:start w:val="1"/>
      <w:numFmt w:val="lowerRoman"/>
      <w:lvlText w:val="%9."/>
      <w:lvlJc w:val="right"/>
      <w:pPr>
        <w:ind w:left="4442" w:hanging="440"/>
      </w:pPr>
    </w:lvl>
  </w:abstractNum>
  <w:abstractNum w:abstractNumId="63" w15:restartNumberingAfterBreak="0">
    <w:nsid w:val="6EB31176"/>
    <w:multiLevelType w:val="hybridMultilevel"/>
    <w:tmpl w:val="0390F4F0"/>
    <w:lvl w:ilvl="0" w:tplc="04090011">
      <w:start w:val="1"/>
      <w:numFmt w:val="decimal"/>
      <w:lvlText w:val="%1)"/>
      <w:lvlJc w:val="left"/>
      <w:pPr>
        <w:ind w:left="920" w:hanging="440"/>
      </w:p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64" w15:restartNumberingAfterBreak="0">
    <w:nsid w:val="6FF965D0"/>
    <w:multiLevelType w:val="hybridMultilevel"/>
    <w:tmpl w:val="930C9AA6"/>
    <w:lvl w:ilvl="0" w:tplc="04090011">
      <w:start w:val="1"/>
      <w:numFmt w:val="decimal"/>
      <w:lvlText w:val="%1)"/>
      <w:lvlJc w:val="left"/>
      <w:pPr>
        <w:ind w:left="920" w:hanging="440"/>
      </w:pPr>
      <w:rPr>
        <w:rFonts w:hint="default"/>
      </w:rPr>
    </w:lvl>
    <w:lvl w:ilvl="1" w:tplc="FFFFFFFF" w:tentative="1">
      <w:start w:val="1"/>
      <w:numFmt w:val="bullet"/>
      <w:lvlText w:val=""/>
      <w:lvlJc w:val="left"/>
      <w:pPr>
        <w:ind w:left="1360" w:hanging="440"/>
      </w:pPr>
      <w:rPr>
        <w:rFonts w:ascii="Wingdings" w:hAnsi="Wingdings" w:hint="default"/>
      </w:rPr>
    </w:lvl>
    <w:lvl w:ilvl="2" w:tplc="FFFFFFFF" w:tentative="1">
      <w:start w:val="1"/>
      <w:numFmt w:val="bullet"/>
      <w:lvlText w:val=""/>
      <w:lvlJc w:val="left"/>
      <w:pPr>
        <w:ind w:left="1800" w:hanging="440"/>
      </w:pPr>
      <w:rPr>
        <w:rFonts w:ascii="Wingdings" w:hAnsi="Wingdings" w:hint="default"/>
      </w:rPr>
    </w:lvl>
    <w:lvl w:ilvl="3" w:tplc="FFFFFFFF" w:tentative="1">
      <w:start w:val="1"/>
      <w:numFmt w:val="bullet"/>
      <w:lvlText w:val=""/>
      <w:lvlJc w:val="left"/>
      <w:pPr>
        <w:ind w:left="2240" w:hanging="440"/>
      </w:pPr>
      <w:rPr>
        <w:rFonts w:ascii="Wingdings" w:hAnsi="Wingdings" w:hint="default"/>
      </w:rPr>
    </w:lvl>
    <w:lvl w:ilvl="4" w:tplc="FFFFFFFF" w:tentative="1">
      <w:start w:val="1"/>
      <w:numFmt w:val="bullet"/>
      <w:lvlText w:val=""/>
      <w:lvlJc w:val="left"/>
      <w:pPr>
        <w:ind w:left="2680" w:hanging="440"/>
      </w:pPr>
      <w:rPr>
        <w:rFonts w:ascii="Wingdings" w:hAnsi="Wingdings" w:hint="default"/>
      </w:rPr>
    </w:lvl>
    <w:lvl w:ilvl="5" w:tplc="FFFFFFFF" w:tentative="1">
      <w:start w:val="1"/>
      <w:numFmt w:val="bullet"/>
      <w:lvlText w:val=""/>
      <w:lvlJc w:val="left"/>
      <w:pPr>
        <w:ind w:left="3120" w:hanging="440"/>
      </w:pPr>
      <w:rPr>
        <w:rFonts w:ascii="Wingdings" w:hAnsi="Wingdings" w:hint="default"/>
      </w:rPr>
    </w:lvl>
    <w:lvl w:ilvl="6" w:tplc="FFFFFFFF" w:tentative="1">
      <w:start w:val="1"/>
      <w:numFmt w:val="bullet"/>
      <w:lvlText w:val=""/>
      <w:lvlJc w:val="left"/>
      <w:pPr>
        <w:ind w:left="3560" w:hanging="440"/>
      </w:pPr>
      <w:rPr>
        <w:rFonts w:ascii="Wingdings" w:hAnsi="Wingdings" w:hint="default"/>
      </w:rPr>
    </w:lvl>
    <w:lvl w:ilvl="7" w:tplc="FFFFFFFF" w:tentative="1">
      <w:start w:val="1"/>
      <w:numFmt w:val="bullet"/>
      <w:lvlText w:val=""/>
      <w:lvlJc w:val="left"/>
      <w:pPr>
        <w:ind w:left="4000" w:hanging="440"/>
      </w:pPr>
      <w:rPr>
        <w:rFonts w:ascii="Wingdings" w:hAnsi="Wingdings" w:hint="default"/>
      </w:rPr>
    </w:lvl>
    <w:lvl w:ilvl="8" w:tplc="FFFFFFFF" w:tentative="1">
      <w:start w:val="1"/>
      <w:numFmt w:val="bullet"/>
      <w:lvlText w:val=""/>
      <w:lvlJc w:val="left"/>
      <w:pPr>
        <w:ind w:left="4440" w:hanging="440"/>
      </w:pPr>
      <w:rPr>
        <w:rFonts w:ascii="Wingdings" w:hAnsi="Wingdings" w:hint="default"/>
      </w:rPr>
    </w:lvl>
  </w:abstractNum>
  <w:abstractNum w:abstractNumId="65" w15:restartNumberingAfterBreak="0">
    <w:nsid w:val="713B3AB2"/>
    <w:multiLevelType w:val="hybridMultilevel"/>
    <w:tmpl w:val="E15631E6"/>
    <w:lvl w:ilvl="0" w:tplc="04090001">
      <w:start w:val="1"/>
      <w:numFmt w:val="bullet"/>
      <w:lvlText w:val=""/>
      <w:lvlJc w:val="left"/>
      <w:pPr>
        <w:ind w:left="920" w:hanging="440"/>
      </w:pPr>
      <w:rPr>
        <w:rFonts w:ascii="Wingdings" w:hAnsi="Wingdings" w:hint="default"/>
      </w:rPr>
    </w:lvl>
    <w:lvl w:ilvl="1" w:tplc="04090003" w:tentative="1">
      <w:start w:val="1"/>
      <w:numFmt w:val="bullet"/>
      <w:lvlText w:val=""/>
      <w:lvlJc w:val="left"/>
      <w:pPr>
        <w:ind w:left="1360" w:hanging="440"/>
      </w:pPr>
      <w:rPr>
        <w:rFonts w:ascii="Wingdings" w:hAnsi="Wingdings" w:hint="default"/>
      </w:rPr>
    </w:lvl>
    <w:lvl w:ilvl="2" w:tplc="04090005"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3" w:tentative="1">
      <w:start w:val="1"/>
      <w:numFmt w:val="bullet"/>
      <w:lvlText w:val=""/>
      <w:lvlJc w:val="left"/>
      <w:pPr>
        <w:ind w:left="2680" w:hanging="440"/>
      </w:pPr>
      <w:rPr>
        <w:rFonts w:ascii="Wingdings" w:hAnsi="Wingdings" w:hint="default"/>
      </w:rPr>
    </w:lvl>
    <w:lvl w:ilvl="5" w:tplc="04090005"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3" w:tentative="1">
      <w:start w:val="1"/>
      <w:numFmt w:val="bullet"/>
      <w:lvlText w:val=""/>
      <w:lvlJc w:val="left"/>
      <w:pPr>
        <w:ind w:left="4000" w:hanging="440"/>
      </w:pPr>
      <w:rPr>
        <w:rFonts w:ascii="Wingdings" w:hAnsi="Wingdings" w:hint="default"/>
      </w:rPr>
    </w:lvl>
    <w:lvl w:ilvl="8" w:tplc="04090005" w:tentative="1">
      <w:start w:val="1"/>
      <w:numFmt w:val="bullet"/>
      <w:lvlText w:val=""/>
      <w:lvlJc w:val="left"/>
      <w:pPr>
        <w:ind w:left="4440" w:hanging="440"/>
      </w:pPr>
      <w:rPr>
        <w:rFonts w:ascii="Wingdings" w:hAnsi="Wingdings" w:hint="default"/>
      </w:rPr>
    </w:lvl>
  </w:abstractNum>
  <w:abstractNum w:abstractNumId="66" w15:restartNumberingAfterBreak="0">
    <w:nsid w:val="72A907A2"/>
    <w:multiLevelType w:val="hybridMultilevel"/>
    <w:tmpl w:val="0F98AA30"/>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7" w15:restartNumberingAfterBreak="0">
    <w:nsid w:val="74D157B4"/>
    <w:multiLevelType w:val="multilevel"/>
    <w:tmpl w:val="9E8CE422"/>
    <w:lvl w:ilvl="0">
      <w:start w:val="1"/>
      <w:numFmt w:val="decimal"/>
      <w:lvlText w:val="%1."/>
      <w:lvlJc w:val="left"/>
      <w:pPr>
        <w:tabs>
          <w:tab w:val="num" w:pos="720"/>
        </w:tabs>
        <w:ind w:left="720" w:hanging="360"/>
      </w:pPr>
      <w:rPr>
        <w:rFonts w:hint="eastAsia"/>
        <w:b w:val="0"/>
        <w:bCs w:val="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68" w15:restartNumberingAfterBreak="0">
    <w:nsid w:val="76206CFD"/>
    <w:multiLevelType w:val="hybridMultilevel"/>
    <w:tmpl w:val="E7D219D8"/>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9" w15:restartNumberingAfterBreak="0">
    <w:nsid w:val="76963B54"/>
    <w:multiLevelType w:val="hybridMultilevel"/>
    <w:tmpl w:val="CAA0F782"/>
    <w:lvl w:ilvl="0" w:tplc="04090011">
      <w:start w:val="1"/>
      <w:numFmt w:val="decimal"/>
      <w:lvlText w:val="%1)"/>
      <w:lvlJc w:val="left"/>
      <w:pPr>
        <w:ind w:left="920" w:hanging="44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70" w15:restartNumberingAfterBreak="0">
    <w:nsid w:val="76CE20F4"/>
    <w:multiLevelType w:val="hybridMultilevel"/>
    <w:tmpl w:val="B3345450"/>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1" w15:restartNumberingAfterBreak="0">
    <w:nsid w:val="76E505B2"/>
    <w:multiLevelType w:val="multilevel"/>
    <w:tmpl w:val="6E3418A8"/>
    <w:lvl w:ilvl="0">
      <w:start w:val="1"/>
      <w:numFmt w:val="decimal"/>
      <w:lvlText w:val="%1."/>
      <w:lvlJc w:val="left"/>
      <w:pPr>
        <w:tabs>
          <w:tab w:val="num" w:pos="720"/>
        </w:tabs>
        <w:ind w:left="720" w:hanging="360"/>
      </w:pPr>
      <w:rPr>
        <w:rFonts w:hint="eastAsia"/>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72" w15:restartNumberingAfterBreak="0">
    <w:nsid w:val="776B228C"/>
    <w:multiLevelType w:val="hybridMultilevel"/>
    <w:tmpl w:val="01940ACC"/>
    <w:lvl w:ilvl="0" w:tplc="04090011">
      <w:start w:val="1"/>
      <w:numFmt w:val="decimal"/>
      <w:lvlText w:val="%1)"/>
      <w:lvlJc w:val="left"/>
      <w:pPr>
        <w:ind w:left="920" w:hanging="440"/>
      </w:pPr>
      <w:rPr>
        <w:rFonts w:hint="default"/>
      </w:rPr>
    </w:lvl>
    <w:lvl w:ilvl="1" w:tplc="FFFFFFFF" w:tentative="1">
      <w:start w:val="1"/>
      <w:numFmt w:val="bullet"/>
      <w:lvlText w:val=""/>
      <w:lvlJc w:val="left"/>
      <w:pPr>
        <w:ind w:left="1360" w:hanging="440"/>
      </w:pPr>
      <w:rPr>
        <w:rFonts w:ascii="Wingdings" w:hAnsi="Wingdings" w:hint="default"/>
      </w:rPr>
    </w:lvl>
    <w:lvl w:ilvl="2" w:tplc="FFFFFFFF" w:tentative="1">
      <w:start w:val="1"/>
      <w:numFmt w:val="bullet"/>
      <w:lvlText w:val=""/>
      <w:lvlJc w:val="left"/>
      <w:pPr>
        <w:ind w:left="1800" w:hanging="440"/>
      </w:pPr>
      <w:rPr>
        <w:rFonts w:ascii="Wingdings" w:hAnsi="Wingdings" w:hint="default"/>
      </w:rPr>
    </w:lvl>
    <w:lvl w:ilvl="3" w:tplc="FFFFFFFF" w:tentative="1">
      <w:start w:val="1"/>
      <w:numFmt w:val="bullet"/>
      <w:lvlText w:val=""/>
      <w:lvlJc w:val="left"/>
      <w:pPr>
        <w:ind w:left="2240" w:hanging="440"/>
      </w:pPr>
      <w:rPr>
        <w:rFonts w:ascii="Wingdings" w:hAnsi="Wingdings" w:hint="default"/>
      </w:rPr>
    </w:lvl>
    <w:lvl w:ilvl="4" w:tplc="FFFFFFFF" w:tentative="1">
      <w:start w:val="1"/>
      <w:numFmt w:val="bullet"/>
      <w:lvlText w:val=""/>
      <w:lvlJc w:val="left"/>
      <w:pPr>
        <w:ind w:left="2680" w:hanging="440"/>
      </w:pPr>
      <w:rPr>
        <w:rFonts w:ascii="Wingdings" w:hAnsi="Wingdings" w:hint="default"/>
      </w:rPr>
    </w:lvl>
    <w:lvl w:ilvl="5" w:tplc="FFFFFFFF" w:tentative="1">
      <w:start w:val="1"/>
      <w:numFmt w:val="bullet"/>
      <w:lvlText w:val=""/>
      <w:lvlJc w:val="left"/>
      <w:pPr>
        <w:ind w:left="3120" w:hanging="440"/>
      </w:pPr>
      <w:rPr>
        <w:rFonts w:ascii="Wingdings" w:hAnsi="Wingdings" w:hint="default"/>
      </w:rPr>
    </w:lvl>
    <w:lvl w:ilvl="6" w:tplc="FFFFFFFF" w:tentative="1">
      <w:start w:val="1"/>
      <w:numFmt w:val="bullet"/>
      <w:lvlText w:val=""/>
      <w:lvlJc w:val="left"/>
      <w:pPr>
        <w:ind w:left="3560" w:hanging="440"/>
      </w:pPr>
      <w:rPr>
        <w:rFonts w:ascii="Wingdings" w:hAnsi="Wingdings" w:hint="default"/>
      </w:rPr>
    </w:lvl>
    <w:lvl w:ilvl="7" w:tplc="FFFFFFFF" w:tentative="1">
      <w:start w:val="1"/>
      <w:numFmt w:val="bullet"/>
      <w:lvlText w:val=""/>
      <w:lvlJc w:val="left"/>
      <w:pPr>
        <w:ind w:left="4000" w:hanging="440"/>
      </w:pPr>
      <w:rPr>
        <w:rFonts w:ascii="Wingdings" w:hAnsi="Wingdings" w:hint="default"/>
      </w:rPr>
    </w:lvl>
    <w:lvl w:ilvl="8" w:tplc="FFFFFFFF" w:tentative="1">
      <w:start w:val="1"/>
      <w:numFmt w:val="bullet"/>
      <w:lvlText w:val=""/>
      <w:lvlJc w:val="left"/>
      <w:pPr>
        <w:ind w:left="4440" w:hanging="440"/>
      </w:pPr>
      <w:rPr>
        <w:rFonts w:ascii="Wingdings" w:hAnsi="Wingdings" w:hint="default"/>
      </w:rPr>
    </w:lvl>
  </w:abstractNum>
  <w:abstractNum w:abstractNumId="73" w15:restartNumberingAfterBreak="0">
    <w:nsid w:val="7A3109F2"/>
    <w:multiLevelType w:val="hybridMultilevel"/>
    <w:tmpl w:val="2D26873A"/>
    <w:lvl w:ilvl="0" w:tplc="CFC8E852">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num w:numId="1" w16cid:durableId="1826238613">
    <w:abstractNumId w:val="66"/>
  </w:num>
  <w:num w:numId="2" w16cid:durableId="1222710987">
    <w:abstractNumId w:val="5"/>
  </w:num>
  <w:num w:numId="3" w16cid:durableId="1899785298">
    <w:abstractNumId w:val="13"/>
  </w:num>
  <w:num w:numId="4" w16cid:durableId="1100224304">
    <w:abstractNumId w:val="32"/>
  </w:num>
  <w:num w:numId="5" w16cid:durableId="1717923696">
    <w:abstractNumId w:val="52"/>
  </w:num>
  <w:num w:numId="6" w16cid:durableId="1288123669">
    <w:abstractNumId w:val="48"/>
  </w:num>
  <w:num w:numId="7" w16cid:durableId="450126041">
    <w:abstractNumId w:val="24"/>
  </w:num>
  <w:num w:numId="8" w16cid:durableId="1007753339">
    <w:abstractNumId w:val="21"/>
  </w:num>
  <w:num w:numId="9" w16cid:durableId="1332829373">
    <w:abstractNumId w:val="3"/>
  </w:num>
  <w:num w:numId="10" w16cid:durableId="1058431912">
    <w:abstractNumId w:val="67"/>
  </w:num>
  <w:num w:numId="11" w16cid:durableId="1637833932">
    <w:abstractNumId w:val="33"/>
  </w:num>
  <w:num w:numId="12" w16cid:durableId="919096596">
    <w:abstractNumId w:val="27"/>
  </w:num>
  <w:num w:numId="13" w16cid:durableId="1286427794">
    <w:abstractNumId w:val="11"/>
  </w:num>
  <w:num w:numId="14" w16cid:durableId="290133962">
    <w:abstractNumId w:val="49"/>
  </w:num>
  <w:num w:numId="15" w16cid:durableId="1145660685">
    <w:abstractNumId w:val="53"/>
  </w:num>
  <w:num w:numId="16" w16cid:durableId="1611547312">
    <w:abstractNumId w:val="6"/>
  </w:num>
  <w:num w:numId="17" w16cid:durableId="48116991">
    <w:abstractNumId w:val="58"/>
  </w:num>
  <w:num w:numId="18" w16cid:durableId="795295273">
    <w:abstractNumId w:val="30"/>
  </w:num>
  <w:num w:numId="19" w16cid:durableId="1144347529">
    <w:abstractNumId w:val="54"/>
  </w:num>
  <w:num w:numId="20" w16cid:durableId="354307216">
    <w:abstractNumId w:val="68"/>
  </w:num>
  <w:num w:numId="21" w16cid:durableId="1999386356">
    <w:abstractNumId w:val="14"/>
  </w:num>
  <w:num w:numId="22" w16cid:durableId="956372806">
    <w:abstractNumId w:val="9"/>
  </w:num>
  <w:num w:numId="23" w16cid:durableId="786005037">
    <w:abstractNumId w:val="22"/>
  </w:num>
  <w:num w:numId="24" w16cid:durableId="1608611948">
    <w:abstractNumId w:val="18"/>
  </w:num>
  <w:num w:numId="25" w16cid:durableId="1625652255">
    <w:abstractNumId w:val="25"/>
  </w:num>
  <w:num w:numId="26" w16cid:durableId="3213506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91064645">
    <w:abstractNumId w:val="59"/>
  </w:num>
  <w:num w:numId="28" w16cid:durableId="701828477">
    <w:abstractNumId w:val="20"/>
  </w:num>
  <w:num w:numId="29" w16cid:durableId="2005891271">
    <w:abstractNumId w:val="42"/>
  </w:num>
  <w:num w:numId="30" w16cid:durableId="521093722">
    <w:abstractNumId w:val="39"/>
  </w:num>
  <w:num w:numId="31" w16cid:durableId="1138767127">
    <w:abstractNumId w:val="51"/>
  </w:num>
  <w:num w:numId="32" w16cid:durableId="581833732">
    <w:abstractNumId w:val="2"/>
  </w:num>
  <w:num w:numId="33" w16cid:durableId="595594586">
    <w:abstractNumId w:val="57"/>
  </w:num>
  <w:num w:numId="34" w16cid:durableId="1308438630">
    <w:abstractNumId w:val="37"/>
  </w:num>
  <w:num w:numId="35" w16cid:durableId="415782218">
    <w:abstractNumId w:val="35"/>
  </w:num>
  <w:num w:numId="36" w16cid:durableId="930696984">
    <w:abstractNumId w:val="7"/>
  </w:num>
  <w:num w:numId="37" w16cid:durableId="1544636923">
    <w:abstractNumId w:val="38"/>
  </w:num>
  <w:num w:numId="38" w16cid:durableId="1406418366">
    <w:abstractNumId w:val="60"/>
  </w:num>
  <w:num w:numId="39" w16cid:durableId="1771704242">
    <w:abstractNumId w:val="45"/>
  </w:num>
  <w:num w:numId="40" w16cid:durableId="113519598">
    <w:abstractNumId w:val="40"/>
  </w:num>
  <w:num w:numId="41" w16cid:durableId="492262620">
    <w:abstractNumId w:val="71"/>
  </w:num>
  <w:num w:numId="42" w16cid:durableId="797408796">
    <w:abstractNumId w:val="50"/>
  </w:num>
  <w:num w:numId="43" w16cid:durableId="1890607287">
    <w:abstractNumId w:val="4"/>
  </w:num>
  <w:num w:numId="44" w16cid:durableId="1644038913">
    <w:abstractNumId w:val="46"/>
  </w:num>
  <w:num w:numId="45" w16cid:durableId="1775251270">
    <w:abstractNumId w:val="29"/>
  </w:num>
  <w:num w:numId="46" w16cid:durableId="128204325">
    <w:abstractNumId w:val="16"/>
  </w:num>
  <w:num w:numId="47" w16cid:durableId="1379434186">
    <w:abstractNumId w:val="47"/>
  </w:num>
  <w:num w:numId="48" w16cid:durableId="1900896893">
    <w:abstractNumId w:val="23"/>
  </w:num>
  <w:num w:numId="49" w16cid:durableId="2057503016">
    <w:abstractNumId w:val="12"/>
  </w:num>
  <w:num w:numId="50" w16cid:durableId="1427262233">
    <w:abstractNumId w:val="34"/>
  </w:num>
  <w:num w:numId="51" w16cid:durableId="133641876">
    <w:abstractNumId w:val="10"/>
  </w:num>
  <w:num w:numId="52" w16cid:durableId="120073167">
    <w:abstractNumId w:val="62"/>
  </w:num>
  <w:num w:numId="53" w16cid:durableId="1524438362">
    <w:abstractNumId w:val="43"/>
  </w:num>
  <w:num w:numId="54" w16cid:durableId="284046424">
    <w:abstractNumId w:val="36"/>
  </w:num>
  <w:num w:numId="55" w16cid:durableId="1443112024">
    <w:abstractNumId w:val="63"/>
  </w:num>
  <w:num w:numId="56" w16cid:durableId="408041969">
    <w:abstractNumId w:val="8"/>
  </w:num>
  <w:num w:numId="57" w16cid:durableId="155803975">
    <w:abstractNumId w:val="61"/>
  </w:num>
  <w:num w:numId="58" w16cid:durableId="887760617">
    <w:abstractNumId w:val="28"/>
  </w:num>
  <w:num w:numId="59" w16cid:durableId="498621110">
    <w:abstractNumId w:val="64"/>
  </w:num>
  <w:num w:numId="60" w16cid:durableId="2054841256">
    <w:abstractNumId w:val="72"/>
  </w:num>
  <w:num w:numId="61" w16cid:durableId="1902204419">
    <w:abstractNumId w:val="69"/>
  </w:num>
  <w:num w:numId="62" w16cid:durableId="679545324">
    <w:abstractNumId w:val="15"/>
  </w:num>
  <w:num w:numId="63" w16cid:durableId="2046052411">
    <w:abstractNumId w:val="1"/>
  </w:num>
  <w:num w:numId="64" w16cid:durableId="5524225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372383254">
    <w:abstractNumId w:val="73"/>
  </w:num>
  <w:num w:numId="66" w16cid:durableId="1281838544">
    <w:abstractNumId w:val="70"/>
  </w:num>
  <w:num w:numId="67" w16cid:durableId="1426417628">
    <w:abstractNumId w:val="31"/>
  </w:num>
  <w:num w:numId="68" w16cid:durableId="388963829">
    <w:abstractNumId w:val="65"/>
  </w:num>
  <w:num w:numId="69" w16cid:durableId="67382396">
    <w:abstractNumId w:val="44"/>
  </w:num>
  <w:num w:numId="70" w16cid:durableId="19483933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580798957">
    <w:abstractNumId w:val="26"/>
  </w:num>
  <w:num w:numId="72" w16cid:durableId="1844127841">
    <w:abstractNumId w:val="41"/>
  </w:num>
  <w:num w:numId="73" w16cid:durableId="1730768545">
    <w:abstractNumId w:val="56"/>
  </w:num>
  <w:num w:numId="74" w16cid:durableId="1624923706">
    <w:abstractNumId w:val="19"/>
  </w:num>
  <w:num w:numId="75" w16cid:durableId="1254973445">
    <w:abstractNumId w:val="55"/>
  </w:num>
  <w:num w:numId="76" w16cid:durableId="798378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F44"/>
    <w:rsid w:val="00000786"/>
    <w:rsid w:val="00014922"/>
    <w:rsid w:val="0002358E"/>
    <w:rsid w:val="0005301F"/>
    <w:rsid w:val="00056C17"/>
    <w:rsid w:val="00056E8B"/>
    <w:rsid w:val="000825FC"/>
    <w:rsid w:val="000A4BD2"/>
    <w:rsid w:val="000A5F7D"/>
    <w:rsid w:val="000B7D40"/>
    <w:rsid w:val="000C18B7"/>
    <w:rsid w:val="000C465E"/>
    <w:rsid w:val="000C6578"/>
    <w:rsid w:val="000D1D7F"/>
    <w:rsid w:val="000E4F6C"/>
    <w:rsid w:val="000F3408"/>
    <w:rsid w:val="000F39D3"/>
    <w:rsid w:val="000F7B4E"/>
    <w:rsid w:val="001010DE"/>
    <w:rsid w:val="00107BC4"/>
    <w:rsid w:val="001232D7"/>
    <w:rsid w:val="001240C8"/>
    <w:rsid w:val="00132AAF"/>
    <w:rsid w:val="0013433C"/>
    <w:rsid w:val="00136E5F"/>
    <w:rsid w:val="00141442"/>
    <w:rsid w:val="00163683"/>
    <w:rsid w:val="00164C7C"/>
    <w:rsid w:val="00172252"/>
    <w:rsid w:val="00180C96"/>
    <w:rsid w:val="001B3EA3"/>
    <w:rsid w:val="001C4FD0"/>
    <w:rsid w:val="001C61FC"/>
    <w:rsid w:val="001D3FBA"/>
    <w:rsid w:val="001D4230"/>
    <w:rsid w:val="001D5D73"/>
    <w:rsid w:val="001E1485"/>
    <w:rsid w:val="001E70A4"/>
    <w:rsid w:val="001F4964"/>
    <w:rsid w:val="00210E1F"/>
    <w:rsid w:val="002532DE"/>
    <w:rsid w:val="00255863"/>
    <w:rsid w:val="002820EB"/>
    <w:rsid w:val="00286C21"/>
    <w:rsid w:val="002A2789"/>
    <w:rsid w:val="002A6C3A"/>
    <w:rsid w:val="002B1076"/>
    <w:rsid w:val="002B5B6B"/>
    <w:rsid w:val="002C288D"/>
    <w:rsid w:val="002C3C8E"/>
    <w:rsid w:val="002C7339"/>
    <w:rsid w:val="002E590A"/>
    <w:rsid w:val="002F4EEC"/>
    <w:rsid w:val="00313D49"/>
    <w:rsid w:val="00357C0B"/>
    <w:rsid w:val="003673E9"/>
    <w:rsid w:val="003741D4"/>
    <w:rsid w:val="00377302"/>
    <w:rsid w:val="0038576D"/>
    <w:rsid w:val="003A2D47"/>
    <w:rsid w:val="003A5246"/>
    <w:rsid w:val="003B293D"/>
    <w:rsid w:val="003C6CEA"/>
    <w:rsid w:val="003E09EE"/>
    <w:rsid w:val="003E0F24"/>
    <w:rsid w:val="003F05F6"/>
    <w:rsid w:val="003F14F4"/>
    <w:rsid w:val="00404AFF"/>
    <w:rsid w:val="004105E6"/>
    <w:rsid w:val="0041421B"/>
    <w:rsid w:val="0041473B"/>
    <w:rsid w:val="004164EE"/>
    <w:rsid w:val="004171F5"/>
    <w:rsid w:val="00450EE0"/>
    <w:rsid w:val="00472511"/>
    <w:rsid w:val="00490B4D"/>
    <w:rsid w:val="00491437"/>
    <w:rsid w:val="004A4983"/>
    <w:rsid w:val="004B21EE"/>
    <w:rsid w:val="004B5664"/>
    <w:rsid w:val="004C0EED"/>
    <w:rsid w:val="004D131C"/>
    <w:rsid w:val="004D2475"/>
    <w:rsid w:val="004D77D8"/>
    <w:rsid w:val="004F0450"/>
    <w:rsid w:val="004F408A"/>
    <w:rsid w:val="004F7242"/>
    <w:rsid w:val="005019AD"/>
    <w:rsid w:val="00506EE8"/>
    <w:rsid w:val="0051262A"/>
    <w:rsid w:val="0051640C"/>
    <w:rsid w:val="00522F1E"/>
    <w:rsid w:val="00544560"/>
    <w:rsid w:val="0054571F"/>
    <w:rsid w:val="00557B25"/>
    <w:rsid w:val="00560408"/>
    <w:rsid w:val="00567AB0"/>
    <w:rsid w:val="005A2569"/>
    <w:rsid w:val="005B5F91"/>
    <w:rsid w:val="005D2A90"/>
    <w:rsid w:val="005D7091"/>
    <w:rsid w:val="005E3E94"/>
    <w:rsid w:val="005F0A98"/>
    <w:rsid w:val="0062028D"/>
    <w:rsid w:val="0062140C"/>
    <w:rsid w:val="0062760B"/>
    <w:rsid w:val="00643401"/>
    <w:rsid w:val="00646127"/>
    <w:rsid w:val="006720E6"/>
    <w:rsid w:val="00673931"/>
    <w:rsid w:val="006A237B"/>
    <w:rsid w:val="006B3AD0"/>
    <w:rsid w:val="006C39AC"/>
    <w:rsid w:val="006D0802"/>
    <w:rsid w:val="006D08D9"/>
    <w:rsid w:val="006D0A29"/>
    <w:rsid w:val="006F2809"/>
    <w:rsid w:val="0070226F"/>
    <w:rsid w:val="00707703"/>
    <w:rsid w:val="007137D7"/>
    <w:rsid w:val="00725E53"/>
    <w:rsid w:val="00732AAF"/>
    <w:rsid w:val="00734485"/>
    <w:rsid w:val="007540EF"/>
    <w:rsid w:val="00756FDB"/>
    <w:rsid w:val="007625A1"/>
    <w:rsid w:val="007755C1"/>
    <w:rsid w:val="0077782E"/>
    <w:rsid w:val="007879F3"/>
    <w:rsid w:val="007A2B51"/>
    <w:rsid w:val="007A6A7F"/>
    <w:rsid w:val="007E7658"/>
    <w:rsid w:val="007F5F67"/>
    <w:rsid w:val="0080497C"/>
    <w:rsid w:val="0081740E"/>
    <w:rsid w:val="00817900"/>
    <w:rsid w:val="00823C07"/>
    <w:rsid w:val="00846595"/>
    <w:rsid w:val="008611C5"/>
    <w:rsid w:val="00864162"/>
    <w:rsid w:val="008654D2"/>
    <w:rsid w:val="00870C0F"/>
    <w:rsid w:val="00873BE5"/>
    <w:rsid w:val="00895717"/>
    <w:rsid w:val="008A08B5"/>
    <w:rsid w:val="008A49FE"/>
    <w:rsid w:val="008B0D8E"/>
    <w:rsid w:val="008C505F"/>
    <w:rsid w:val="008F379C"/>
    <w:rsid w:val="008F4CAE"/>
    <w:rsid w:val="00920D01"/>
    <w:rsid w:val="00924331"/>
    <w:rsid w:val="00925BA0"/>
    <w:rsid w:val="00940552"/>
    <w:rsid w:val="009405DE"/>
    <w:rsid w:val="009562AA"/>
    <w:rsid w:val="00957640"/>
    <w:rsid w:val="009628C4"/>
    <w:rsid w:val="009727C1"/>
    <w:rsid w:val="00976887"/>
    <w:rsid w:val="00982DF9"/>
    <w:rsid w:val="00990BDD"/>
    <w:rsid w:val="00991EEA"/>
    <w:rsid w:val="009A45CF"/>
    <w:rsid w:val="009A669D"/>
    <w:rsid w:val="009C1134"/>
    <w:rsid w:val="009E3B3A"/>
    <w:rsid w:val="009F1F5E"/>
    <w:rsid w:val="009F288B"/>
    <w:rsid w:val="00A13384"/>
    <w:rsid w:val="00A14FCF"/>
    <w:rsid w:val="00A32565"/>
    <w:rsid w:val="00A45DAF"/>
    <w:rsid w:val="00A62755"/>
    <w:rsid w:val="00A62F44"/>
    <w:rsid w:val="00A70FC0"/>
    <w:rsid w:val="00A848B5"/>
    <w:rsid w:val="00AB138E"/>
    <w:rsid w:val="00AC71D5"/>
    <w:rsid w:val="00AD337A"/>
    <w:rsid w:val="00AD40BD"/>
    <w:rsid w:val="00AD7E87"/>
    <w:rsid w:val="00AE0D2E"/>
    <w:rsid w:val="00AE162F"/>
    <w:rsid w:val="00AF5286"/>
    <w:rsid w:val="00B12BCA"/>
    <w:rsid w:val="00B239F5"/>
    <w:rsid w:val="00B2521D"/>
    <w:rsid w:val="00B43504"/>
    <w:rsid w:val="00B46E00"/>
    <w:rsid w:val="00B55B92"/>
    <w:rsid w:val="00B83FC5"/>
    <w:rsid w:val="00B84438"/>
    <w:rsid w:val="00BA0CE2"/>
    <w:rsid w:val="00BC2DF5"/>
    <w:rsid w:val="00BD12B1"/>
    <w:rsid w:val="00BF43BB"/>
    <w:rsid w:val="00C017FD"/>
    <w:rsid w:val="00C05760"/>
    <w:rsid w:val="00C15016"/>
    <w:rsid w:val="00C25332"/>
    <w:rsid w:val="00C275F2"/>
    <w:rsid w:val="00C37C5F"/>
    <w:rsid w:val="00C53BC2"/>
    <w:rsid w:val="00C80FCD"/>
    <w:rsid w:val="00CA2E45"/>
    <w:rsid w:val="00CC55C2"/>
    <w:rsid w:val="00CC67B2"/>
    <w:rsid w:val="00CE2F95"/>
    <w:rsid w:val="00CF03D4"/>
    <w:rsid w:val="00CF3B5C"/>
    <w:rsid w:val="00CF55F6"/>
    <w:rsid w:val="00D06C1A"/>
    <w:rsid w:val="00D168B5"/>
    <w:rsid w:val="00D24406"/>
    <w:rsid w:val="00D60D38"/>
    <w:rsid w:val="00D62793"/>
    <w:rsid w:val="00D66BE5"/>
    <w:rsid w:val="00D74946"/>
    <w:rsid w:val="00D845A1"/>
    <w:rsid w:val="00D878D7"/>
    <w:rsid w:val="00D94DDB"/>
    <w:rsid w:val="00DC508C"/>
    <w:rsid w:val="00DC561F"/>
    <w:rsid w:val="00DE300E"/>
    <w:rsid w:val="00DF4931"/>
    <w:rsid w:val="00DF7C20"/>
    <w:rsid w:val="00E11100"/>
    <w:rsid w:val="00E16E3E"/>
    <w:rsid w:val="00E33314"/>
    <w:rsid w:val="00E42930"/>
    <w:rsid w:val="00E559D0"/>
    <w:rsid w:val="00E5742B"/>
    <w:rsid w:val="00E736C4"/>
    <w:rsid w:val="00E75A8A"/>
    <w:rsid w:val="00E81856"/>
    <w:rsid w:val="00EA0647"/>
    <w:rsid w:val="00EA408C"/>
    <w:rsid w:val="00EB2423"/>
    <w:rsid w:val="00EB63D1"/>
    <w:rsid w:val="00EB7B29"/>
    <w:rsid w:val="00EC03DA"/>
    <w:rsid w:val="00ED317B"/>
    <w:rsid w:val="00ED6347"/>
    <w:rsid w:val="00EF51C9"/>
    <w:rsid w:val="00F02AD3"/>
    <w:rsid w:val="00F137AA"/>
    <w:rsid w:val="00F64B0F"/>
    <w:rsid w:val="00F64EB8"/>
    <w:rsid w:val="00F77201"/>
    <w:rsid w:val="00F83523"/>
    <w:rsid w:val="00FA0873"/>
    <w:rsid w:val="00FA4D4F"/>
    <w:rsid w:val="00FE4F30"/>
    <w:rsid w:val="00FE6EDD"/>
    <w:rsid w:val="00FF1F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0A0D6E"/>
  <w15:chartTrackingRefBased/>
  <w15:docId w15:val="{B11D14DE-2379-4FE3-8C85-D56F8A6EB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0FC0"/>
    <w:pPr>
      <w:widowControl w:val="0"/>
      <w:spacing w:after="0" w:line="360" w:lineRule="auto"/>
      <w:ind w:firstLineChars="200" w:firstLine="200"/>
      <w:jc w:val="both"/>
    </w:pPr>
    <w:rPr>
      <w:rFonts w:ascii="Times New Roman" w:eastAsia="宋体" w:hAnsi="Times New Roman"/>
      <w:sz w:val="24"/>
    </w:rPr>
  </w:style>
  <w:style w:type="paragraph" w:styleId="10">
    <w:name w:val="heading 1"/>
    <w:basedOn w:val="a"/>
    <w:next w:val="a"/>
    <w:link w:val="11"/>
    <w:uiPriority w:val="9"/>
    <w:qFormat/>
    <w:rsid w:val="00CE2F95"/>
    <w:pPr>
      <w:keepNext/>
      <w:keepLines/>
      <w:numPr>
        <w:numId w:val="50"/>
      </w:numPr>
      <w:spacing w:beforeLines="50" w:before="50" w:afterLines="50" w:after="50" w:line="240" w:lineRule="auto"/>
      <w:ind w:firstLineChars="0"/>
      <w:jc w:val="left"/>
      <w:outlineLvl w:val="0"/>
    </w:pPr>
    <w:rPr>
      <w:rFonts w:cstheme="majorBidi"/>
      <w:color w:val="000000" w:themeColor="text1"/>
      <w:sz w:val="36"/>
      <w:szCs w:val="48"/>
    </w:rPr>
  </w:style>
  <w:style w:type="paragraph" w:styleId="2">
    <w:name w:val="heading 2"/>
    <w:basedOn w:val="a"/>
    <w:next w:val="a"/>
    <w:link w:val="20"/>
    <w:uiPriority w:val="9"/>
    <w:unhideWhenUsed/>
    <w:qFormat/>
    <w:rsid w:val="00CE2F95"/>
    <w:pPr>
      <w:keepNext/>
      <w:keepLines/>
      <w:numPr>
        <w:ilvl w:val="1"/>
        <w:numId w:val="50"/>
      </w:numPr>
      <w:spacing w:beforeLines="50" w:before="50" w:afterLines="50" w:after="50" w:line="240" w:lineRule="auto"/>
      <w:ind w:firstLineChars="0" w:firstLine="0"/>
      <w:jc w:val="left"/>
      <w:outlineLvl w:val="1"/>
    </w:pPr>
    <w:rPr>
      <w:rFonts w:cstheme="majorBidi"/>
      <w:color w:val="000000" w:themeColor="text1"/>
      <w:sz w:val="32"/>
      <w:szCs w:val="44"/>
    </w:rPr>
  </w:style>
  <w:style w:type="paragraph" w:styleId="3">
    <w:name w:val="heading 3"/>
    <w:basedOn w:val="a"/>
    <w:next w:val="a"/>
    <w:link w:val="30"/>
    <w:uiPriority w:val="9"/>
    <w:unhideWhenUsed/>
    <w:qFormat/>
    <w:rsid w:val="00CE2F95"/>
    <w:pPr>
      <w:keepNext/>
      <w:keepLines/>
      <w:numPr>
        <w:ilvl w:val="2"/>
        <w:numId w:val="50"/>
      </w:numPr>
      <w:spacing w:beforeLines="50" w:before="50" w:afterLines="50" w:after="50" w:line="240" w:lineRule="auto"/>
      <w:ind w:firstLineChars="0" w:firstLine="0"/>
      <w:outlineLvl w:val="2"/>
    </w:pPr>
    <w:rPr>
      <w:rFonts w:cstheme="majorBidi"/>
      <w:color w:val="000000" w:themeColor="text1"/>
      <w:sz w:val="30"/>
      <w:szCs w:val="32"/>
    </w:rPr>
  </w:style>
  <w:style w:type="paragraph" w:styleId="4">
    <w:name w:val="heading 4"/>
    <w:basedOn w:val="a"/>
    <w:next w:val="a"/>
    <w:link w:val="40"/>
    <w:uiPriority w:val="9"/>
    <w:semiHidden/>
    <w:unhideWhenUsed/>
    <w:qFormat/>
    <w:rsid w:val="00A62F44"/>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A62F44"/>
    <w:pPr>
      <w:keepNext/>
      <w:keepLines/>
      <w:spacing w:before="80" w:after="40"/>
      <w:outlineLvl w:val="4"/>
    </w:pPr>
    <w:rPr>
      <w:rFonts w:cstheme="majorBidi"/>
      <w:color w:val="0F4761" w:themeColor="accent1" w:themeShade="BF"/>
    </w:rPr>
  </w:style>
  <w:style w:type="paragraph" w:styleId="6">
    <w:name w:val="heading 6"/>
    <w:basedOn w:val="a"/>
    <w:next w:val="a"/>
    <w:link w:val="60"/>
    <w:uiPriority w:val="9"/>
    <w:semiHidden/>
    <w:unhideWhenUsed/>
    <w:qFormat/>
    <w:rsid w:val="00A62F44"/>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A62F44"/>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A62F44"/>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A62F44"/>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标题 1 字符"/>
    <w:basedOn w:val="a0"/>
    <w:link w:val="10"/>
    <w:uiPriority w:val="9"/>
    <w:rsid w:val="00CE2F95"/>
    <w:rPr>
      <w:rFonts w:ascii="Times New Roman" w:eastAsia="宋体" w:hAnsi="Times New Roman" w:cstheme="majorBidi"/>
      <w:color w:val="000000" w:themeColor="text1"/>
      <w:sz w:val="36"/>
      <w:szCs w:val="48"/>
    </w:rPr>
  </w:style>
  <w:style w:type="character" w:customStyle="1" w:styleId="20">
    <w:name w:val="标题 2 字符"/>
    <w:basedOn w:val="a0"/>
    <w:link w:val="2"/>
    <w:uiPriority w:val="9"/>
    <w:rsid w:val="00CE2F95"/>
    <w:rPr>
      <w:rFonts w:ascii="Times New Roman" w:eastAsia="宋体" w:hAnsi="Times New Roman" w:cstheme="majorBidi"/>
      <w:color w:val="000000" w:themeColor="text1"/>
      <w:sz w:val="32"/>
      <w:szCs w:val="44"/>
    </w:rPr>
  </w:style>
  <w:style w:type="character" w:customStyle="1" w:styleId="30">
    <w:name w:val="标题 3 字符"/>
    <w:basedOn w:val="a0"/>
    <w:link w:val="3"/>
    <w:uiPriority w:val="9"/>
    <w:rsid w:val="00CE2F95"/>
    <w:rPr>
      <w:rFonts w:ascii="Times New Roman" w:eastAsia="宋体" w:hAnsi="Times New Roman" w:cstheme="majorBidi"/>
      <w:color w:val="000000" w:themeColor="text1"/>
      <w:sz w:val="30"/>
      <w:szCs w:val="32"/>
    </w:rPr>
  </w:style>
  <w:style w:type="character" w:customStyle="1" w:styleId="40">
    <w:name w:val="标题 4 字符"/>
    <w:basedOn w:val="a0"/>
    <w:link w:val="4"/>
    <w:uiPriority w:val="9"/>
    <w:semiHidden/>
    <w:rsid w:val="00A62F44"/>
    <w:rPr>
      <w:rFonts w:cstheme="majorBidi"/>
      <w:color w:val="0F4761" w:themeColor="accent1" w:themeShade="BF"/>
      <w:sz w:val="28"/>
      <w:szCs w:val="28"/>
    </w:rPr>
  </w:style>
  <w:style w:type="character" w:customStyle="1" w:styleId="50">
    <w:name w:val="标题 5 字符"/>
    <w:basedOn w:val="a0"/>
    <w:link w:val="5"/>
    <w:uiPriority w:val="9"/>
    <w:semiHidden/>
    <w:rsid w:val="00A62F44"/>
    <w:rPr>
      <w:rFonts w:cstheme="majorBidi"/>
      <w:color w:val="0F4761" w:themeColor="accent1" w:themeShade="BF"/>
      <w:sz w:val="24"/>
    </w:rPr>
  </w:style>
  <w:style w:type="character" w:customStyle="1" w:styleId="60">
    <w:name w:val="标题 6 字符"/>
    <w:basedOn w:val="a0"/>
    <w:link w:val="6"/>
    <w:uiPriority w:val="9"/>
    <w:semiHidden/>
    <w:rsid w:val="00A62F44"/>
    <w:rPr>
      <w:rFonts w:cstheme="majorBidi"/>
      <w:b/>
      <w:bCs/>
      <w:color w:val="0F4761" w:themeColor="accent1" w:themeShade="BF"/>
    </w:rPr>
  </w:style>
  <w:style w:type="character" w:customStyle="1" w:styleId="70">
    <w:name w:val="标题 7 字符"/>
    <w:basedOn w:val="a0"/>
    <w:link w:val="7"/>
    <w:uiPriority w:val="9"/>
    <w:semiHidden/>
    <w:rsid w:val="00A62F44"/>
    <w:rPr>
      <w:rFonts w:cstheme="majorBidi"/>
      <w:b/>
      <w:bCs/>
      <w:color w:val="595959" w:themeColor="text1" w:themeTint="A6"/>
    </w:rPr>
  </w:style>
  <w:style w:type="character" w:customStyle="1" w:styleId="80">
    <w:name w:val="标题 8 字符"/>
    <w:basedOn w:val="a0"/>
    <w:link w:val="8"/>
    <w:uiPriority w:val="9"/>
    <w:semiHidden/>
    <w:rsid w:val="00A62F44"/>
    <w:rPr>
      <w:rFonts w:cstheme="majorBidi"/>
      <w:color w:val="595959" w:themeColor="text1" w:themeTint="A6"/>
    </w:rPr>
  </w:style>
  <w:style w:type="character" w:customStyle="1" w:styleId="90">
    <w:name w:val="标题 9 字符"/>
    <w:basedOn w:val="a0"/>
    <w:link w:val="9"/>
    <w:uiPriority w:val="9"/>
    <w:semiHidden/>
    <w:rsid w:val="00A62F44"/>
    <w:rPr>
      <w:rFonts w:eastAsiaTheme="majorEastAsia" w:cstheme="majorBidi"/>
      <w:color w:val="595959" w:themeColor="text1" w:themeTint="A6"/>
    </w:rPr>
  </w:style>
  <w:style w:type="paragraph" w:styleId="a3">
    <w:name w:val="Title"/>
    <w:basedOn w:val="a"/>
    <w:next w:val="a"/>
    <w:link w:val="a4"/>
    <w:uiPriority w:val="10"/>
    <w:qFormat/>
    <w:rsid w:val="00A62F4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A62F4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62F44"/>
    <w:pPr>
      <w:numPr>
        <w:ilvl w:val="1"/>
      </w:numPr>
      <w:ind w:firstLineChars="200" w:firstLine="20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A62F4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62F44"/>
    <w:pPr>
      <w:spacing w:before="160"/>
      <w:jc w:val="center"/>
    </w:pPr>
    <w:rPr>
      <w:i/>
      <w:iCs/>
      <w:color w:val="404040" w:themeColor="text1" w:themeTint="BF"/>
    </w:rPr>
  </w:style>
  <w:style w:type="character" w:customStyle="1" w:styleId="a8">
    <w:name w:val="引用 字符"/>
    <w:basedOn w:val="a0"/>
    <w:link w:val="a7"/>
    <w:uiPriority w:val="29"/>
    <w:rsid w:val="00A62F44"/>
    <w:rPr>
      <w:i/>
      <w:iCs/>
      <w:color w:val="404040" w:themeColor="text1" w:themeTint="BF"/>
    </w:rPr>
  </w:style>
  <w:style w:type="paragraph" w:styleId="a9">
    <w:name w:val="List Paragraph"/>
    <w:basedOn w:val="a"/>
    <w:uiPriority w:val="34"/>
    <w:qFormat/>
    <w:rsid w:val="00A62F44"/>
    <w:pPr>
      <w:ind w:left="720"/>
      <w:contextualSpacing/>
    </w:pPr>
  </w:style>
  <w:style w:type="character" w:styleId="aa">
    <w:name w:val="Intense Emphasis"/>
    <w:basedOn w:val="a0"/>
    <w:uiPriority w:val="21"/>
    <w:qFormat/>
    <w:rsid w:val="00A62F44"/>
    <w:rPr>
      <w:i/>
      <w:iCs/>
      <w:color w:val="0F4761" w:themeColor="accent1" w:themeShade="BF"/>
    </w:rPr>
  </w:style>
  <w:style w:type="paragraph" w:styleId="ab">
    <w:name w:val="Intense Quote"/>
    <w:basedOn w:val="a"/>
    <w:next w:val="a"/>
    <w:link w:val="ac"/>
    <w:uiPriority w:val="30"/>
    <w:qFormat/>
    <w:rsid w:val="00A62F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A62F44"/>
    <w:rPr>
      <w:i/>
      <w:iCs/>
      <w:color w:val="0F4761" w:themeColor="accent1" w:themeShade="BF"/>
    </w:rPr>
  </w:style>
  <w:style w:type="character" w:styleId="ad">
    <w:name w:val="Intense Reference"/>
    <w:basedOn w:val="a0"/>
    <w:uiPriority w:val="32"/>
    <w:qFormat/>
    <w:rsid w:val="00A62F44"/>
    <w:rPr>
      <w:b/>
      <w:bCs/>
      <w:smallCaps/>
      <w:color w:val="0F4761" w:themeColor="accent1" w:themeShade="BF"/>
      <w:spacing w:val="5"/>
    </w:rPr>
  </w:style>
  <w:style w:type="paragraph" w:styleId="ae">
    <w:name w:val="header"/>
    <w:basedOn w:val="a"/>
    <w:link w:val="af"/>
    <w:uiPriority w:val="99"/>
    <w:unhideWhenUsed/>
    <w:rsid w:val="003C6CEA"/>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3C6CEA"/>
    <w:rPr>
      <w:sz w:val="18"/>
      <w:szCs w:val="18"/>
    </w:rPr>
  </w:style>
  <w:style w:type="paragraph" w:styleId="af0">
    <w:name w:val="footer"/>
    <w:basedOn w:val="a"/>
    <w:link w:val="af1"/>
    <w:uiPriority w:val="99"/>
    <w:unhideWhenUsed/>
    <w:rsid w:val="003C6CEA"/>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3C6CEA"/>
    <w:rPr>
      <w:sz w:val="18"/>
      <w:szCs w:val="18"/>
    </w:rPr>
  </w:style>
  <w:style w:type="paragraph" w:styleId="af2">
    <w:name w:val="caption"/>
    <w:basedOn w:val="a"/>
    <w:next w:val="a"/>
    <w:uiPriority w:val="35"/>
    <w:unhideWhenUsed/>
    <w:qFormat/>
    <w:rsid w:val="003741D4"/>
    <w:pPr>
      <w:spacing w:after="160" w:line="278" w:lineRule="auto"/>
      <w:ind w:firstLineChars="0" w:firstLine="0"/>
    </w:pPr>
    <w:rPr>
      <w:rFonts w:asciiTheme="majorHAnsi" w:eastAsia="黑体" w:hAnsiTheme="majorHAnsi" w:cstheme="majorBidi"/>
      <w:sz w:val="20"/>
      <w:szCs w:val="20"/>
    </w:rPr>
  </w:style>
  <w:style w:type="paragraph" w:customStyle="1" w:styleId="af3">
    <w:name w:val="图"/>
    <w:basedOn w:val="a"/>
    <w:link w:val="af4"/>
    <w:qFormat/>
    <w:rsid w:val="00AE0D2E"/>
    <w:pPr>
      <w:keepNext/>
      <w:spacing w:line="240" w:lineRule="auto"/>
      <w:ind w:firstLineChars="0" w:firstLine="0"/>
      <w:jc w:val="center"/>
    </w:pPr>
    <w:rPr>
      <w:rFonts w:cs="Times New Roman"/>
      <w:noProof/>
    </w:rPr>
  </w:style>
  <w:style w:type="character" w:customStyle="1" w:styleId="af4">
    <w:name w:val="图 字符"/>
    <w:basedOn w:val="a0"/>
    <w:link w:val="af3"/>
    <w:rsid w:val="00AE0D2E"/>
    <w:rPr>
      <w:rFonts w:ascii="Times New Roman" w:eastAsia="宋体" w:hAnsi="Times New Roman" w:cs="Times New Roman"/>
      <w:noProof/>
      <w:sz w:val="24"/>
    </w:rPr>
  </w:style>
  <w:style w:type="table" w:styleId="af5">
    <w:name w:val="Table Grid"/>
    <w:basedOn w:val="a1"/>
    <w:uiPriority w:val="39"/>
    <w:rsid w:val="000D1D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0"/>
    <w:uiPriority w:val="22"/>
    <w:qFormat/>
    <w:rsid w:val="000D1D7F"/>
    <w:rPr>
      <w:b/>
      <w:bCs/>
    </w:rPr>
  </w:style>
  <w:style w:type="paragraph" w:styleId="af7">
    <w:name w:val="No Spacing"/>
    <w:uiPriority w:val="1"/>
    <w:qFormat/>
    <w:rsid w:val="00EB2423"/>
    <w:pPr>
      <w:widowControl w:val="0"/>
      <w:spacing w:after="0" w:line="240" w:lineRule="auto"/>
    </w:pPr>
  </w:style>
  <w:style w:type="numbering" w:customStyle="1" w:styleId="1">
    <w:name w:val="样式1"/>
    <w:uiPriority w:val="99"/>
    <w:rsid w:val="00EB2423"/>
    <w:pPr>
      <w:numPr>
        <w:numId w:val="21"/>
      </w:numPr>
    </w:pPr>
  </w:style>
  <w:style w:type="paragraph" w:customStyle="1" w:styleId="af8">
    <w:name w:val="图题注"/>
    <w:basedOn w:val="a"/>
    <w:link w:val="af9"/>
    <w:qFormat/>
    <w:rsid w:val="00AE0D2E"/>
    <w:pPr>
      <w:spacing w:line="240" w:lineRule="auto"/>
      <w:ind w:firstLineChars="0" w:firstLine="0"/>
      <w:jc w:val="center"/>
    </w:pPr>
    <w:rPr>
      <w:rFonts w:ascii="黑体" w:eastAsia="黑体" w:hAnsi="黑体" w:cs="黑体"/>
      <w:noProof/>
      <w:sz w:val="21"/>
      <w:szCs w:val="21"/>
    </w:rPr>
  </w:style>
  <w:style w:type="character" w:customStyle="1" w:styleId="af9">
    <w:name w:val="图题注 字符"/>
    <w:basedOn w:val="a0"/>
    <w:link w:val="af8"/>
    <w:rsid w:val="00AE0D2E"/>
    <w:rPr>
      <w:rFonts w:ascii="黑体" w:eastAsia="黑体" w:hAnsi="黑体" w:cs="黑体"/>
      <w:noProof/>
      <w:sz w:val="21"/>
      <w:szCs w:val="21"/>
    </w:rPr>
  </w:style>
  <w:style w:type="paragraph" w:styleId="TOC">
    <w:name w:val="TOC Heading"/>
    <w:basedOn w:val="10"/>
    <w:next w:val="a"/>
    <w:uiPriority w:val="39"/>
    <w:unhideWhenUsed/>
    <w:qFormat/>
    <w:rsid w:val="00EB2423"/>
    <w:pPr>
      <w:widowControl/>
      <w:spacing w:before="240" w:after="0" w:line="259" w:lineRule="auto"/>
      <w:outlineLvl w:val="9"/>
    </w:pPr>
    <w:rPr>
      <w:rFonts w:asciiTheme="majorHAnsi" w:eastAsiaTheme="majorEastAsia" w:hAnsiTheme="majorHAnsi"/>
      <w:color w:val="0F4761" w:themeColor="accent1" w:themeShade="BF"/>
      <w:kern w:val="0"/>
      <w:szCs w:val="32"/>
      <w14:ligatures w14:val="none"/>
    </w:rPr>
  </w:style>
  <w:style w:type="paragraph" w:styleId="TOC1">
    <w:name w:val="toc 1"/>
    <w:basedOn w:val="a"/>
    <w:next w:val="a"/>
    <w:autoRedefine/>
    <w:uiPriority w:val="39"/>
    <w:unhideWhenUsed/>
    <w:rsid w:val="00EB2423"/>
  </w:style>
  <w:style w:type="paragraph" w:styleId="TOC2">
    <w:name w:val="toc 2"/>
    <w:basedOn w:val="a"/>
    <w:next w:val="a"/>
    <w:autoRedefine/>
    <w:uiPriority w:val="39"/>
    <w:unhideWhenUsed/>
    <w:rsid w:val="00EB2423"/>
    <w:pPr>
      <w:ind w:leftChars="200" w:left="420"/>
    </w:pPr>
  </w:style>
  <w:style w:type="paragraph" w:styleId="TOC3">
    <w:name w:val="toc 3"/>
    <w:basedOn w:val="a"/>
    <w:next w:val="a"/>
    <w:autoRedefine/>
    <w:uiPriority w:val="39"/>
    <w:unhideWhenUsed/>
    <w:rsid w:val="00EB2423"/>
    <w:pPr>
      <w:ind w:leftChars="400" w:left="840"/>
    </w:pPr>
  </w:style>
  <w:style w:type="character" w:styleId="afa">
    <w:name w:val="Hyperlink"/>
    <w:basedOn w:val="a0"/>
    <w:uiPriority w:val="99"/>
    <w:unhideWhenUsed/>
    <w:qFormat/>
    <w:rsid w:val="00EB2423"/>
    <w:rPr>
      <w:color w:val="467886" w:themeColor="hyperlink"/>
      <w:u w:val="single"/>
    </w:rPr>
  </w:style>
  <w:style w:type="paragraph" w:customStyle="1" w:styleId="afb">
    <w:name w:val="正文图片"/>
    <w:basedOn w:val="a"/>
    <w:next w:val="a"/>
    <w:link w:val="afc"/>
    <w:qFormat/>
    <w:rsid w:val="00AD40BD"/>
    <w:pPr>
      <w:ind w:firstLine="723"/>
      <w:jc w:val="center"/>
    </w:pPr>
    <w:rPr>
      <w:rFonts w:asciiTheme="minorHAnsi" w:hAnsiTheme="minorHAnsi"/>
      <w:sz w:val="28"/>
      <w:szCs w:val="22"/>
      <w14:ligatures w14:val="none"/>
    </w:rPr>
  </w:style>
  <w:style w:type="character" w:customStyle="1" w:styleId="afc">
    <w:name w:val="正文图片 字符"/>
    <w:basedOn w:val="a0"/>
    <w:link w:val="afb"/>
    <w:qFormat/>
    <w:rsid w:val="00AD40BD"/>
    <w:rPr>
      <w:rFonts w:eastAsia="宋体"/>
      <w:sz w:val="28"/>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725582">
      <w:bodyDiv w:val="1"/>
      <w:marLeft w:val="0"/>
      <w:marRight w:val="0"/>
      <w:marTop w:val="0"/>
      <w:marBottom w:val="0"/>
      <w:divBdr>
        <w:top w:val="none" w:sz="0" w:space="0" w:color="auto"/>
        <w:left w:val="none" w:sz="0" w:space="0" w:color="auto"/>
        <w:bottom w:val="none" w:sz="0" w:space="0" w:color="auto"/>
        <w:right w:val="none" w:sz="0" w:space="0" w:color="auto"/>
      </w:divBdr>
    </w:div>
    <w:div w:id="289288991">
      <w:bodyDiv w:val="1"/>
      <w:marLeft w:val="0"/>
      <w:marRight w:val="0"/>
      <w:marTop w:val="0"/>
      <w:marBottom w:val="0"/>
      <w:divBdr>
        <w:top w:val="none" w:sz="0" w:space="0" w:color="auto"/>
        <w:left w:val="none" w:sz="0" w:space="0" w:color="auto"/>
        <w:bottom w:val="none" w:sz="0" w:space="0" w:color="auto"/>
        <w:right w:val="none" w:sz="0" w:space="0" w:color="auto"/>
      </w:divBdr>
      <w:divsChild>
        <w:div w:id="821505819">
          <w:marLeft w:val="0"/>
          <w:marRight w:val="0"/>
          <w:marTop w:val="0"/>
          <w:marBottom w:val="0"/>
          <w:divBdr>
            <w:top w:val="none" w:sz="0" w:space="0" w:color="auto"/>
            <w:left w:val="none" w:sz="0" w:space="0" w:color="auto"/>
            <w:bottom w:val="none" w:sz="0" w:space="0" w:color="auto"/>
            <w:right w:val="none" w:sz="0" w:space="0" w:color="auto"/>
          </w:divBdr>
          <w:divsChild>
            <w:div w:id="1541816109">
              <w:marLeft w:val="0"/>
              <w:marRight w:val="0"/>
              <w:marTop w:val="0"/>
              <w:marBottom w:val="0"/>
              <w:divBdr>
                <w:top w:val="none" w:sz="0" w:space="0" w:color="auto"/>
                <w:left w:val="none" w:sz="0" w:space="0" w:color="auto"/>
                <w:bottom w:val="none" w:sz="0" w:space="0" w:color="auto"/>
                <w:right w:val="none" w:sz="0" w:space="0" w:color="auto"/>
              </w:divBdr>
              <w:divsChild>
                <w:div w:id="601185239">
                  <w:marLeft w:val="0"/>
                  <w:marRight w:val="0"/>
                  <w:marTop w:val="0"/>
                  <w:marBottom w:val="0"/>
                  <w:divBdr>
                    <w:top w:val="none" w:sz="0" w:space="0" w:color="auto"/>
                    <w:left w:val="none" w:sz="0" w:space="0" w:color="auto"/>
                    <w:bottom w:val="none" w:sz="0" w:space="0" w:color="auto"/>
                    <w:right w:val="none" w:sz="0" w:space="0" w:color="auto"/>
                  </w:divBdr>
                  <w:divsChild>
                    <w:div w:id="340086387">
                      <w:marLeft w:val="0"/>
                      <w:marRight w:val="0"/>
                      <w:marTop w:val="0"/>
                      <w:marBottom w:val="0"/>
                      <w:divBdr>
                        <w:top w:val="none" w:sz="0" w:space="0" w:color="auto"/>
                        <w:left w:val="none" w:sz="0" w:space="0" w:color="auto"/>
                        <w:bottom w:val="none" w:sz="0" w:space="0" w:color="auto"/>
                        <w:right w:val="none" w:sz="0" w:space="0" w:color="auto"/>
                      </w:divBdr>
                      <w:divsChild>
                        <w:div w:id="154732508">
                          <w:marLeft w:val="0"/>
                          <w:marRight w:val="0"/>
                          <w:marTop w:val="0"/>
                          <w:marBottom w:val="0"/>
                          <w:divBdr>
                            <w:top w:val="none" w:sz="0" w:space="0" w:color="auto"/>
                            <w:left w:val="none" w:sz="0" w:space="0" w:color="auto"/>
                            <w:bottom w:val="none" w:sz="0" w:space="0" w:color="auto"/>
                            <w:right w:val="none" w:sz="0" w:space="0" w:color="auto"/>
                          </w:divBdr>
                          <w:divsChild>
                            <w:div w:id="2010213704">
                              <w:marLeft w:val="0"/>
                              <w:marRight w:val="0"/>
                              <w:marTop w:val="0"/>
                              <w:marBottom w:val="0"/>
                              <w:divBdr>
                                <w:top w:val="none" w:sz="0" w:space="0" w:color="auto"/>
                                <w:left w:val="none" w:sz="0" w:space="0" w:color="auto"/>
                                <w:bottom w:val="none" w:sz="0" w:space="0" w:color="auto"/>
                                <w:right w:val="none" w:sz="0" w:space="0" w:color="auto"/>
                              </w:divBdr>
                              <w:divsChild>
                                <w:div w:id="26654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0269093">
      <w:bodyDiv w:val="1"/>
      <w:marLeft w:val="0"/>
      <w:marRight w:val="0"/>
      <w:marTop w:val="0"/>
      <w:marBottom w:val="0"/>
      <w:divBdr>
        <w:top w:val="none" w:sz="0" w:space="0" w:color="auto"/>
        <w:left w:val="none" w:sz="0" w:space="0" w:color="auto"/>
        <w:bottom w:val="none" w:sz="0" w:space="0" w:color="auto"/>
        <w:right w:val="none" w:sz="0" w:space="0" w:color="auto"/>
      </w:divBdr>
    </w:div>
    <w:div w:id="947201401">
      <w:bodyDiv w:val="1"/>
      <w:marLeft w:val="0"/>
      <w:marRight w:val="0"/>
      <w:marTop w:val="0"/>
      <w:marBottom w:val="0"/>
      <w:divBdr>
        <w:top w:val="none" w:sz="0" w:space="0" w:color="auto"/>
        <w:left w:val="none" w:sz="0" w:space="0" w:color="auto"/>
        <w:bottom w:val="none" w:sz="0" w:space="0" w:color="auto"/>
        <w:right w:val="none" w:sz="0" w:space="0" w:color="auto"/>
      </w:divBdr>
    </w:div>
    <w:div w:id="1171607031">
      <w:bodyDiv w:val="1"/>
      <w:marLeft w:val="0"/>
      <w:marRight w:val="0"/>
      <w:marTop w:val="0"/>
      <w:marBottom w:val="0"/>
      <w:divBdr>
        <w:top w:val="none" w:sz="0" w:space="0" w:color="auto"/>
        <w:left w:val="none" w:sz="0" w:space="0" w:color="auto"/>
        <w:bottom w:val="none" w:sz="0" w:space="0" w:color="auto"/>
        <w:right w:val="none" w:sz="0" w:space="0" w:color="auto"/>
      </w:divBdr>
      <w:divsChild>
        <w:div w:id="1673600249">
          <w:marLeft w:val="0"/>
          <w:marRight w:val="0"/>
          <w:marTop w:val="0"/>
          <w:marBottom w:val="0"/>
          <w:divBdr>
            <w:top w:val="none" w:sz="0" w:space="0" w:color="auto"/>
            <w:left w:val="none" w:sz="0" w:space="0" w:color="auto"/>
            <w:bottom w:val="none" w:sz="0" w:space="0" w:color="auto"/>
            <w:right w:val="none" w:sz="0" w:space="0" w:color="auto"/>
          </w:divBdr>
          <w:divsChild>
            <w:div w:id="392507912">
              <w:marLeft w:val="0"/>
              <w:marRight w:val="0"/>
              <w:marTop w:val="0"/>
              <w:marBottom w:val="0"/>
              <w:divBdr>
                <w:top w:val="none" w:sz="0" w:space="0" w:color="auto"/>
                <w:left w:val="none" w:sz="0" w:space="0" w:color="auto"/>
                <w:bottom w:val="none" w:sz="0" w:space="0" w:color="auto"/>
                <w:right w:val="none" w:sz="0" w:space="0" w:color="auto"/>
              </w:divBdr>
              <w:divsChild>
                <w:div w:id="60294105">
                  <w:marLeft w:val="0"/>
                  <w:marRight w:val="0"/>
                  <w:marTop w:val="0"/>
                  <w:marBottom w:val="0"/>
                  <w:divBdr>
                    <w:top w:val="none" w:sz="0" w:space="0" w:color="auto"/>
                    <w:left w:val="none" w:sz="0" w:space="0" w:color="auto"/>
                    <w:bottom w:val="none" w:sz="0" w:space="0" w:color="auto"/>
                    <w:right w:val="none" w:sz="0" w:space="0" w:color="auto"/>
                  </w:divBdr>
                  <w:divsChild>
                    <w:div w:id="1897547901">
                      <w:marLeft w:val="0"/>
                      <w:marRight w:val="0"/>
                      <w:marTop w:val="0"/>
                      <w:marBottom w:val="0"/>
                      <w:divBdr>
                        <w:top w:val="none" w:sz="0" w:space="0" w:color="auto"/>
                        <w:left w:val="none" w:sz="0" w:space="0" w:color="auto"/>
                        <w:bottom w:val="none" w:sz="0" w:space="0" w:color="auto"/>
                        <w:right w:val="none" w:sz="0" w:space="0" w:color="auto"/>
                      </w:divBdr>
                      <w:divsChild>
                        <w:div w:id="378285129">
                          <w:marLeft w:val="0"/>
                          <w:marRight w:val="0"/>
                          <w:marTop w:val="0"/>
                          <w:marBottom w:val="0"/>
                          <w:divBdr>
                            <w:top w:val="none" w:sz="0" w:space="0" w:color="auto"/>
                            <w:left w:val="none" w:sz="0" w:space="0" w:color="auto"/>
                            <w:bottom w:val="none" w:sz="0" w:space="0" w:color="auto"/>
                            <w:right w:val="none" w:sz="0" w:space="0" w:color="auto"/>
                          </w:divBdr>
                          <w:divsChild>
                            <w:div w:id="1996031624">
                              <w:marLeft w:val="0"/>
                              <w:marRight w:val="0"/>
                              <w:marTop w:val="0"/>
                              <w:marBottom w:val="0"/>
                              <w:divBdr>
                                <w:top w:val="none" w:sz="0" w:space="0" w:color="auto"/>
                                <w:left w:val="none" w:sz="0" w:space="0" w:color="auto"/>
                                <w:bottom w:val="none" w:sz="0" w:space="0" w:color="auto"/>
                                <w:right w:val="none" w:sz="0" w:space="0" w:color="auto"/>
                              </w:divBdr>
                              <w:divsChild>
                                <w:div w:id="16085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9611169">
      <w:bodyDiv w:val="1"/>
      <w:marLeft w:val="0"/>
      <w:marRight w:val="0"/>
      <w:marTop w:val="0"/>
      <w:marBottom w:val="0"/>
      <w:divBdr>
        <w:top w:val="none" w:sz="0" w:space="0" w:color="auto"/>
        <w:left w:val="none" w:sz="0" w:space="0" w:color="auto"/>
        <w:bottom w:val="none" w:sz="0" w:space="0" w:color="auto"/>
        <w:right w:val="none" w:sz="0" w:space="0" w:color="auto"/>
      </w:divBdr>
    </w:div>
    <w:div w:id="1559365543">
      <w:bodyDiv w:val="1"/>
      <w:marLeft w:val="0"/>
      <w:marRight w:val="0"/>
      <w:marTop w:val="0"/>
      <w:marBottom w:val="0"/>
      <w:divBdr>
        <w:top w:val="none" w:sz="0" w:space="0" w:color="auto"/>
        <w:left w:val="none" w:sz="0" w:space="0" w:color="auto"/>
        <w:bottom w:val="none" w:sz="0" w:space="0" w:color="auto"/>
        <w:right w:val="none" w:sz="0" w:space="0" w:color="auto"/>
      </w:divBdr>
    </w:div>
    <w:div w:id="1942448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4.png"/><Relationship Id="rId21" Type="http://schemas.openxmlformats.org/officeDocument/2006/relationships/image" Target="media/image8.png"/><Relationship Id="rId42" Type="http://schemas.openxmlformats.org/officeDocument/2006/relationships/image" Target="media/image29.png"/><Relationship Id="rId63" Type="http://schemas.openxmlformats.org/officeDocument/2006/relationships/image" Target="media/image50.png"/><Relationship Id="rId84" Type="http://schemas.openxmlformats.org/officeDocument/2006/relationships/image" Target="media/image71.png"/><Relationship Id="rId138" Type="http://schemas.openxmlformats.org/officeDocument/2006/relationships/image" Target="media/image125.png"/><Relationship Id="rId107" Type="http://schemas.openxmlformats.org/officeDocument/2006/relationships/image" Target="media/image94.png"/><Relationship Id="rId11" Type="http://schemas.openxmlformats.org/officeDocument/2006/relationships/footer" Target="footer2.xml"/><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image" Target="media/image40.png"/><Relationship Id="rId58" Type="http://schemas.openxmlformats.org/officeDocument/2006/relationships/image" Target="media/image45.png"/><Relationship Id="rId74" Type="http://schemas.openxmlformats.org/officeDocument/2006/relationships/image" Target="media/image61.png"/><Relationship Id="rId79" Type="http://schemas.openxmlformats.org/officeDocument/2006/relationships/image" Target="media/image66.png"/><Relationship Id="rId102" Type="http://schemas.openxmlformats.org/officeDocument/2006/relationships/image" Target="media/image89.png"/><Relationship Id="rId123" Type="http://schemas.openxmlformats.org/officeDocument/2006/relationships/image" Target="media/image110.png"/><Relationship Id="rId128" Type="http://schemas.openxmlformats.org/officeDocument/2006/relationships/image" Target="media/image115.png"/><Relationship Id="rId5" Type="http://schemas.openxmlformats.org/officeDocument/2006/relationships/webSettings" Target="webSettings.xml"/><Relationship Id="rId90" Type="http://schemas.openxmlformats.org/officeDocument/2006/relationships/image" Target="media/image77.emf"/><Relationship Id="rId95" Type="http://schemas.openxmlformats.org/officeDocument/2006/relationships/image" Target="media/image82.png"/><Relationship Id="rId22" Type="http://schemas.openxmlformats.org/officeDocument/2006/relationships/image" Target="media/image9.png"/><Relationship Id="rId27" Type="http://schemas.openxmlformats.org/officeDocument/2006/relationships/image" Target="media/image14.png"/><Relationship Id="rId43" Type="http://schemas.openxmlformats.org/officeDocument/2006/relationships/image" Target="media/image30.png"/><Relationship Id="rId48" Type="http://schemas.openxmlformats.org/officeDocument/2006/relationships/image" Target="media/image35.png"/><Relationship Id="rId64" Type="http://schemas.openxmlformats.org/officeDocument/2006/relationships/image" Target="media/image51.png"/><Relationship Id="rId69" Type="http://schemas.openxmlformats.org/officeDocument/2006/relationships/image" Target="media/image56.png"/><Relationship Id="rId113" Type="http://schemas.openxmlformats.org/officeDocument/2006/relationships/image" Target="media/image100.png"/><Relationship Id="rId118" Type="http://schemas.openxmlformats.org/officeDocument/2006/relationships/image" Target="media/image105.png"/><Relationship Id="rId134" Type="http://schemas.openxmlformats.org/officeDocument/2006/relationships/image" Target="media/image121.png"/><Relationship Id="rId139" Type="http://schemas.openxmlformats.org/officeDocument/2006/relationships/image" Target="media/image126.png"/><Relationship Id="rId80" Type="http://schemas.openxmlformats.org/officeDocument/2006/relationships/image" Target="media/image67.png"/><Relationship Id="rId85" Type="http://schemas.openxmlformats.org/officeDocument/2006/relationships/image" Target="media/image72.png"/><Relationship Id="rId12" Type="http://schemas.openxmlformats.org/officeDocument/2006/relationships/header" Target="header3.xml"/><Relationship Id="rId17" Type="http://schemas.openxmlformats.org/officeDocument/2006/relationships/image" Target="media/image4.jpg"/><Relationship Id="rId33" Type="http://schemas.openxmlformats.org/officeDocument/2006/relationships/image" Target="media/image20.png"/><Relationship Id="rId38" Type="http://schemas.openxmlformats.org/officeDocument/2006/relationships/image" Target="media/image25.png"/><Relationship Id="rId59" Type="http://schemas.openxmlformats.org/officeDocument/2006/relationships/image" Target="media/image46.png"/><Relationship Id="rId103" Type="http://schemas.openxmlformats.org/officeDocument/2006/relationships/image" Target="media/image90.png"/><Relationship Id="rId108" Type="http://schemas.openxmlformats.org/officeDocument/2006/relationships/image" Target="media/image95.png"/><Relationship Id="rId124" Type="http://schemas.openxmlformats.org/officeDocument/2006/relationships/image" Target="media/image111.png"/><Relationship Id="rId129" Type="http://schemas.openxmlformats.org/officeDocument/2006/relationships/image" Target="media/image116.png"/><Relationship Id="rId54" Type="http://schemas.openxmlformats.org/officeDocument/2006/relationships/image" Target="media/image41.png"/><Relationship Id="rId70" Type="http://schemas.openxmlformats.org/officeDocument/2006/relationships/image" Target="media/image57.png"/><Relationship Id="rId75" Type="http://schemas.openxmlformats.org/officeDocument/2006/relationships/image" Target="media/image62.png"/><Relationship Id="rId91" Type="http://schemas.openxmlformats.org/officeDocument/2006/relationships/image" Target="media/image78.png"/><Relationship Id="rId96" Type="http://schemas.openxmlformats.org/officeDocument/2006/relationships/image" Target="media/image83.png"/><Relationship Id="rId14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0.png"/><Relationship Id="rId28" Type="http://schemas.openxmlformats.org/officeDocument/2006/relationships/image" Target="media/image15.png"/><Relationship Id="rId49" Type="http://schemas.openxmlformats.org/officeDocument/2006/relationships/image" Target="media/image36.png"/><Relationship Id="rId114" Type="http://schemas.openxmlformats.org/officeDocument/2006/relationships/image" Target="media/image101.png"/><Relationship Id="rId119" Type="http://schemas.openxmlformats.org/officeDocument/2006/relationships/image" Target="media/image106.png"/><Relationship Id="rId44" Type="http://schemas.openxmlformats.org/officeDocument/2006/relationships/image" Target="media/image31.png"/><Relationship Id="rId60" Type="http://schemas.openxmlformats.org/officeDocument/2006/relationships/image" Target="media/image47.png"/><Relationship Id="rId65" Type="http://schemas.openxmlformats.org/officeDocument/2006/relationships/image" Target="media/image52.png"/><Relationship Id="rId81" Type="http://schemas.openxmlformats.org/officeDocument/2006/relationships/image" Target="media/image68.png"/><Relationship Id="rId86" Type="http://schemas.openxmlformats.org/officeDocument/2006/relationships/image" Target="media/image73.png"/><Relationship Id="rId130" Type="http://schemas.openxmlformats.org/officeDocument/2006/relationships/image" Target="media/image117.png"/><Relationship Id="rId135" Type="http://schemas.openxmlformats.org/officeDocument/2006/relationships/image" Target="media/image122.png"/><Relationship Id="rId13" Type="http://schemas.openxmlformats.org/officeDocument/2006/relationships/footer" Target="footer3.xml"/><Relationship Id="rId18" Type="http://schemas.openxmlformats.org/officeDocument/2006/relationships/image" Target="media/image5.jpg"/><Relationship Id="rId39" Type="http://schemas.openxmlformats.org/officeDocument/2006/relationships/image" Target="media/image26.png"/><Relationship Id="rId109" Type="http://schemas.openxmlformats.org/officeDocument/2006/relationships/image" Target="media/image96.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image" Target="media/image63.png"/><Relationship Id="rId97" Type="http://schemas.openxmlformats.org/officeDocument/2006/relationships/image" Target="media/image84.png"/><Relationship Id="rId104" Type="http://schemas.openxmlformats.org/officeDocument/2006/relationships/image" Target="media/image91.png"/><Relationship Id="rId120" Type="http://schemas.openxmlformats.org/officeDocument/2006/relationships/image" Target="media/image107.png"/><Relationship Id="rId125" Type="http://schemas.openxmlformats.org/officeDocument/2006/relationships/image" Target="media/image112.png"/><Relationship Id="rId141"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8.png"/><Relationship Id="rId92" Type="http://schemas.openxmlformats.org/officeDocument/2006/relationships/image" Target="media/image79.png"/><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3.png"/><Relationship Id="rId87" Type="http://schemas.openxmlformats.org/officeDocument/2006/relationships/image" Target="media/image74.png"/><Relationship Id="rId110" Type="http://schemas.openxmlformats.org/officeDocument/2006/relationships/image" Target="media/image97.png"/><Relationship Id="rId115" Type="http://schemas.openxmlformats.org/officeDocument/2006/relationships/image" Target="media/image102.png"/><Relationship Id="rId131" Type="http://schemas.openxmlformats.org/officeDocument/2006/relationships/image" Target="media/image118.png"/><Relationship Id="rId136" Type="http://schemas.openxmlformats.org/officeDocument/2006/relationships/image" Target="media/image123.png"/><Relationship Id="rId61" Type="http://schemas.openxmlformats.org/officeDocument/2006/relationships/image" Target="media/image48.png"/><Relationship Id="rId82" Type="http://schemas.openxmlformats.org/officeDocument/2006/relationships/image" Target="media/image69.png"/><Relationship Id="rId19" Type="http://schemas.openxmlformats.org/officeDocument/2006/relationships/image" Target="media/image6.png"/><Relationship Id="rId14" Type="http://schemas.openxmlformats.org/officeDocument/2006/relationships/image" Target="media/image1.png"/><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image" Target="media/image43.png"/><Relationship Id="rId77" Type="http://schemas.openxmlformats.org/officeDocument/2006/relationships/image" Target="media/image64.png"/><Relationship Id="rId100" Type="http://schemas.openxmlformats.org/officeDocument/2006/relationships/image" Target="media/image87.png"/><Relationship Id="rId105" Type="http://schemas.openxmlformats.org/officeDocument/2006/relationships/image" Target="media/image92.png"/><Relationship Id="rId126" Type="http://schemas.openxmlformats.org/officeDocument/2006/relationships/image" Target="media/image113.png"/><Relationship Id="rId8" Type="http://schemas.openxmlformats.org/officeDocument/2006/relationships/header" Target="header1.xml"/><Relationship Id="rId51" Type="http://schemas.openxmlformats.org/officeDocument/2006/relationships/image" Target="media/image38.png"/><Relationship Id="rId72" Type="http://schemas.openxmlformats.org/officeDocument/2006/relationships/image" Target="media/image59.png"/><Relationship Id="rId93" Type="http://schemas.openxmlformats.org/officeDocument/2006/relationships/image" Target="media/image80.png"/><Relationship Id="rId98" Type="http://schemas.openxmlformats.org/officeDocument/2006/relationships/image" Target="media/image85.png"/><Relationship Id="rId121" Type="http://schemas.openxmlformats.org/officeDocument/2006/relationships/image" Target="media/image108.png"/><Relationship Id="rId142"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12.png"/><Relationship Id="rId46" Type="http://schemas.openxmlformats.org/officeDocument/2006/relationships/image" Target="media/image33.png"/><Relationship Id="rId67" Type="http://schemas.openxmlformats.org/officeDocument/2006/relationships/image" Target="media/image54.png"/><Relationship Id="rId116" Type="http://schemas.openxmlformats.org/officeDocument/2006/relationships/image" Target="media/image103.png"/><Relationship Id="rId137" Type="http://schemas.openxmlformats.org/officeDocument/2006/relationships/image" Target="media/image124.png"/><Relationship Id="rId20" Type="http://schemas.openxmlformats.org/officeDocument/2006/relationships/image" Target="media/image7.png"/><Relationship Id="rId41" Type="http://schemas.openxmlformats.org/officeDocument/2006/relationships/image" Target="media/image28.png"/><Relationship Id="rId62" Type="http://schemas.openxmlformats.org/officeDocument/2006/relationships/image" Target="media/image49.png"/><Relationship Id="rId83" Type="http://schemas.openxmlformats.org/officeDocument/2006/relationships/image" Target="media/image70.png"/><Relationship Id="rId88" Type="http://schemas.openxmlformats.org/officeDocument/2006/relationships/image" Target="media/image75.png"/><Relationship Id="rId111" Type="http://schemas.openxmlformats.org/officeDocument/2006/relationships/image" Target="media/image98.png"/><Relationship Id="rId132" Type="http://schemas.openxmlformats.org/officeDocument/2006/relationships/image" Target="media/image119.png"/><Relationship Id="rId15" Type="http://schemas.openxmlformats.org/officeDocument/2006/relationships/image" Target="media/image2.png"/><Relationship Id="rId36" Type="http://schemas.openxmlformats.org/officeDocument/2006/relationships/image" Target="media/image23.png"/><Relationship Id="rId57" Type="http://schemas.openxmlformats.org/officeDocument/2006/relationships/image" Target="media/image44.png"/><Relationship Id="rId106" Type="http://schemas.openxmlformats.org/officeDocument/2006/relationships/image" Target="media/image93.png"/><Relationship Id="rId127" Type="http://schemas.openxmlformats.org/officeDocument/2006/relationships/image" Target="media/image114.png"/><Relationship Id="rId10" Type="http://schemas.openxmlformats.org/officeDocument/2006/relationships/footer" Target="footer1.xml"/><Relationship Id="rId31" Type="http://schemas.openxmlformats.org/officeDocument/2006/relationships/image" Target="media/image18.png"/><Relationship Id="rId52" Type="http://schemas.openxmlformats.org/officeDocument/2006/relationships/image" Target="media/image39.png"/><Relationship Id="rId73" Type="http://schemas.openxmlformats.org/officeDocument/2006/relationships/image" Target="media/image60.png"/><Relationship Id="rId78" Type="http://schemas.openxmlformats.org/officeDocument/2006/relationships/image" Target="media/image65.png"/><Relationship Id="rId94" Type="http://schemas.openxmlformats.org/officeDocument/2006/relationships/image" Target="media/image81.png"/><Relationship Id="rId99" Type="http://schemas.openxmlformats.org/officeDocument/2006/relationships/image" Target="media/image86.png"/><Relationship Id="rId101" Type="http://schemas.openxmlformats.org/officeDocument/2006/relationships/image" Target="media/image88.png"/><Relationship Id="rId122" Type="http://schemas.openxmlformats.org/officeDocument/2006/relationships/image" Target="media/image109.png"/><Relationship Id="rId4" Type="http://schemas.openxmlformats.org/officeDocument/2006/relationships/settings" Target="settings.xml"/><Relationship Id="rId9" Type="http://schemas.openxmlformats.org/officeDocument/2006/relationships/header" Target="header2.xml"/><Relationship Id="rId26" Type="http://schemas.openxmlformats.org/officeDocument/2006/relationships/image" Target="media/image13.png"/><Relationship Id="rId47" Type="http://schemas.openxmlformats.org/officeDocument/2006/relationships/image" Target="media/image34.png"/><Relationship Id="rId68" Type="http://schemas.openxmlformats.org/officeDocument/2006/relationships/image" Target="media/image55.png"/><Relationship Id="rId89" Type="http://schemas.openxmlformats.org/officeDocument/2006/relationships/image" Target="media/image76.png"/><Relationship Id="rId112" Type="http://schemas.openxmlformats.org/officeDocument/2006/relationships/image" Target="media/image99.png"/><Relationship Id="rId133" Type="http://schemas.openxmlformats.org/officeDocument/2006/relationships/image" Target="media/image120.png"/><Relationship Id="rId16" Type="http://schemas.openxmlformats.org/officeDocument/2006/relationships/image" Target="media/image3.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472C8-6502-40EC-98BC-557AB8E34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59</Pages>
  <Words>12423</Words>
  <Characters>13666</Characters>
  <Application>Microsoft Office Word</Application>
  <DocSecurity>0</DocSecurity>
  <Lines>854</Lines>
  <Paragraphs>1003</Paragraphs>
  <ScaleCrop>false</ScaleCrop>
  <Company/>
  <LinksUpToDate>false</LinksUpToDate>
  <CharactersWithSpaces>25086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冬 初</dc:creator>
  <cp:keywords/>
  <dc:description/>
  <cp:lastModifiedBy>冬 初</cp:lastModifiedBy>
  <cp:revision>2</cp:revision>
  <dcterms:created xsi:type="dcterms:W3CDTF">2025-07-18T05:51:00Z</dcterms:created>
  <dcterms:modified xsi:type="dcterms:W3CDTF">2025-07-18T05:51:00Z</dcterms:modified>
</cp:coreProperties>
</file>