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6472" w14:textId="109CB8DB" w:rsidR="00DC7834" w:rsidRPr="00D007CD" w:rsidRDefault="00A87620" w:rsidP="00D007CD">
      <w:pPr>
        <w:spacing w:after="0"/>
        <w:rPr>
          <w:rFonts w:ascii="Consolas" w:hAnsi="Consolas"/>
          <w:b/>
          <w:bCs/>
          <w:sz w:val="28"/>
          <w:szCs w:val="28"/>
        </w:rPr>
      </w:pPr>
      <w:r w:rsidRPr="00D007CD">
        <w:rPr>
          <w:rFonts w:ascii="Consolas" w:hAnsi="Consolas"/>
          <w:b/>
          <w:bCs/>
          <w:sz w:val="28"/>
          <w:szCs w:val="28"/>
        </w:rPr>
        <w:t>2022+ Model FastCOLOUR Printer Default Settings</w:t>
      </w:r>
    </w:p>
    <w:p w14:paraId="53C866BA" w14:textId="77777777" w:rsidR="00A87620" w:rsidRPr="00D007CD" w:rsidRDefault="00A87620" w:rsidP="00D007CD">
      <w:pPr>
        <w:spacing w:after="0"/>
        <w:rPr>
          <w:rFonts w:ascii="Consolas" w:hAnsi="Consola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81"/>
        <w:gridCol w:w="1582"/>
        <w:gridCol w:w="3164"/>
      </w:tblGrid>
      <w:tr w:rsidR="00B93F25" w:rsidRPr="00D007CD" w14:paraId="4FC7A489" w14:textId="77777777" w:rsidTr="006F0976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68CD5FC2" w14:textId="7A1C4520" w:rsidR="00B93F25" w:rsidRPr="00D007CD" w:rsidRDefault="00B93F25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Setting</w:t>
            </w:r>
          </w:p>
        </w:tc>
        <w:tc>
          <w:tcPr>
            <w:tcW w:w="3163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9DF7204" w14:textId="669E5A3D" w:rsidR="00B93F25" w:rsidRPr="00D97D12" w:rsidRDefault="00B93F25" w:rsidP="001F1808">
            <w:pPr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 w:rsidRPr="00D97D12">
              <w:rPr>
                <w:rFonts w:ascii="Consolas" w:hAnsi="Consolas"/>
                <w:b/>
                <w:bCs/>
                <w:sz w:val="28"/>
                <w:szCs w:val="28"/>
              </w:rPr>
              <w:t>F1-1800</w:t>
            </w:r>
            <w:r w:rsidRPr="00D97D12">
              <w:rPr>
                <w:rFonts w:ascii="Consolas" w:hAnsi="Consolas"/>
                <w:b/>
                <w:bCs/>
                <w:sz w:val="28"/>
                <w:szCs w:val="28"/>
              </w:rPr>
              <w:br/>
            </w:r>
            <w:r w:rsidR="00BA549A">
              <w:rPr>
                <w:rFonts w:ascii="Consolas" w:hAnsi="Consolas"/>
                <w:b/>
                <w:bCs/>
                <w:sz w:val="28"/>
                <w:szCs w:val="28"/>
              </w:rPr>
              <w:t xml:space="preserve">1800mm </w:t>
            </w:r>
            <w:r w:rsidRPr="003C5089">
              <w:rPr>
                <w:rFonts w:ascii="Consolas" w:hAnsi="Consolas"/>
                <w:b/>
                <w:bCs/>
                <w:color w:val="FF0000"/>
                <w:sz w:val="28"/>
                <w:szCs w:val="28"/>
              </w:rPr>
              <w:t xml:space="preserve">Single </w:t>
            </w:r>
            <w:r w:rsidRPr="00D97D12">
              <w:rPr>
                <w:rFonts w:ascii="Consolas" w:hAnsi="Consolas"/>
                <w:b/>
                <w:bCs/>
                <w:sz w:val="28"/>
                <w:szCs w:val="28"/>
              </w:rPr>
              <w:t>Head</w:t>
            </w:r>
          </w:p>
        </w:tc>
        <w:tc>
          <w:tcPr>
            <w:tcW w:w="3164" w:type="dxa"/>
            <w:tcMar>
              <w:top w:w="113" w:type="dxa"/>
              <w:bottom w:w="113" w:type="dxa"/>
            </w:tcMar>
            <w:vAlign w:val="center"/>
          </w:tcPr>
          <w:p w14:paraId="766FA6DB" w14:textId="77777777" w:rsidR="00B93F25" w:rsidRPr="00D97D12" w:rsidRDefault="00B93F25" w:rsidP="001F1808">
            <w:pPr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 w:rsidRPr="00D97D12">
              <w:rPr>
                <w:rFonts w:ascii="Consolas" w:hAnsi="Consolas"/>
                <w:b/>
                <w:bCs/>
                <w:sz w:val="28"/>
                <w:szCs w:val="28"/>
              </w:rPr>
              <w:t>F1-1800</w:t>
            </w:r>
            <w:r w:rsidRPr="0039471E">
              <w:rPr>
                <w:rFonts w:ascii="Consolas" w:hAnsi="Consolas"/>
                <w:b/>
                <w:bCs/>
                <w:color w:val="FF0000"/>
                <w:sz w:val="28"/>
                <w:szCs w:val="28"/>
              </w:rPr>
              <w:t>D</w:t>
            </w:r>
          </w:p>
          <w:p w14:paraId="7C25C370" w14:textId="5A797572" w:rsidR="00B93F25" w:rsidRPr="00D97D12" w:rsidRDefault="00BA549A" w:rsidP="001F1808">
            <w:pPr>
              <w:jc w:val="center"/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 xml:space="preserve">1800mm </w:t>
            </w:r>
            <w:r w:rsidR="00B93F25" w:rsidRPr="003C5089">
              <w:rPr>
                <w:rFonts w:ascii="Consolas" w:hAnsi="Consolas"/>
                <w:b/>
                <w:bCs/>
                <w:color w:val="FF0000"/>
                <w:sz w:val="28"/>
                <w:szCs w:val="28"/>
              </w:rPr>
              <w:t xml:space="preserve">Double </w:t>
            </w:r>
            <w:r w:rsidR="00B93F25" w:rsidRPr="00D97D12">
              <w:rPr>
                <w:rFonts w:ascii="Consolas" w:hAnsi="Consolas"/>
                <w:b/>
                <w:bCs/>
                <w:sz w:val="28"/>
                <w:szCs w:val="28"/>
              </w:rPr>
              <w:t>Head</w:t>
            </w:r>
          </w:p>
        </w:tc>
      </w:tr>
      <w:tr w:rsidR="00B93F25" w:rsidRPr="00D007CD" w14:paraId="00630CEC" w14:textId="77777777" w:rsidTr="006F0976">
        <w:tc>
          <w:tcPr>
            <w:tcW w:w="2689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38FFF78F" w14:textId="66F0DC00" w:rsidR="00B93F25" w:rsidRPr="00406FF3" w:rsidRDefault="00406FF3" w:rsidP="00E20E32">
            <w:pPr>
              <w:rPr>
                <w:rFonts w:ascii="Consolas" w:hAnsi="Consolas"/>
                <w:b/>
                <w:bCs/>
                <w:sz w:val="28"/>
                <w:szCs w:val="28"/>
              </w:rPr>
            </w:pPr>
            <w:r w:rsidRPr="00406FF3">
              <w:rPr>
                <w:rFonts w:ascii="Consolas" w:hAnsi="Consolas"/>
                <w:b/>
                <w:bCs/>
                <w:sz w:val="28"/>
                <w:szCs w:val="28"/>
              </w:rPr>
              <w:t>Factory Settings</w:t>
            </w:r>
          </w:p>
        </w:tc>
        <w:tc>
          <w:tcPr>
            <w:tcW w:w="3163" w:type="dxa"/>
            <w:gridSpan w:val="2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4EC8EFFB" w14:textId="77777777" w:rsidR="00B93F25" w:rsidRPr="00D007CD" w:rsidRDefault="00B93F25" w:rsidP="00E20E32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0DAB5185" w14:textId="77777777" w:rsidR="00B93F25" w:rsidRPr="00D007CD" w:rsidRDefault="00B93F25" w:rsidP="00E20E32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AB7DB2" w:rsidRPr="00D007CD" w14:paraId="6F79EE5F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72F376A6" w14:textId="07CB659E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Station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E8856E2" w14:textId="00278A8C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Lift</w:t>
            </w:r>
          </w:p>
        </w:tc>
      </w:tr>
      <w:tr w:rsidR="00AB7DB2" w:rsidRPr="00D007CD" w14:paraId="45B0CD25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33BAA8CA" w14:textId="54D65AC4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Wiper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F777ADA" w14:textId="3074E577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Pop, Lift</w:t>
            </w:r>
          </w:p>
        </w:tc>
      </w:tr>
      <w:tr w:rsidR="00B93F25" w:rsidRPr="00D007CD" w14:paraId="7EE96F56" w14:textId="77777777" w:rsidTr="006F0976">
        <w:tc>
          <w:tcPr>
            <w:tcW w:w="2689" w:type="dxa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2ABAD704" w14:textId="68CFB944" w:rsidR="00B93F25" w:rsidRPr="00D007CD" w:rsidRDefault="0045152E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Printing Width</w:t>
            </w:r>
          </w:p>
        </w:tc>
        <w:tc>
          <w:tcPr>
            <w:tcW w:w="3163" w:type="dxa"/>
            <w:gridSpan w:val="2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5CD76E5F" w14:textId="40D82DD6" w:rsidR="00B93F25" w:rsidRPr="00D007CD" w:rsidRDefault="0045152E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19</w:t>
            </w:r>
            <w:r>
              <w:rPr>
                <w:rFonts w:ascii="Consolas" w:hAnsi="Consolas"/>
                <w:sz w:val="28"/>
                <w:szCs w:val="28"/>
              </w:rPr>
              <w:t>5</w:t>
            </w:r>
            <w:r w:rsidRPr="00D007CD">
              <w:rPr>
                <w:rFonts w:ascii="Consolas" w:hAnsi="Consolas"/>
                <w:sz w:val="28"/>
                <w:szCs w:val="28"/>
              </w:rPr>
              <w:t>cm</w:t>
            </w:r>
          </w:p>
        </w:tc>
        <w:tc>
          <w:tcPr>
            <w:tcW w:w="3164" w:type="dxa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4FB21C03" w14:textId="79E80B53" w:rsidR="00B93F25" w:rsidRPr="00D007CD" w:rsidRDefault="0045152E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190cm</w:t>
            </w:r>
          </w:p>
        </w:tc>
      </w:tr>
      <w:tr w:rsidR="00AB7DB2" w:rsidRPr="00D007CD" w14:paraId="1D78EF8E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5C6124AF" w14:textId="2DD92B1A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Raster</w:t>
            </w:r>
            <w:r>
              <w:rPr>
                <w:rFonts w:ascii="Consolas" w:hAnsi="Consolas"/>
                <w:sz w:val="28"/>
                <w:szCs w:val="28"/>
              </w:rPr>
              <w:t xml:space="preserve"> </w:t>
            </w:r>
            <w:r w:rsidRPr="00D007CD">
              <w:rPr>
                <w:rFonts w:ascii="Consolas" w:hAnsi="Consolas"/>
                <w:sz w:val="28"/>
                <w:szCs w:val="28"/>
              </w:rPr>
              <w:t>Type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53E2E09" w14:textId="45B3E996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B</w:t>
            </w:r>
          </w:p>
        </w:tc>
      </w:tr>
      <w:tr w:rsidR="00B93F25" w:rsidRPr="00D007CD" w14:paraId="615D3C4A" w14:textId="77777777" w:rsidTr="006F0976">
        <w:tc>
          <w:tcPr>
            <w:tcW w:w="2689" w:type="dxa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438ADDB9" w14:textId="3C1B90D8" w:rsidR="00B93F25" w:rsidRPr="00D007CD" w:rsidRDefault="007B0AD9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Cart Motor</w:t>
            </w:r>
          </w:p>
        </w:tc>
        <w:tc>
          <w:tcPr>
            <w:tcW w:w="3163" w:type="dxa"/>
            <w:gridSpan w:val="2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4168D275" w14:textId="666C5ECE" w:rsidR="00B93F25" w:rsidRPr="00D007CD" w:rsidRDefault="007B0AD9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DC</w:t>
            </w:r>
          </w:p>
        </w:tc>
        <w:tc>
          <w:tcPr>
            <w:tcW w:w="3164" w:type="dxa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6D5E9A95" w14:textId="6687BE5D" w:rsidR="00B93F25" w:rsidRPr="00D007CD" w:rsidRDefault="007B0AD9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Servo</w:t>
            </w:r>
          </w:p>
        </w:tc>
      </w:tr>
      <w:tr w:rsidR="00AB7DB2" w:rsidRPr="00D007CD" w14:paraId="1D0281DA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50DECDF4" w14:textId="35678452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Paper Motor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45571FB" w14:textId="500D93F2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Step</w:t>
            </w:r>
          </w:p>
        </w:tc>
      </w:tr>
      <w:tr w:rsidR="00AB7DB2" w:rsidRPr="00D007CD" w14:paraId="4616D98A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21847878" w14:textId="74A63F26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Wiper Direction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8A11106" w14:textId="2F4BF6CA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Normal</w:t>
            </w:r>
          </w:p>
        </w:tc>
      </w:tr>
      <w:tr w:rsidR="00AB7DB2" w:rsidRPr="00D007CD" w14:paraId="472E410C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7230F6B5" w14:textId="6A34C7E4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Paper Direction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67665DA" w14:textId="2369B097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Reverse</w:t>
            </w:r>
          </w:p>
        </w:tc>
      </w:tr>
      <w:tr w:rsidR="00AB7DB2" w:rsidRPr="00D007CD" w14:paraId="02E7AED8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40C7B64A" w14:textId="0D8F4DA4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Car Direction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6D4F5D5" w14:textId="7330CE1E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Cannot Change. If Cart Move Wrong Direction, Swap Wires</w:t>
            </w:r>
          </w:p>
        </w:tc>
      </w:tr>
      <w:tr w:rsidR="00AB7DB2" w:rsidRPr="00D007CD" w14:paraId="3362590F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52B94B93" w14:textId="500FFD20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proofErr w:type="spellStart"/>
            <w:r w:rsidRPr="00D007CD">
              <w:rPr>
                <w:rFonts w:ascii="Consolas" w:hAnsi="Consolas"/>
                <w:sz w:val="28"/>
                <w:szCs w:val="28"/>
              </w:rPr>
              <w:t>Acc</w:t>
            </w:r>
            <w:proofErr w:type="spellEnd"/>
            <w:r w:rsidRPr="00D007CD">
              <w:rPr>
                <w:rFonts w:ascii="Consolas" w:hAnsi="Consolas"/>
                <w:sz w:val="28"/>
                <w:szCs w:val="28"/>
              </w:rPr>
              <w:t xml:space="preserve"> Dis</w:t>
            </w:r>
            <w:r>
              <w:rPr>
                <w:rFonts w:ascii="Consolas" w:hAnsi="Consolas"/>
                <w:sz w:val="28"/>
                <w:szCs w:val="28"/>
              </w:rPr>
              <w:t>tance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A16AFC7" w14:textId="28023726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80mm</w:t>
            </w:r>
          </w:p>
        </w:tc>
      </w:tr>
      <w:tr w:rsidR="00AB7DB2" w:rsidRPr="00D007CD" w14:paraId="58AA90AA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35939D21" w14:textId="0B554A83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Paper Speed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26C8802" w14:textId="5BD20B58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50</w:t>
            </w:r>
          </w:p>
        </w:tc>
      </w:tr>
      <w:tr w:rsidR="00AB7DB2" w:rsidRPr="00D007CD" w14:paraId="6769F209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0F269869" w14:textId="10EB2139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LCD Type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BEDA899" w14:textId="510AE51C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B</w:t>
            </w:r>
          </w:p>
        </w:tc>
      </w:tr>
      <w:tr w:rsidR="00AB7DB2" w:rsidRPr="00D007CD" w14:paraId="4C8C2BAD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5D3C168C" w14:textId="335723C4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UV Type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8AAD3CC" w14:textId="5462096D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D</w:t>
            </w:r>
          </w:p>
        </w:tc>
      </w:tr>
      <w:tr w:rsidR="00AB7DB2" w:rsidRPr="00D007CD" w14:paraId="302D94C7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0534D8DA" w14:textId="2ED7F870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Auto Clean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92FE8E7" w14:textId="7B3E2FBC" w:rsidR="00AB7DB2" w:rsidRDefault="00485E75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 xml:space="preserve">Spit: </w:t>
            </w:r>
            <w:r w:rsidR="00FA6ABC">
              <w:rPr>
                <w:rFonts w:ascii="Consolas" w:hAnsi="Consolas"/>
                <w:sz w:val="28"/>
                <w:szCs w:val="28"/>
              </w:rPr>
              <w:t>Prin</w:t>
            </w:r>
            <w:r w:rsidR="00574414">
              <w:rPr>
                <w:rFonts w:ascii="Consolas" w:hAnsi="Consolas"/>
                <w:sz w:val="28"/>
                <w:szCs w:val="28"/>
              </w:rPr>
              <w:t>t</w:t>
            </w:r>
            <w:r w:rsidR="00FA6ABC">
              <w:rPr>
                <w:rFonts w:ascii="Consolas" w:hAnsi="Consolas"/>
                <w:sz w:val="28"/>
                <w:szCs w:val="28"/>
              </w:rPr>
              <w:t xml:space="preserve">head </w:t>
            </w:r>
            <w:r>
              <w:rPr>
                <w:rFonts w:ascii="Consolas" w:hAnsi="Consolas"/>
                <w:sz w:val="28"/>
                <w:szCs w:val="28"/>
              </w:rPr>
              <w:t>Flush Ink Only</w:t>
            </w:r>
          </w:p>
          <w:p w14:paraId="77A280A1" w14:textId="3FEE8BC8" w:rsidR="00485E75" w:rsidRPr="00D007CD" w:rsidRDefault="00485E75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Clean: Full Cleaning Sequence</w:t>
            </w:r>
          </w:p>
        </w:tc>
      </w:tr>
      <w:tr w:rsidR="00AB7DB2" w:rsidRPr="00D007CD" w14:paraId="75089426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39F5F288" w14:textId="6571D07C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Wiper Speed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8E930FA" w14:textId="41578603" w:rsidR="00AB7DB2" w:rsidRPr="00D007CD" w:rsidRDefault="00AB7DB2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Between 60 to 70</w:t>
            </w:r>
          </w:p>
        </w:tc>
      </w:tr>
      <w:tr w:rsidR="0030206A" w:rsidRPr="00D007CD" w14:paraId="623CE5F2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1269DE7D" w14:textId="0469B64F" w:rsidR="0030206A" w:rsidRPr="00D007CD" w:rsidRDefault="0030206A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Station Speed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3DE4D00" w14:textId="124CAF96" w:rsidR="0030206A" w:rsidRPr="00D007CD" w:rsidRDefault="0030206A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84</w:t>
            </w:r>
          </w:p>
        </w:tc>
      </w:tr>
      <w:tr w:rsidR="005417A0" w:rsidRPr="00D007CD" w14:paraId="66FD80ED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49EBA691" w14:textId="32279779" w:rsidR="005417A0" w:rsidRPr="00D007CD" w:rsidRDefault="005417A0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Do Wipe Speed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912F2E7" w14:textId="2D31759E" w:rsidR="005417A0" w:rsidRPr="00D007CD" w:rsidRDefault="005417A0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2</w:t>
            </w:r>
          </w:p>
        </w:tc>
      </w:tr>
      <w:tr w:rsidR="005417A0" w:rsidRPr="00D007CD" w14:paraId="0F94BCBC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63C0158C" w14:textId="2D29F301" w:rsidR="005417A0" w:rsidRPr="00D007CD" w:rsidRDefault="005417A0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Fan in Mode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712D7F9" w14:textId="77777777" w:rsidR="005417A0" w:rsidRDefault="005417A0" w:rsidP="00E20E32">
            <w:pPr>
              <w:rPr>
                <w:rFonts w:ascii="Consolas" w:hAnsi="Consolas"/>
                <w:sz w:val="28"/>
                <w:szCs w:val="28"/>
                <w:lang w:val="en-US"/>
              </w:rPr>
            </w:pPr>
            <w:r>
              <w:rPr>
                <w:rFonts w:ascii="Consolas" w:hAnsi="Consolas" w:hint="eastAsia"/>
                <w:sz w:val="28"/>
                <w:szCs w:val="28"/>
              </w:rPr>
              <w:t>可控</w:t>
            </w:r>
            <w:r>
              <w:rPr>
                <w:rFonts w:ascii="Consolas" w:hAnsi="Consolas"/>
                <w:sz w:val="28"/>
                <w:szCs w:val="28"/>
                <w:lang w:val="en-US"/>
              </w:rPr>
              <w:t xml:space="preserve"> (Adjustable in Menu)</w:t>
            </w:r>
          </w:p>
          <w:p w14:paraId="4D068E7A" w14:textId="51E9CA44" w:rsidR="005417A0" w:rsidRPr="005417A0" w:rsidRDefault="005417A0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 w:hint="eastAsia"/>
                <w:sz w:val="28"/>
                <w:szCs w:val="28"/>
              </w:rPr>
              <w:t>常开</w:t>
            </w:r>
            <w:r>
              <w:rPr>
                <w:rFonts w:ascii="Consolas" w:hAnsi="Consolas" w:hint="eastAsia"/>
                <w:sz w:val="28"/>
                <w:szCs w:val="28"/>
              </w:rPr>
              <w:t xml:space="preserve"> </w:t>
            </w:r>
            <w:r>
              <w:rPr>
                <w:rFonts w:ascii="Consolas" w:hAnsi="Consolas"/>
                <w:sz w:val="28"/>
                <w:szCs w:val="28"/>
              </w:rPr>
              <w:t>(Always On)</w:t>
            </w:r>
          </w:p>
        </w:tc>
      </w:tr>
      <w:tr w:rsidR="00B42CFF" w:rsidRPr="00D007CD" w14:paraId="0E342415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34CA78AE" w14:textId="4AE301AB" w:rsidR="00B42CFF" w:rsidRPr="00D007CD" w:rsidRDefault="00B42CFF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lastRenderedPageBreak/>
              <w:t>Head Width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4391DAC" w14:textId="525F59FB" w:rsidR="00B42CFF" w:rsidRPr="00D007CD" w:rsidRDefault="00B42CFF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50mm (for XP600 Printhead</w:t>
            </w:r>
          </w:p>
        </w:tc>
      </w:tr>
      <w:tr w:rsidR="00B42CFF" w:rsidRPr="00D007CD" w14:paraId="03CAE020" w14:textId="77777777" w:rsidTr="00B42CF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016F9819" w14:textId="18BB2CB4" w:rsidR="00B42CFF" w:rsidRPr="00D007CD" w:rsidRDefault="00B42CFF" w:rsidP="00E20E32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Dry Set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D8BACA4" w14:textId="5EBA5353" w:rsidR="00B42CFF" w:rsidRDefault="00B42CFF" w:rsidP="00B42CFF">
            <w:pPr>
              <w:spacing w:line="259" w:lineRule="auto"/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Dry</w:t>
            </w:r>
            <w:r>
              <w:rPr>
                <w:rFonts w:ascii="Consolas" w:hAnsi="Consolas"/>
                <w:sz w:val="28"/>
                <w:szCs w:val="28"/>
                <w:lang w:val="en-US"/>
              </w:rPr>
              <w:t>: For UV Printer, Control LED Lamps</w:t>
            </w:r>
          </w:p>
          <w:p w14:paraId="07C6F249" w14:textId="2AC23AB0" w:rsidR="00B42CFF" w:rsidRPr="00D007CD" w:rsidRDefault="00B42CFF" w:rsidP="00B42CFF">
            <w:pPr>
              <w:rPr>
                <w:rFonts w:ascii="Consolas" w:hAnsi="Consolas"/>
                <w:sz w:val="28"/>
                <w:szCs w:val="28"/>
              </w:rPr>
            </w:pPr>
            <w:r w:rsidRPr="00D007CD">
              <w:rPr>
                <w:rFonts w:ascii="Consolas" w:hAnsi="Consolas"/>
                <w:sz w:val="28"/>
                <w:szCs w:val="28"/>
              </w:rPr>
              <w:t>Heat</w:t>
            </w:r>
            <w:r>
              <w:rPr>
                <w:rFonts w:ascii="Consolas" w:hAnsi="Consolas"/>
                <w:sz w:val="28"/>
                <w:szCs w:val="28"/>
              </w:rPr>
              <w:t>: For Solvent/Sublimation etc</w:t>
            </w:r>
          </w:p>
          <w:p w14:paraId="4D063FD0" w14:textId="0089342B" w:rsidR="00B42CFF" w:rsidRPr="00D007CD" w:rsidRDefault="00B42CFF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(P.S Still need to adjust wires)</w:t>
            </w:r>
          </w:p>
        </w:tc>
      </w:tr>
      <w:tr w:rsidR="0030206A" w:rsidRPr="00D007CD" w14:paraId="111342EF" w14:textId="77777777" w:rsidTr="006F0976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2A16AD9E" w14:textId="77777777" w:rsidR="0030206A" w:rsidRPr="00D007CD" w:rsidRDefault="0030206A" w:rsidP="00E20E32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3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30F4AE2" w14:textId="77777777" w:rsidR="0030206A" w:rsidRPr="00D007CD" w:rsidRDefault="0030206A" w:rsidP="00E20E32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tcMar>
              <w:top w:w="113" w:type="dxa"/>
              <w:bottom w:w="113" w:type="dxa"/>
            </w:tcMar>
            <w:vAlign w:val="center"/>
          </w:tcPr>
          <w:p w14:paraId="3CB89AB1" w14:textId="77777777" w:rsidR="0030206A" w:rsidRPr="00D007CD" w:rsidRDefault="0030206A" w:rsidP="00E20E32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653D2D" w:rsidRPr="00D007CD" w14:paraId="4D6E4BBE" w14:textId="77777777" w:rsidTr="00411B5A">
        <w:tc>
          <w:tcPr>
            <w:tcW w:w="2689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74BC53BA" w14:textId="32DFBDCE" w:rsidR="00653D2D" w:rsidRPr="00406FF3" w:rsidRDefault="00653D2D" w:rsidP="003E1EA2">
            <w:pPr>
              <w:rPr>
                <w:rFonts w:ascii="Consolas" w:hAnsi="Consolas"/>
                <w:b/>
                <w:bCs/>
                <w:sz w:val="28"/>
                <w:szCs w:val="28"/>
              </w:rPr>
            </w:pPr>
            <w:r>
              <w:rPr>
                <w:rFonts w:ascii="Consolas" w:hAnsi="Consolas"/>
                <w:b/>
                <w:bCs/>
                <w:sz w:val="28"/>
                <w:szCs w:val="28"/>
              </w:rPr>
              <w:t>Advance Setup</w:t>
            </w:r>
          </w:p>
        </w:tc>
        <w:tc>
          <w:tcPr>
            <w:tcW w:w="6327" w:type="dxa"/>
            <w:gridSpan w:val="3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264202B3" w14:textId="196A1912" w:rsidR="00653D2D" w:rsidRPr="00653D2D" w:rsidRDefault="00653D2D" w:rsidP="003E1EA2">
            <w:pPr>
              <w:rPr>
                <w:rFonts w:ascii="Consolas" w:hAnsi="Consolas"/>
                <w:i/>
                <w:iCs/>
                <w:sz w:val="28"/>
                <w:szCs w:val="28"/>
              </w:rPr>
            </w:pPr>
            <w:r w:rsidRPr="00653D2D">
              <w:rPr>
                <w:rFonts w:ascii="Consolas" w:hAnsi="Consolas"/>
                <w:i/>
                <w:iCs/>
                <w:sz w:val="24"/>
                <w:szCs w:val="24"/>
              </w:rPr>
              <w:t>(Password Protected)</w:t>
            </w:r>
          </w:p>
        </w:tc>
      </w:tr>
      <w:tr w:rsidR="00653D2D" w:rsidRPr="00D007CD" w14:paraId="0770E71F" w14:textId="77777777" w:rsidTr="00F221E4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4C1C122F" w14:textId="44AAB1B3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Voltage Adjust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CB2EE68" w14:textId="0AF3C331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560</w:t>
            </w:r>
          </w:p>
        </w:tc>
      </w:tr>
      <w:tr w:rsidR="00653D2D" w:rsidRPr="00D007CD" w14:paraId="70C896E9" w14:textId="77777777" w:rsidTr="00A132E9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0FD391E4" w14:textId="23F071F2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Voltage Type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DA4A7DD" w14:textId="52AAD760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S 097f0600</w:t>
            </w:r>
          </w:p>
        </w:tc>
      </w:tr>
      <w:tr w:rsidR="00653D2D" w:rsidRPr="00D007CD" w14:paraId="26AA8F2D" w14:textId="77777777" w:rsidTr="00005847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2D8A1C58" w14:textId="7319061F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Colour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A38F8B8" w14:textId="41F84EE2" w:rsidR="00653D2D" w:rsidRPr="00D007CD" w:rsidRDefault="00083C9E" w:rsidP="00E20E32">
            <w:pPr>
              <w:rPr>
                <w:rFonts w:ascii="Consolas" w:hAnsi="Consolas"/>
                <w:sz w:val="28"/>
                <w:szCs w:val="28"/>
              </w:rPr>
            </w:pPr>
            <w:proofErr w:type="spellStart"/>
            <w:r>
              <w:rPr>
                <w:rFonts w:ascii="Consolas" w:hAnsi="Consolas"/>
                <w:sz w:val="28"/>
                <w:szCs w:val="28"/>
              </w:rPr>
              <w:t>K</w:t>
            </w:r>
            <w:r w:rsidR="00653D2D" w:rsidRPr="00653D2D">
              <w:rPr>
                <w:rFonts w:ascii="Consolas" w:hAnsi="Consolas"/>
                <w:sz w:val="28"/>
                <w:szCs w:val="28"/>
              </w:rPr>
              <w:t>YCcMm</w:t>
            </w:r>
            <w:proofErr w:type="spellEnd"/>
          </w:p>
        </w:tc>
      </w:tr>
      <w:tr w:rsidR="00595CA8" w:rsidRPr="00D007CD" w14:paraId="1692795E" w14:textId="77777777" w:rsidTr="006F0976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4245B219" w14:textId="30AD03DE" w:rsidR="00595CA8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Colour Dual Seq.</w:t>
            </w:r>
          </w:p>
        </w:tc>
        <w:tc>
          <w:tcPr>
            <w:tcW w:w="3163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6CE4FD0" w14:textId="77777777" w:rsidR="00595CA8" w:rsidRPr="00D007CD" w:rsidRDefault="00595CA8" w:rsidP="00E20E32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tcMar>
              <w:top w:w="113" w:type="dxa"/>
              <w:bottom w:w="113" w:type="dxa"/>
            </w:tcMar>
            <w:vAlign w:val="center"/>
          </w:tcPr>
          <w:p w14:paraId="33D8932A" w14:textId="722A0CE3" w:rsidR="00595CA8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KKCCMMYYCCMM</w:t>
            </w:r>
          </w:p>
        </w:tc>
      </w:tr>
      <w:tr w:rsidR="00653D2D" w:rsidRPr="00D007CD" w14:paraId="2D6283AF" w14:textId="77777777" w:rsidTr="00761D2A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72E46BDB" w14:textId="0F562DEB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Print Empty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4B06012" w14:textId="053F9FC3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Not Print Empty Pass</w:t>
            </w:r>
          </w:p>
        </w:tc>
      </w:tr>
      <w:tr w:rsidR="00653D2D" w:rsidRPr="00D007CD" w14:paraId="522993E8" w14:textId="77777777" w:rsidTr="009273E5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2FE8150E" w14:textId="48374B10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Print more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3E56391" w14:textId="263BEA35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0</w:t>
            </w:r>
          </w:p>
        </w:tc>
      </w:tr>
      <w:tr w:rsidR="00653D2D" w:rsidRPr="00D007CD" w14:paraId="11074F5B" w14:textId="77777777" w:rsidTr="009273E5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25D50C0D" w14:textId="3700CED9" w:rsidR="00653D2D" w:rsidRPr="00653D2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Spit Switch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93C153A" w14:textId="47A48CA0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Close</w:t>
            </w:r>
          </w:p>
        </w:tc>
      </w:tr>
      <w:tr w:rsidR="00653D2D" w:rsidRPr="00D007CD" w14:paraId="2B8E5676" w14:textId="77777777" w:rsidTr="009273E5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7AAA4F0E" w14:textId="598D5319" w:rsidR="00653D2D" w:rsidRPr="00653D2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Spit Dots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2A7D474" w14:textId="1C356EEC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10</w:t>
            </w:r>
          </w:p>
        </w:tc>
      </w:tr>
      <w:tr w:rsidR="00653D2D" w:rsidRPr="00D007CD" w14:paraId="3D1DA38C" w14:textId="77777777" w:rsidTr="009273E5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1D85FA3A" w14:textId="7B78F41B" w:rsidR="00653D2D" w:rsidRPr="00653D2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Spit Empty Data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7DD3A98" w14:textId="48ED06FC" w:rsidR="00653D2D" w:rsidRPr="00D007CD" w:rsidRDefault="00653D2D" w:rsidP="00E20E3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3</w:t>
            </w:r>
          </w:p>
        </w:tc>
      </w:tr>
      <w:tr w:rsidR="00653D2D" w:rsidRPr="00D007CD" w14:paraId="39DE8421" w14:textId="77777777" w:rsidTr="009273E5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5A4D98EB" w14:textId="7BE29E40" w:rsidR="00653D2D" w:rsidRPr="00653D2D" w:rsidRDefault="00E15B26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Chang config</w:t>
            </w: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DF061A2" w14:textId="6576D2AC" w:rsidR="00653D2D" w:rsidRPr="00D007CD" w:rsidRDefault="00E15B26" w:rsidP="00E20E32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All Colo</w:t>
            </w:r>
            <w:r>
              <w:rPr>
                <w:rFonts w:ascii="Consolas" w:hAnsi="Consolas"/>
                <w:sz w:val="28"/>
                <w:szCs w:val="28"/>
              </w:rPr>
              <w:t>u</w:t>
            </w:r>
            <w:r w:rsidRPr="00653D2D">
              <w:rPr>
                <w:rFonts w:ascii="Consolas" w:hAnsi="Consolas"/>
                <w:sz w:val="28"/>
                <w:szCs w:val="28"/>
              </w:rPr>
              <w:t>r</w:t>
            </w:r>
          </w:p>
        </w:tc>
      </w:tr>
      <w:tr w:rsidR="00E15B26" w:rsidRPr="00D007CD" w14:paraId="7140C0DF" w14:textId="77777777" w:rsidTr="00A61CE4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51871013" w14:textId="3FAAC6D9" w:rsidR="00E15B26" w:rsidRPr="00653D2D" w:rsidRDefault="00E15B26" w:rsidP="00E15B26">
            <w:pPr>
              <w:rPr>
                <w:rFonts w:ascii="Consolas" w:hAnsi="Consolas"/>
                <w:sz w:val="28"/>
                <w:szCs w:val="28"/>
              </w:rPr>
            </w:pPr>
            <w:r w:rsidRPr="00653D2D">
              <w:rPr>
                <w:rFonts w:ascii="Consolas" w:hAnsi="Consolas"/>
                <w:sz w:val="28"/>
                <w:szCs w:val="28"/>
              </w:rPr>
              <w:t>White Repeat</w:t>
            </w:r>
          </w:p>
        </w:tc>
        <w:tc>
          <w:tcPr>
            <w:tcW w:w="3163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ED275AD" w14:textId="6E985842" w:rsidR="00E15B26" w:rsidRPr="00D007CD" w:rsidRDefault="00E15B26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4580977F" w14:textId="021BF19A" w:rsidR="00E15B26" w:rsidRPr="00D007CD" w:rsidRDefault="00E15B26" w:rsidP="00E15B2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 xml:space="preserve">1 Pass (Increase </w:t>
            </w:r>
            <w:r w:rsidR="005C7932">
              <w:rPr>
                <w:rFonts w:ascii="Consolas" w:hAnsi="Consolas"/>
                <w:sz w:val="28"/>
                <w:szCs w:val="28"/>
              </w:rPr>
              <w:t xml:space="preserve">Passed </w:t>
            </w:r>
            <w:r>
              <w:rPr>
                <w:rFonts w:ascii="Consolas" w:hAnsi="Consolas"/>
                <w:sz w:val="28"/>
                <w:szCs w:val="28"/>
              </w:rPr>
              <w:t>for Density)</w:t>
            </w:r>
          </w:p>
        </w:tc>
      </w:tr>
      <w:tr w:rsidR="00E15B26" w:rsidRPr="00D007CD" w14:paraId="685CB7FD" w14:textId="77777777" w:rsidTr="009273E5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45A846C5" w14:textId="77777777" w:rsidR="00E15B26" w:rsidRPr="00653D2D" w:rsidRDefault="00E15B26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632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3AFBFC4" w14:textId="77777777" w:rsidR="00E15B26" w:rsidRPr="00D007CD" w:rsidRDefault="00E15B26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</w:tr>
      <w:tr w:rsidR="00557229" w:rsidRPr="00D007CD" w14:paraId="089A61EE" w14:textId="77777777" w:rsidTr="00214710">
        <w:tc>
          <w:tcPr>
            <w:tcW w:w="2689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1D28423E" w14:textId="1B163D7C" w:rsidR="00557229" w:rsidRPr="00406FF3" w:rsidRDefault="00557229" w:rsidP="003E1EA2">
            <w:pPr>
              <w:rPr>
                <w:rFonts w:ascii="Consolas" w:hAnsi="Consolas"/>
                <w:b/>
                <w:bCs/>
                <w:sz w:val="28"/>
                <w:szCs w:val="28"/>
              </w:rPr>
            </w:pPr>
            <w:r w:rsidRPr="006F0976">
              <w:rPr>
                <w:rFonts w:ascii="Consolas" w:hAnsi="Consolas"/>
                <w:b/>
                <w:bCs/>
                <w:sz w:val="28"/>
                <w:szCs w:val="28"/>
              </w:rPr>
              <w:t>UV Lamp Control</w:t>
            </w:r>
          </w:p>
        </w:tc>
        <w:tc>
          <w:tcPr>
            <w:tcW w:w="1581" w:type="dxa"/>
            <w:shd w:val="clear" w:color="auto" w:fill="BFBFBF" w:themeFill="background1" w:themeFillShade="BF"/>
            <w:tcMar>
              <w:top w:w="113" w:type="dxa"/>
              <w:bottom w:w="113" w:type="dxa"/>
            </w:tcMar>
            <w:vAlign w:val="center"/>
          </w:tcPr>
          <w:p w14:paraId="4BF09837" w14:textId="77777777" w:rsidR="00557229" w:rsidRPr="00D007CD" w:rsidRDefault="00557229" w:rsidP="003E1EA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Left LED</w:t>
            </w:r>
          </w:p>
        </w:tc>
        <w:tc>
          <w:tcPr>
            <w:tcW w:w="4746" w:type="dxa"/>
            <w:gridSpan w:val="2"/>
            <w:shd w:val="clear" w:color="auto" w:fill="BFBFBF" w:themeFill="background1" w:themeFillShade="BF"/>
            <w:vAlign w:val="center"/>
          </w:tcPr>
          <w:p w14:paraId="12D175A1" w14:textId="47FAC2DF" w:rsidR="00557229" w:rsidRPr="00D007CD" w:rsidRDefault="00557229" w:rsidP="003E1EA2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Both LEDs (Left &amp; Right)</w:t>
            </w:r>
          </w:p>
        </w:tc>
      </w:tr>
      <w:tr w:rsidR="00557229" w:rsidRPr="00D007CD" w14:paraId="2F2B2BCB" w14:textId="77777777" w:rsidTr="00D65AB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4EC0D94D" w14:textId="735AFDCE" w:rsidR="00557229" w:rsidRPr="00653D2D" w:rsidRDefault="00557229" w:rsidP="006F0976">
            <w:pPr>
              <w:spacing w:line="259" w:lineRule="auto"/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R to L On</w:t>
            </w:r>
          </w:p>
        </w:tc>
        <w:tc>
          <w:tcPr>
            <w:tcW w:w="1581" w:type="dxa"/>
            <w:tcMar>
              <w:top w:w="113" w:type="dxa"/>
              <w:bottom w:w="113" w:type="dxa"/>
            </w:tcMar>
            <w:vAlign w:val="center"/>
          </w:tcPr>
          <w:p w14:paraId="7D68B32E" w14:textId="02B54C59" w:rsidR="00557229" w:rsidRPr="00D007CD" w:rsidRDefault="00E9599B" w:rsidP="00E15B2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1800</w:t>
            </w:r>
          </w:p>
        </w:tc>
        <w:tc>
          <w:tcPr>
            <w:tcW w:w="1582" w:type="dxa"/>
            <w:vAlign w:val="center"/>
          </w:tcPr>
          <w:p w14:paraId="74CA7DA0" w14:textId="7DF364A3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575D3E48" w14:textId="14ED39CA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3600</w:t>
            </w:r>
          </w:p>
        </w:tc>
      </w:tr>
      <w:tr w:rsidR="00557229" w:rsidRPr="00D007CD" w14:paraId="69AF3D5D" w14:textId="77777777" w:rsidTr="00D65AB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0C4F7915" w14:textId="7F68F857" w:rsidR="00557229" w:rsidRPr="00653D2D" w:rsidRDefault="00557229" w:rsidP="006F0976">
            <w:pPr>
              <w:spacing w:line="259" w:lineRule="auto"/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R to L Off</w:t>
            </w:r>
          </w:p>
        </w:tc>
        <w:tc>
          <w:tcPr>
            <w:tcW w:w="1581" w:type="dxa"/>
            <w:tcMar>
              <w:top w:w="113" w:type="dxa"/>
              <w:bottom w:w="113" w:type="dxa"/>
            </w:tcMar>
            <w:vAlign w:val="center"/>
          </w:tcPr>
          <w:p w14:paraId="015D9395" w14:textId="35224943" w:rsidR="00557229" w:rsidRPr="00D007CD" w:rsidRDefault="00E9599B" w:rsidP="00E15B2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8000</w:t>
            </w:r>
          </w:p>
        </w:tc>
        <w:tc>
          <w:tcPr>
            <w:tcW w:w="1582" w:type="dxa"/>
            <w:vAlign w:val="center"/>
          </w:tcPr>
          <w:p w14:paraId="3858ED12" w14:textId="55C85479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5FE4DAEA" w14:textId="7F2F747A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8500</w:t>
            </w:r>
          </w:p>
        </w:tc>
      </w:tr>
      <w:tr w:rsidR="00557229" w:rsidRPr="00D007CD" w14:paraId="3216F907" w14:textId="77777777" w:rsidTr="00D65AB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7FB9A649" w14:textId="6342DF75" w:rsidR="00557229" w:rsidRPr="00653D2D" w:rsidRDefault="00557229" w:rsidP="006F0976">
            <w:pPr>
              <w:spacing w:line="259" w:lineRule="auto"/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L to R On</w:t>
            </w:r>
          </w:p>
        </w:tc>
        <w:tc>
          <w:tcPr>
            <w:tcW w:w="1581" w:type="dxa"/>
            <w:tcMar>
              <w:top w:w="113" w:type="dxa"/>
              <w:bottom w:w="113" w:type="dxa"/>
            </w:tcMar>
            <w:vAlign w:val="center"/>
          </w:tcPr>
          <w:p w14:paraId="18C8433E" w14:textId="6C0B6CBD" w:rsidR="00557229" w:rsidRPr="00D007CD" w:rsidRDefault="00E9599B" w:rsidP="00E15B2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3600</w:t>
            </w:r>
          </w:p>
        </w:tc>
        <w:tc>
          <w:tcPr>
            <w:tcW w:w="1582" w:type="dxa"/>
            <w:vAlign w:val="center"/>
          </w:tcPr>
          <w:p w14:paraId="735381F1" w14:textId="55B4EBD6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102D3A01" w14:textId="16CDA122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3600</w:t>
            </w:r>
          </w:p>
        </w:tc>
      </w:tr>
      <w:tr w:rsidR="00557229" w:rsidRPr="00D007CD" w14:paraId="3B362EA8" w14:textId="77777777" w:rsidTr="00D65AB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738BF27C" w14:textId="234E90DE" w:rsidR="00557229" w:rsidRPr="00653D2D" w:rsidRDefault="00557229" w:rsidP="006F0976">
            <w:pPr>
              <w:spacing w:line="259" w:lineRule="auto"/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L to R Off</w:t>
            </w:r>
          </w:p>
        </w:tc>
        <w:tc>
          <w:tcPr>
            <w:tcW w:w="1581" w:type="dxa"/>
            <w:tcMar>
              <w:top w:w="113" w:type="dxa"/>
              <w:bottom w:w="113" w:type="dxa"/>
            </w:tcMar>
            <w:vAlign w:val="center"/>
          </w:tcPr>
          <w:p w14:paraId="3B4EB650" w14:textId="67EB6529" w:rsidR="00557229" w:rsidRPr="00D007CD" w:rsidRDefault="00E9599B" w:rsidP="00E15B2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-1800</w:t>
            </w:r>
          </w:p>
        </w:tc>
        <w:tc>
          <w:tcPr>
            <w:tcW w:w="1582" w:type="dxa"/>
            <w:vAlign w:val="center"/>
          </w:tcPr>
          <w:p w14:paraId="7E09BDDC" w14:textId="15BE299A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5AE26B2B" w14:textId="12FC2159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0</w:t>
            </w:r>
          </w:p>
        </w:tc>
      </w:tr>
      <w:tr w:rsidR="00557229" w:rsidRPr="00D007CD" w14:paraId="1E428F03" w14:textId="77777777" w:rsidTr="00D65ABF">
        <w:tc>
          <w:tcPr>
            <w:tcW w:w="2689" w:type="dxa"/>
            <w:tcMar>
              <w:top w:w="113" w:type="dxa"/>
              <w:bottom w:w="113" w:type="dxa"/>
            </w:tcMar>
            <w:vAlign w:val="center"/>
          </w:tcPr>
          <w:p w14:paraId="0F5BCB43" w14:textId="544916CA" w:rsidR="00557229" w:rsidRPr="00653D2D" w:rsidRDefault="00557229" w:rsidP="006F0976">
            <w:pPr>
              <w:spacing w:line="259" w:lineRule="auto"/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 xml:space="preserve">Distance </w:t>
            </w:r>
          </w:p>
        </w:tc>
        <w:tc>
          <w:tcPr>
            <w:tcW w:w="1581" w:type="dxa"/>
            <w:tcMar>
              <w:top w:w="113" w:type="dxa"/>
              <w:bottom w:w="113" w:type="dxa"/>
            </w:tcMar>
            <w:vAlign w:val="center"/>
          </w:tcPr>
          <w:p w14:paraId="745FAEB4" w14:textId="1676313E" w:rsidR="00557229" w:rsidRPr="00D007CD" w:rsidRDefault="00E9599B" w:rsidP="00E15B26">
            <w:pPr>
              <w:rPr>
                <w:rFonts w:ascii="Consolas" w:hAnsi="Consolas"/>
                <w:sz w:val="28"/>
                <w:szCs w:val="28"/>
              </w:rPr>
            </w:pPr>
            <w:r>
              <w:rPr>
                <w:rFonts w:ascii="Consolas" w:hAnsi="Consolas"/>
                <w:sz w:val="28"/>
                <w:szCs w:val="28"/>
              </w:rPr>
              <w:t>5200</w:t>
            </w:r>
          </w:p>
        </w:tc>
        <w:tc>
          <w:tcPr>
            <w:tcW w:w="1582" w:type="dxa"/>
            <w:vAlign w:val="center"/>
          </w:tcPr>
          <w:p w14:paraId="4C46F2D7" w14:textId="0AE7A989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</w:p>
        </w:tc>
        <w:tc>
          <w:tcPr>
            <w:tcW w:w="3164" w:type="dxa"/>
            <w:vAlign w:val="center"/>
          </w:tcPr>
          <w:p w14:paraId="4F918FB2" w14:textId="28B574A8" w:rsidR="00557229" w:rsidRPr="00D007CD" w:rsidRDefault="00557229" w:rsidP="00E15B26">
            <w:pPr>
              <w:rPr>
                <w:rFonts w:ascii="Consolas" w:hAnsi="Consolas"/>
                <w:sz w:val="28"/>
                <w:szCs w:val="28"/>
              </w:rPr>
            </w:pPr>
            <w:r w:rsidRPr="006F0976">
              <w:rPr>
                <w:rFonts w:ascii="Consolas" w:hAnsi="Consolas"/>
                <w:sz w:val="28"/>
                <w:szCs w:val="28"/>
              </w:rPr>
              <w:t>9500</w:t>
            </w:r>
          </w:p>
        </w:tc>
      </w:tr>
    </w:tbl>
    <w:p w14:paraId="151BFE0C" w14:textId="77777777" w:rsidR="00364D22" w:rsidRPr="00D007CD" w:rsidRDefault="00364D22" w:rsidP="00D007CD">
      <w:pPr>
        <w:spacing w:after="0"/>
        <w:rPr>
          <w:rFonts w:ascii="Consolas" w:hAnsi="Consolas"/>
          <w:sz w:val="28"/>
          <w:szCs w:val="28"/>
        </w:rPr>
      </w:pPr>
    </w:p>
    <w:sectPr w:rsidR="00364D22" w:rsidRPr="00D007C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35FF" w14:textId="77777777" w:rsidR="00415C30" w:rsidRDefault="00415C30" w:rsidP="007010D5">
      <w:pPr>
        <w:spacing w:after="0" w:line="240" w:lineRule="auto"/>
      </w:pPr>
      <w:r>
        <w:separator/>
      </w:r>
    </w:p>
  </w:endnote>
  <w:endnote w:type="continuationSeparator" w:id="0">
    <w:p w14:paraId="1DFE371B" w14:textId="77777777" w:rsidR="00415C30" w:rsidRDefault="00415C30" w:rsidP="0070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045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39BD5" w14:textId="51D080BF" w:rsidR="007010D5" w:rsidRDefault="007010D5" w:rsidP="007010D5">
        <w:pPr>
          <w:pStyle w:val="Footer"/>
          <w:tabs>
            <w:tab w:val="left" w:pos="5655"/>
          </w:tabs>
          <w:jc w:val="both"/>
        </w:pPr>
        <w:hyperlink r:id="rId1" w:history="1">
          <w:r w:rsidRPr="007010D5">
            <w:rPr>
              <w:rStyle w:val="Hyperlink"/>
              <w:b/>
              <w:bCs/>
              <w:color w:val="auto"/>
            </w:rPr>
            <w:t>https://am.co.za/</w:t>
          </w:r>
        </w:hyperlink>
        <w:r w:rsidRPr="007010D5">
          <w:rPr>
            <w:b/>
            <w:bCs/>
          </w:rPr>
          <w:t xml:space="preserve">         </w:t>
        </w:r>
        <w:hyperlink r:id="rId2" w:history="1">
          <w:r w:rsidRPr="007010D5">
            <w:rPr>
              <w:rStyle w:val="Hyperlink"/>
              <w:b/>
              <w:bCs/>
              <w:color w:val="auto"/>
            </w:rPr>
            <w:t>https://cncu.co.za/</w:t>
          </w:r>
        </w:hyperlink>
        <w:r w:rsidRPr="007010D5">
          <w:t xml:space="preserve"> 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F74CE" w14:textId="77777777" w:rsidR="007010D5" w:rsidRDefault="00701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F618" w14:textId="77777777" w:rsidR="00415C30" w:rsidRDefault="00415C30" w:rsidP="007010D5">
      <w:pPr>
        <w:spacing w:after="0" w:line="240" w:lineRule="auto"/>
      </w:pPr>
      <w:r>
        <w:separator/>
      </w:r>
    </w:p>
  </w:footnote>
  <w:footnote w:type="continuationSeparator" w:id="0">
    <w:p w14:paraId="755C2B19" w14:textId="77777777" w:rsidR="00415C30" w:rsidRDefault="00415C30" w:rsidP="00701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20"/>
    <w:rsid w:val="00083C9E"/>
    <w:rsid w:val="001F1808"/>
    <w:rsid w:val="0030206A"/>
    <w:rsid w:val="00340D15"/>
    <w:rsid w:val="00364D22"/>
    <w:rsid w:val="0039471E"/>
    <w:rsid w:val="003C5089"/>
    <w:rsid w:val="00406FF3"/>
    <w:rsid w:val="00415C30"/>
    <w:rsid w:val="0045152E"/>
    <w:rsid w:val="00485E75"/>
    <w:rsid w:val="005417A0"/>
    <w:rsid w:val="00557229"/>
    <w:rsid w:val="00574414"/>
    <w:rsid w:val="00595CA8"/>
    <w:rsid w:val="005C7932"/>
    <w:rsid w:val="006117D7"/>
    <w:rsid w:val="00653D2D"/>
    <w:rsid w:val="006F0976"/>
    <w:rsid w:val="007010D5"/>
    <w:rsid w:val="007B0AD9"/>
    <w:rsid w:val="00A87620"/>
    <w:rsid w:val="00AB7DB2"/>
    <w:rsid w:val="00B42CFF"/>
    <w:rsid w:val="00B93F25"/>
    <w:rsid w:val="00BA549A"/>
    <w:rsid w:val="00C23CDF"/>
    <w:rsid w:val="00D007CD"/>
    <w:rsid w:val="00D97D12"/>
    <w:rsid w:val="00DC7834"/>
    <w:rsid w:val="00E15B26"/>
    <w:rsid w:val="00E20E32"/>
    <w:rsid w:val="00E25974"/>
    <w:rsid w:val="00E9599B"/>
    <w:rsid w:val="00ED2CA6"/>
    <w:rsid w:val="00F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BD2D6"/>
  <w15:chartTrackingRefBased/>
  <w15:docId w15:val="{C378EBFB-4F19-4A89-8FFE-F9E306B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D5"/>
  </w:style>
  <w:style w:type="paragraph" w:styleId="Footer">
    <w:name w:val="footer"/>
    <w:basedOn w:val="Normal"/>
    <w:link w:val="FooterChar"/>
    <w:uiPriority w:val="99"/>
    <w:unhideWhenUsed/>
    <w:rsid w:val="00701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D5"/>
  </w:style>
  <w:style w:type="character" w:styleId="Hyperlink">
    <w:name w:val="Hyperlink"/>
    <w:basedOn w:val="DefaultParagraphFont"/>
    <w:uiPriority w:val="99"/>
    <w:unhideWhenUsed/>
    <w:rsid w:val="00701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ncu.co.za/" TargetMode="External"/><Relationship Id="rId1" Type="http://schemas.openxmlformats.org/officeDocument/2006/relationships/hyperlink" Target="https://am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32</cp:revision>
  <dcterms:created xsi:type="dcterms:W3CDTF">2023-05-08T12:07:00Z</dcterms:created>
  <dcterms:modified xsi:type="dcterms:W3CDTF">2025-07-30T18:36:00Z</dcterms:modified>
</cp:coreProperties>
</file>